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C13CC" w14:textId="77777777" w:rsidR="002A2E70" w:rsidRPr="008223CC" w:rsidRDefault="002A2E70" w:rsidP="00170AFD">
      <w:pPr>
        <w:rPr>
          <w:rFonts w:ascii="Nirmala UI" w:hAnsi="Nirmala UI" w:cs="Nirmala UI"/>
          <w:b/>
          <w:bCs/>
          <w:color w:val="FEFFFF" w:themeColor="background1"/>
          <w:sz w:val="68"/>
          <w:szCs w:val="68"/>
          <w:lang w:val="en-AU"/>
        </w:rPr>
      </w:pPr>
      <w:bookmarkStart w:id="0" w:name="_Toc41463424"/>
      <w:bookmarkStart w:id="1" w:name="_Toc43747811"/>
      <w:bookmarkStart w:id="2" w:name="_Toc43760892"/>
    </w:p>
    <w:p w14:paraId="2600417F" w14:textId="77777777" w:rsidR="002A2E70" w:rsidRPr="008223CC" w:rsidRDefault="002A2E70" w:rsidP="00170AFD">
      <w:pPr>
        <w:rPr>
          <w:rFonts w:ascii="Nirmala UI" w:hAnsi="Nirmala UI" w:cs="Nirmala UI"/>
          <w:b/>
          <w:bCs/>
          <w:color w:val="FEFFFF" w:themeColor="background1"/>
          <w:sz w:val="68"/>
          <w:szCs w:val="68"/>
          <w:lang w:val="en-AU"/>
        </w:rPr>
      </w:pPr>
    </w:p>
    <w:p w14:paraId="72DD5B15" w14:textId="77777777" w:rsidR="002A2E70" w:rsidRPr="008223CC" w:rsidRDefault="002A2E70" w:rsidP="00170AFD">
      <w:pPr>
        <w:rPr>
          <w:rFonts w:ascii="Nirmala UI" w:hAnsi="Nirmala UI" w:cs="Nirmala UI"/>
          <w:b/>
          <w:bCs/>
          <w:color w:val="FEFFFF" w:themeColor="background1"/>
          <w:sz w:val="68"/>
          <w:szCs w:val="68"/>
          <w:lang w:val="en-AU"/>
        </w:rPr>
      </w:pPr>
    </w:p>
    <w:p w14:paraId="30FC2C71" w14:textId="77777777" w:rsidR="002A2E70" w:rsidRPr="008223CC" w:rsidRDefault="002A2E70" w:rsidP="00170AFD">
      <w:pPr>
        <w:rPr>
          <w:rFonts w:ascii="Nirmala UI" w:hAnsi="Nirmala UI" w:cs="Nirmala UI"/>
          <w:b/>
          <w:bCs/>
          <w:color w:val="FEFFFF" w:themeColor="background1"/>
          <w:sz w:val="68"/>
          <w:szCs w:val="68"/>
          <w:lang w:val="en-AU"/>
        </w:rPr>
      </w:pPr>
    </w:p>
    <w:p w14:paraId="5541AF9C" w14:textId="77777777" w:rsidR="002A2E70" w:rsidRPr="008223CC" w:rsidRDefault="002A2E70" w:rsidP="00170AFD">
      <w:pPr>
        <w:rPr>
          <w:rFonts w:ascii="Nirmala UI" w:hAnsi="Nirmala UI" w:cs="Nirmala UI"/>
          <w:b/>
          <w:bCs/>
          <w:color w:val="FEFFFF" w:themeColor="background1"/>
          <w:sz w:val="68"/>
          <w:szCs w:val="68"/>
          <w:lang w:val="en-AU"/>
        </w:rPr>
      </w:pPr>
    </w:p>
    <w:p w14:paraId="53FAD53A" w14:textId="77777777" w:rsidR="002A2E70" w:rsidRPr="008223CC" w:rsidRDefault="002A2E70" w:rsidP="00170AFD">
      <w:pPr>
        <w:rPr>
          <w:rFonts w:ascii="Nirmala UI" w:hAnsi="Nirmala UI" w:cs="Nirmala UI"/>
          <w:b/>
          <w:bCs/>
          <w:color w:val="FEFFFF" w:themeColor="background1"/>
          <w:sz w:val="68"/>
          <w:szCs w:val="68"/>
          <w:lang w:val="en-AU"/>
        </w:rPr>
      </w:pPr>
    </w:p>
    <w:p w14:paraId="58D2FEF1" w14:textId="77777777" w:rsidR="002A2E70" w:rsidRPr="008223CC" w:rsidRDefault="002A2E70" w:rsidP="00170AFD">
      <w:pPr>
        <w:rPr>
          <w:rFonts w:ascii="Nirmala UI" w:hAnsi="Nirmala UI" w:cs="Nirmala UI"/>
          <w:b/>
          <w:bCs/>
          <w:color w:val="FEFFFF" w:themeColor="background1"/>
          <w:sz w:val="68"/>
          <w:szCs w:val="68"/>
          <w:lang w:val="en-AU"/>
        </w:rPr>
      </w:pPr>
    </w:p>
    <w:p w14:paraId="318B3A78" w14:textId="70460937" w:rsidR="001C7324" w:rsidRPr="008223CC" w:rsidRDefault="00E12684" w:rsidP="00170AFD">
      <w:pPr>
        <w:rPr>
          <w:rStyle w:val="FGHeadingChar"/>
          <w:rFonts w:ascii="Nirmala UI" w:hAnsi="Nirmala UI" w:cs="Nirmala UI"/>
          <w:color w:val="FEFFFF" w:themeColor="background1"/>
          <w:sz w:val="68"/>
          <w:szCs w:val="68"/>
          <w:lang w:val="en-AU"/>
        </w:rPr>
      </w:pPr>
      <w:r w:rsidRPr="008223CC">
        <w:rPr>
          <w:rFonts w:ascii="Nirmala UI" w:hAnsi="Nirmala UI" w:cs="Nirmala UI"/>
          <w:b/>
          <w:bCs/>
          <w:color w:val="FEFFFF" w:themeColor="background1"/>
          <w:sz w:val="70"/>
          <w:szCs w:val="70"/>
          <w:cs/>
          <w:lang w:val="en-AU" w:bidi="hi-IN"/>
        </w:rPr>
        <w:t>एलजीबीटीआईक्यूए</w:t>
      </w:r>
      <w:r w:rsidR="003506C5" w:rsidRPr="008223CC">
        <w:rPr>
          <w:rFonts w:ascii="Nirmala UI" w:hAnsi="Nirmala UI" w:cs="Nirmala UI"/>
          <w:b/>
          <w:bCs/>
          <w:color w:val="FEFFFF" w:themeColor="background1"/>
          <w:sz w:val="70"/>
          <w:szCs w:val="70"/>
          <w:lang w:val="en-AU" w:bidi="hi-IN"/>
        </w:rPr>
        <w:t xml:space="preserve">+ </w:t>
      </w:r>
      <w:r w:rsidR="003506C5" w:rsidRPr="008223CC">
        <w:rPr>
          <w:rFonts w:ascii="Nirmala UI" w:hAnsi="Nirmala UI" w:cs="Nirmala UI"/>
          <w:b/>
          <w:bCs/>
          <w:color w:val="FEFFFF" w:themeColor="background1"/>
          <w:sz w:val="70"/>
          <w:szCs w:val="70"/>
          <w:cs/>
          <w:lang w:val="en-AU" w:bidi="hi-IN"/>
        </w:rPr>
        <w:t>कार्यनीति</w:t>
      </w:r>
      <w:r w:rsidR="001C7324" w:rsidRPr="00170AFD">
        <w:rPr>
          <w:rFonts w:ascii="Nirmala UI" w:hAnsi="Nirmala UI" w:cs="Nirmala UI"/>
          <w:sz w:val="40"/>
          <w:szCs w:val="40"/>
          <w:lang w:val="en-AU"/>
        </w:rPr>
        <w:br/>
      </w:r>
      <w:r w:rsidR="00CF6DF7" w:rsidRPr="008223CC">
        <w:rPr>
          <w:rStyle w:val="FGHeadingChar"/>
          <w:rFonts w:ascii="Nirmala UI" w:hAnsi="Nirmala UI" w:cs="Nirmala UI"/>
          <w:b w:val="0"/>
          <w:bCs w:val="0"/>
          <w:color w:val="FEFFFF" w:themeColor="background1"/>
          <w:sz w:val="40"/>
          <w:szCs w:val="40"/>
          <w:lang w:val="en-AU"/>
        </w:rPr>
        <w:t>‘</w:t>
      </w:r>
      <w:bookmarkEnd w:id="0"/>
      <w:r w:rsidRPr="008223CC">
        <w:rPr>
          <w:rStyle w:val="FGHeadingChar"/>
          <w:rFonts w:ascii="Nirmala UI" w:hAnsi="Nirmala UI" w:cs="Nirmala UI"/>
          <w:b w:val="0"/>
          <w:bCs w:val="0"/>
          <w:color w:val="FEFFFF" w:themeColor="background1"/>
          <w:sz w:val="40"/>
          <w:szCs w:val="40"/>
          <w:cs/>
          <w:lang w:val="en-AU" w:bidi="hi-IN"/>
        </w:rPr>
        <w:t>हमारे शरीर</w:t>
      </w:r>
      <w:r w:rsidRPr="008223CC">
        <w:rPr>
          <w:rStyle w:val="FGHeadingChar"/>
          <w:rFonts w:ascii="Nirmala UI" w:hAnsi="Nirmala UI" w:cs="Nirmala UI"/>
          <w:b w:val="0"/>
          <w:bCs w:val="0"/>
          <w:color w:val="FEFFFF" w:themeColor="background1"/>
          <w:sz w:val="40"/>
          <w:szCs w:val="40"/>
          <w:lang w:val="en-AU"/>
        </w:rPr>
        <w:t xml:space="preserve">, </w:t>
      </w:r>
      <w:r w:rsidRPr="008223CC">
        <w:rPr>
          <w:rStyle w:val="FGHeadingChar"/>
          <w:rFonts w:ascii="Nirmala UI" w:hAnsi="Nirmala UI" w:cs="Nirmala UI"/>
          <w:b w:val="0"/>
          <w:bCs w:val="0"/>
          <w:color w:val="FEFFFF" w:themeColor="background1"/>
          <w:sz w:val="40"/>
          <w:szCs w:val="40"/>
          <w:cs/>
          <w:lang w:val="en-AU" w:bidi="hi-IN"/>
        </w:rPr>
        <w:t>हमारे लिंग और हमारे रिश्ते</w:t>
      </w:r>
      <w:r w:rsidR="00CF6DF7" w:rsidRPr="008223CC">
        <w:rPr>
          <w:rStyle w:val="FGHeadingChar"/>
          <w:rFonts w:ascii="Nirmala UI" w:hAnsi="Nirmala UI" w:cs="Nirmala UI"/>
          <w:color w:val="FEFFFF" w:themeColor="background1"/>
          <w:sz w:val="40"/>
          <w:szCs w:val="40"/>
          <w:rtl/>
          <w:cs/>
          <w:lang w:val="en-AU"/>
        </w:rPr>
        <w:t>’</w:t>
      </w:r>
      <w:bookmarkEnd w:id="1"/>
      <w:bookmarkEnd w:id="2"/>
    </w:p>
    <w:p w14:paraId="1D3DBAA1" w14:textId="02CA4EE7" w:rsidR="00E97CF8" w:rsidRDefault="00E12684" w:rsidP="00E97CF8">
      <w:pPr>
        <w:pStyle w:val="Versionanddate"/>
        <w:tabs>
          <w:tab w:val="left" w:pos="5387"/>
        </w:tabs>
        <w:spacing w:after="240"/>
        <w:rPr>
          <w:rStyle w:val="WebsiteChar"/>
          <w:rFonts w:ascii="Nirmala UI" w:hAnsi="Nirmala UI" w:cs="Nirmala UI"/>
          <w:lang w:val="en-AU"/>
        </w:rPr>
      </w:pPr>
      <w:r w:rsidRPr="008223CC">
        <w:rPr>
          <w:rFonts w:ascii="Nirmala UI" w:hAnsi="Nirmala UI" w:cs="Nirmala UI"/>
          <w:cs/>
          <w:lang w:val="en-AU" w:bidi="hi-IN"/>
        </w:rPr>
        <w:t xml:space="preserve">संस्करण </w:t>
      </w:r>
      <w:r w:rsidR="001C7324" w:rsidRPr="008223CC">
        <w:rPr>
          <w:rFonts w:ascii="Nirmala UI" w:hAnsi="Nirmala UI" w:cs="Nirmala UI"/>
          <w:lang w:val="en-AU"/>
        </w:rPr>
        <w:t>1.0</w:t>
      </w:r>
      <w:r w:rsidR="00FA334F" w:rsidRPr="008223CC">
        <w:rPr>
          <w:rFonts w:ascii="Nirmala UI" w:hAnsi="Nirmala UI" w:cs="Nirmala UI"/>
          <w:lang w:val="en-AU"/>
        </w:rPr>
        <w:t xml:space="preserve"> – </w:t>
      </w:r>
      <w:r w:rsidRPr="008223CC">
        <w:rPr>
          <w:rFonts w:ascii="Nirmala UI" w:hAnsi="Nirmala UI" w:cs="Nirmala UI"/>
          <w:cs/>
          <w:lang w:val="en-AU" w:bidi="hi-IN"/>
        </w:rPr>
        <w:t xml:space="preserve">जून </w:t>
      </w:r>
      <w:r w:rsidR="001C7324" w:rsidRPr="008223CC">
        <w:rPr>
          <w:rFonts w:ascii="Nirmala UI" w:hAnsi="Nirmala UI" w:cs="Nirmala UI"/>
          <w:lang w:val="en-AU"/>
        </w:rPr>
        <w:t>2020</w:t>
      </w:r>
      <w:r w:rsidR="00170AFD">
        <w:rPr>
          <w:rFonts w:ascii="Nirmala UI" w:hAnsi="Nirmala UI" w:cs="Nirmala UI"/>
          <w:lang w:val="en-AU"/>
        </w:rPr>
        <w:br/>
      </w:r>
      <w:r w:rsidR="00170AFD" w:rsidRPr="00170AFD">
        <w:rPr>
          <w:rFonts w:ascii="Nirmala UI" w:hAnsi="Nirmala UI" w:cs="Nirmala UI"/>
          <w:lang w:val="en-AU"/>
        </w:rPr>
        <w:t xml:space="preserve">Hindi | </w:t>
      </w:r>
      <w:r w:rsidR="00170AFD" w:rsidRPr="00170AFD">
        <w:rPr>
          <w:rFonts w:ascii="Nirmala UI" w:hAnsi="Nirmala UI" w:cs="Nirmala UI" w:hint="cs"/>
          <w:cs/>
          <w:lang w:val="en-AU" w:bidi="hi-IN"/>
        </w:rPr>
        <w:t>हिन्दी</w:t>
      </w:r>
      <w:r w:rsidR="00E97CF8">
        <w:rPr>
          <w:rFonts w:ascii="Nirmala UI" w:hAnsi="Nirmala UI" w:cs="Nirmala UI"/>
          <w:lang w:val="en-AU" w:bidi="hi-IN"/>
        </w:rPr>
        <w:tab/>
      </w:r>
      <w:r w:rsidR="00773398">
        <w:rPr>
          <w:rFonts w:ascii="Nirmala UI" w:hAnsi="Nirmala UI" w:cs="Nirmala UI"/>
          <w:lang w:val="en-AU" w:bidi="hi-IN"/>
        </w:rPr>
        <w:br/>
      </w:r>
      <w:r w:rsidR="001665A1" w:rsidRPr="008223CC">
        <w:rPr>
          <w:rFonts w:ascii="Nirmala UI" w:hAnsi="Nirmala UI" w:cs="Nirmala UI"/>
          <w:lang w:val="en-AU"/>
        </w:rPr>
        <w:br/>
      </w:r>
      <w:r w:rsidR="001665A1" w:rsidRPr="008223CC">
        <w:rPr>
          <w:rStyle w:val="WebsiteChar"/>
          <w:rFonts w:ascii="Nirmala UI" w:hAnsi="Nirmala UI" w:cs="Nirmala UI"/>
          <w:lang w:val="en-AU"/>
        </w:rPr>
        <w:t>ndis.gov.au</w:t>
      </w:r>
      <w:r w:rsidR="001C7324" w:rsidRPr="008223CC">
        <w:rPr>
          <w:rStyle w:val="WebsiteChar"/>
          <w:rFonts w:ascii="Nirmala UI" w:hAnsi="Nirmala UI" w:cs="Nirmala UI"/>
          <w:lang w:val="en-AU"/>
        </w:rPr>
        <w:br/>
      </w:r>
      <w:r w:rsidR="00FA334F" w:rsidRPr="008223CC">
        <w:rPr>
          <w:rFonts w:ascii="Nirmala UI" w:hAnsi="Nirmala UI" w:cs="Nirmala UI"/>
          <w:noProof/>
          <w:lang w:val="en-AU" w:eastAsia="en-AU" w:bidi="hi-IN"/>
        </w:rPr>
        <w:drawing>
          <wp:inline distT="0" distB="0" distL="0" distR="0" wp14:anchorId="2A179CCE" wp14:editId="66E74CD9">
            <wp:extent cx="969645" cy="508729"/>
            <wp:effectExtent l="0" t="0" r="1905" b="5715"/>
            <wp:docPr id="4" name="Picture 4" descr="एनडीआईएस प्रतीक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Asset 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508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EDC0B" w14:textId="301F44F7" w:rsidR="007219F1" w:rsidRPr="00E97CF8" w:rsidRDefault="00E97CF8" w:rsidP="00E97CF8">
      <w:pPr>
        <w:pStyle w:val="Versionanddate"/>
        <w:tabs>
          <w:tab w:val="left" w:pos="5387"/>
        </w:tabs>
        <w:spacing w:after="240"/>
        <w:rPr>
          <w:rFonts w:ascii="Nirmala UI" w:hAnsi="Nirmala UI" w:cs="Nirmala UI"/>
          <w:lang w:val="en-AU" w:bidi="hi-IN"/>
        </w:rPr>
      </w:pPr>
      <w:r>
        <w:rPr>
          <w:sz w:val="22"/>
          <w:szCs w:val="22"/>
        </w:rPr>
        <w:t>June 2020</w:t>
      </w:r>
      <w:r w:rsidRPr="00FA334F">
        <w:rPr>
          <w:sz w:val="22"/>
          <w:szCs w:val="22"/>
        </w:rPr>
        <w:t xml:space="preserve"> | </w:t>
      </w:r>
      <w:r>
        <w:rPr>
          <w:sz w:val="22"/>
          <w:szCs w:val="22"/>
        </w:rPr>
        <w:t>NDIA’s LGBTIQA+ Strategy</w:t>
      </w:r>
      <w:r w:rsidRPr="008223CC">
        <w:rPr>
          <w:rFonts w:ascii="Nirmala UI" w:hAnsi="Nirmala UI" w:cs="Nirmala UI"/>
          <w:lang w:val="en-AU"/>
        </w:rPr>
        <w:t xml:space="preserve"> </w:t>
      </w:r>
      <w:r w:rsidR="007219F1" w:rsidRPr="008223CC">
        <w:rPr>
          <w:rFonts w:ascii="Nirmala UI" w:hAnsi="Nirmala UI" w:cs="Nirmala UI"/>
          <w:lang w:val="en-AU"/>
        </w:rPr>
        <w:br w:type="page"/>
      </w:r>
    </w:p>
    <w:p w14:paraId="7D5C72A6" w14:textId="77777777" w:rsidR="007219F1" w:rsidRPr="008223CC" w:rsidRDefault="00F518AD" w:rsidP="00170AFD">
      <w:pPr>
        <w:pStyle w:val="Heading2"/>
        <w:numPr>
          <w:ilvl w:val="0"/>
          <w:numId w:val="0"/>
        </w:numPr>
        <w:rPr>
          <w:rFonts w:ascii="Nirmala UI" w:hAnsi="Nirmala UI" w:cs="Nirmala UI"/>
          <w:lang w:val="en-AU"/>
        </w:rPr>
      </w:pPr>
      <w:bookmarkStart w:id="3" w:name="_Toc43747812"/>
      <w:bookmarkStart w:id="4" w:name="_Toc43812389"/>
      <w:bookmarkStart w:id="5" w:name="_Toc43825684"/>
      <w:r w:rsidRPr="008223CC">
        <w:rPr>
          <w:rFonts w:ascii="Nirmala UI" w:hAnsi="Nirmala UI" w:cs="Nirmala UI"/>
          <w:szCs w:val="44"/>
          <w:cs/>
          <w:lang w:val="en-AU" w:bidi="hi-IN"/>
        </w:rPr>
        <w:lastRenderedPageBreak/>
        <w:t>विषय</w:t>
      </w:r>
      <w:r w:rsidRPr="008223CC">
        <w:rPr>
          <w:rFonts w:ascii="Nirmala UI" w:hAnsi="Nirmala UI" w:cs="Nirmala UI"/>
          <w:lang w:val="en-AU"/>
        </w:rPr>
        <w:t>-</w:t>
      </w:r>
      <w:r w:rsidRPr="008223CC">
        <w:rPr>
          <w:rFonts w:ascii="Nirmala UI" w:hAnsi="Nirmala UI" w:cs="Nirmala UI"/>
          <w:szCs w:val="44"/>
          <w:cs/>
          <w:lang w:val="en-AU" w:bidi="hi-IN"/>
        </w:rPr>
        <w:t>सामग्री</w:t>
      </w:r>
      <w:bookmarkEnd w:id="3"/>
      <w:bookmarkEnd w:id="4"/>
      <w:bookmarkEnd w:id="5"/>
    </w:p>
    <w:p w14:paraId="5EA756A5" w14:textId="77777777" w:rsidR="006F6BC6" w:rsidRPr="008223CC" w:rsidRDefault="00C100E0" w:rsidP="00170AFD">
      <w:pPr>
        <w:pStyle w:val="TOC1"/>
        <w:rPr>
          <w:rFonts w:ascii="Nirmala UI" w:hAnsi="Nirmala UI" w:cs="Nirmala UI"/>
          <w:noProof/>
          <w:lang w:val="en-AU"/>
        </w:rPr>
      </w:pPr>
      <w:r w:rsidRPr="008223CC">
        <w:rPr>
          <w:rFonts w:ascii="Nirmala UI" w:hAnsi="Nirmala UI" w:cs="Nirmala UI"/>
          <w:b w:val="0"/>
          <w:bCs/>
          <w:cs/>
          <w:lang w:val="en-AU" w:bidi="hi-IN"/>
        </w:rPr>
        <w:t>राष्ट्रीय विकलाँगता बीमा एजेंसी की एलजीबीटीआईक्यूए+ कार्यनीति</w:t>
      </w:r>
      <w:r w:rsidR="001C7324" w:rsidRPr="008223CC">
        <w:rPr>
          <w:rFonts w:ascii="Nirmala UI" w:hAnsi="Nirmala UI" w:cs="Nirmala UI"/>
          <w:lang w:val="en-AU"/>
        </w:rPr>
        <w:t xml:space="preserve"> </w:t>
      </w:r>
      <w:r w:rsidR="00146F9E" w:rsidRPr="008223CC">
        <w:rPr>
          <w:rFonts w:ascii="Nirmala UI" w:hAnsi="Nirmala UI" w:cs="Nirmala UI"/>
          <w:lang w:val="en-AU"/>
        </w:rPr>
        <w:fldChar w:fldCharType="begin"/>
      </w:r>
      <w:r w:rsidR="00B756E4" w:rsidRPr="008223CC">
        <w:rPr>
          <w:rFonts w:ascii="Nirmala UI" w:hAnsi="Nirmala UI" w:cs="Nirmala UI"/>
          <w:lang w:val="en-AU"/>
        </w:rPr>
        <w:instrText xml:space="preserve"> TOC \o "1-3" \h \z \u </w:instrText>
      </w:r>
      <w:r w:rsidR="00146F9E" w:rsidRPr="008223CC">
        <w:rPr>
          <w:rFonts w:ascii="Nirmala UI" w:hAnsi="Nirmala UI" w:cs="Nirmala UI"/>
          <w:lang w:val="en-AU"/>
        </w:rPr>
        <w:fldChar w:fldCharType="separate"/>
      </w:r>
    </w:p>
    <w:p w14:paraId="12BFE91B" w14:textId="1E03D30F" w:rsidR="006F6BC6" w:rsidRPr="008223CC" w:rsidRDefault="00E15D7D" w:rsidP="00170AFD">
      <w:pPr>
        <w:pStyle w:val="TOC2"/>
        <w:rPr>
          <w:rFonts w:ascii="Nirmala UI" w:hAnsi="Nirmala UI" w:cs="Nirmala UI"/>
          <w:noProof/>
          <w:szCs w:val="20"/>
          <w:lang w:val="en-AU" w:eastAsia="en-CA" w:bidi="hi-IN"/>
        </w:rPr>
      </w:pPr>
      <w:hyperlink w:anchor="_Toc43825685" w:history="1">
        <w:r w:rsidR="006F6BC6" w:rsidRPr="008223CC">
          <w:rPr>
            <w:rStyle w:val="Hyperlink"/>
            <w:rFonts w:ascii="Nirmala UI" w:hAnsi="Nirmala UI" w:cs="Nirmala UI"/>
            <w:noProof/>
            <w:lang w:val="en-AU"/>
          </w:rPr>
          <w:t>1.</w:t>
        </w:r>
        <w:r w:rsidR="006F6BC6" w:rsidRPr="008223CC">
          <w:rPr>
            <w:rFonts w:ascii="Nirmala UI" w:hAnsi="Nirmala UI" w:cs="Nirmala UI"/>
            <w:noProof/>
            <w:szCs w:val="20"/>
            <w:lang w:val="en-AU" w:eastAsia="en-CA" w:bidi="hi-IN"/>
          </w:rPr>
          <w:tab/>
        </w:r>
        <w:r w:rsidR="006F6BC6" w:rsidRPr="008223CC">
          <w:rPr>
            <w:rStyle w:val="Hyperlink"/>
            <w:rFonts w:ascii="Nirmala UI" w:hAnsi="Nirmala UI" w:cs="Nirmala UI"/>
            <w:noProof/>
            <w:cs/>
            <w:lang w:val="en-AU" w:bidi="hi-IN"/>
          </w:rPr>
          <w:t>परिचय</w:t>
        </w:r>
        <w:r w:rsidR="006F6BC6" w:rsidRPr="008223CC">
          <w:rPr>
            <w:rFonts w:ascii="Nirmala UI" w:hAnsi="Nirmala UI" w:cs="Nirmala UI"/>
            <w:noProof/>
            <w:webHidden/>
            <w:lang w:val="en-AU"/>
          </w:rPr>
          <w:tab/>
        </w:r>
        <w:r w:rsidR="009F2FB2">
          <w:rPr>
            <w:rFonts w:ascii="Nirmala UI" w:hAnsi="Nirmala UI" w:cs="Nirmala UI"/>
            <w:noProof/>
            <w:webHidden/>
            <w:lang w:val="en-AU"/>
          </w:rPr>
          <w:t>3</w:t>
        </w:r>
      </w:hyperlink>
    </w:p>
    <w:p w14:paraId="675E6AE0" w14:textId="13C4B833" w:rsidR="006F6BC6" w:rsidRPr="008223CC" w:rsidRDefault="00E15D7D" w:rsidP="00170AFD">
      <w:pPr>
        <w:pStyle w:val="TOC2"/>
        <w:rPr>
          <w:rFonts w:ascii="Nirmala UI" w:hAnsi="Nirmala UI" w:cs="Nirmala UI"/>
          <w:noProof/>
          <w:szCs w:val="20"/>
          <w:lang w:val="en-AU" w:eastAsia="en-CA" w:bidi="hi-IN"/>
        </w:rPr>
      </w:pPr>
      <w:hyperlink w:anchor="_Toc43825686" w:history="1">
        <w:r w:rsidR="006F6BC6" w:rsidRPr="008223CC">
          <w:rPr>
            <w:rStyle w:val="Hyperlink"/>
            <w:rFonts w:ascii="Nirmala UI" w:hAnsi="Nirmala UI" w:cs="Nirmala UI"/>
            <w:noProof/>
            <w:lang w:val="en-AU"/>
          </w:rPr>
          <w:t>2.</w:t>
        </w:r>
        <w:r w:rsidR="006F6BC6" w:rsidRPr="008223CC">
          <w:rPr>
            <w:rFonts w:ascii="Nirmala UI" w:hAnsi="Nirmala UI" w:cs="Nirmala UI"/>
            <w:noProof/>
            <w:szCs w:val="20"/>
            <w:lang w:val="en-AU" w:eastAsia="en-CA" w:bidi="hi-IN"/>
          </w:rPr>
          <w:tab/>
        </w:r>
        <w:r w:rsidR="006F6BC6" w:rsidRPr="008223CC">
          <w:rPr>
            <w:rStyle w:val="Hyperlink"/>
            <w:rFonts w:ascii="Nirmala UI" w:hAnsi="Nirmala UI" w:cs="Nirmala UI"/>
            <w:noProof/>
            <w:cs/>
            <w:lang w:val="en-AU" w:bidi="hi-IN"/>
          </w:rPr>
          <w:t>हमें</w:t>
        </w:r>
        <w:r w:rsidR="006F6BC6" w:rsidRPr="008223CC">
          <w:rPr>
            <w:rStyle w:val="Hyperlink"/>
            <w:rFonts w:ascii="Nirmala UI" w:hAnsi="Nirmala UI" w:cs="Nirmala UI"/>
            <w:noProof/>
            <w:lang w:val="en-AU"/>
          </w:rPr>
          <w:t xml:space="preserve"> </w:t>
        </w:r>
        <w:r w:rsidR="006F6BC6" w:rsidRPr="008223CC">
          <w:rPr>
            <w:rStyle w:val="Hyperlink"/>
            <w:rFonts w:ascii="Nirmala UI" w:hAnsi="Nirmala UI" w:cs="Nirmala UI"/>
            <w:noProof/>
            <w:cs/>
            <w:lang w:val="en-AU" w:bidi="hi-IN"/>
          </w:rPr>
          <w:t>क्या</w:t>
        </w:r>
        <w:r w:rsidR="006F6BC6" w:rsidRPr="008223CC">
          <w:rPr>
            <w:rStyle w:val="Hyperlink"/>
            <w:rFonts w:ascii="Nirmala UI" w:hAnsi="Nirmala UI" w:cs="Nirmala UI"/>
            <w:noProof/>
            <w:lang w:val="en-AU"/>
          </w:rPr>
          <w:t xml:space="preserve"> </w:t>
        </w:r>
        <w:r w:rsidR="006F6BC6" w:rsidRPr="008223CC">
          <w:rPr>
            <w:rStyle w:val="Hyperlink"/>
            <w:rFonts w:ascii="Nirmala UI" w:hAnsi="Nirmala UI" w:cs="Nirmala UI"/>
            <w:noProof/>
            <w:cs/>
            <w:lang w:val="en-AU" w:bidi="hi-IN"/>
          </w:rPr>
          <w:t>जानकारी</w:t>
        </w:r>
        <w:r w:rsidR="006F6BC6" w:rsidRPr="008223CC">
          <w:rPr>
            <w:rStyle w:val="Hyperlink"/>
            <w:rFonts w:ascii="Nirmala UI" w:hAnsi="Nirmala UI" w:cs="Nirmala UI"/>
            <w:noProof/>
            <w:lang w:val="en-AU"/>
          </w:rPr>
          <w:t xml:space="preserve"> </w:t>
        </w:r>
        <w:r w:rsidR="006F6BC6" w:rsidRPr="008223CC">
          <w:rPr>
            <w:rStyle w:val="Hyperlink"/>
            <w:rFonts w:ascii="Nirmala UI" w:hAnsi="Nirmala UI" w:cs="Nirmala UI"/>
            <w:noProof/>
            <w:cs/>
            <w:lang w:val="en-AU" w:bidi="hi-IN"/>
          </w:rPr>
          <w:t>प्राप्त</w:t>
        </w:r>
        <w:r w:rsidR="006F6BC6" w:rsidRPr="008223CC">
          <w:rPr>
            <w:rStyle w:val="Hyperlink"/>
            <w:rFonts w:ascii="Nirmala UI" w:hAnsi="Nirmala UI" w:cs="Nirmala UI"/>
            <w:noProof/>
            <w:lang w:val="en-AU"/>
          </w:rPr>
          <w:t xml:space="preserve"> </w:t>
        </w:r>
        <w:r w:rsidR="006F6BC6" w:rsidRPr="008223CC">
          <w:rPr>
            <w:rStyle w:val="Hyperlink"/>
            <w:rFonts w:ascii="Nirmala UI" w:hAnsi="Nirmala UI" w:cs="Nirmala UI"/>
            <w:noProof/>
            <w:cs/>
            <w:lang w:val="en-AU" w:bidi="hi-IN"/>
          </w:rPr>
          <w:t>हुई</w:t>
        </w:r>
        <w:r w:rsidR="006F6BC6" w:rsidRPr="008223CC">
          <w:rPr>
            <w:rFonts w:ascii="Nirmala UI" w:hAnsi="Nirmala UI" w:cs="Nirmala UI"/>
            <w:noProof/>
            <w:webHidden/>
            <w:lang w:val="en-AU"/>
          </w:rPr>
          <w:tab/>
        </w:r>
        <w:r w:rsidR="009F2FB2">
          <w:rPr>
            <w:rFonts w:ascii="Nirmala UI" w:hAnsi="Nirmala UI" w:cs="Nirmala UI"/>
            <w:noProof/>
            <w:webHidden/>
            <w:lang w:val="en-AU"/>
          </w:rPr>
          <w:t>4</w:t>
        </w:r>
      </w:hyperlink>
    </w:p>
    <w:p w14:paraId="2C370AD0" w14:textId="7CDB3685" w:rsidR="006F6BC6" w:rsidRPr="008223CC" w:rsidRDefault="00E15D7D" w:rsidP="00170AFD">
      <w:pPr>
        <w:pStyle w:val="TOC3"/>
        <w:rPr>
          <w:szCs w:val="20"/>
          <w:lang w:val="en-AU" w:eastAsia="en-CA" w:bidi="hi-IN"/>
        </w:rPr>
      </w:pPr>
      <w:hyperlink w:anchor="_Toc43825687" w:history="1">
        <w:r w:rsidR="006F6BC6" w:rsidRPr="008223CC">
          <w:rPr>
            <w:rStyle w:val="Hyperlink"/>
            <w:lang w:val="en-AU"/>
          </w:rPr>
          <w:t>2.1</w:t>
        </w:r>
        <w:r w:rsidR="006F6BC6" w:rsidRPr="008223CC">
          <w:rPr>
            <w:szCs w:val="20"/>
            <w:lang w:val="en-AU" w:eastAsia="en-CA" w:bidi="hi-IN"/>
          </w:rPr>
          <w:tab/>
        </w:r>
        <w:r w:rsidR="006F6BC6" w:rsidRPr="008223CC">
          <w:rPr>
            <w:rStyle w:val="Hyperlink"/>
            <w:cs/>
            <w:lang w:val="en-AU" w:bidi="hi-IN"/>
          </w:rPr>
          <w:t>हमारे शरीर</w:t>
        </w:r>
        <w:r w:rsidR="006F6BC6" w:rsidRPr="008223CC">
          <w:rPr>
            <w:webHidden/>
            <w:lang w:val="en-AU"/>
          </w:rPr>
          <w:tab/>
        </w:r>
        <w:r w:rsidR="009F2FB2">
          <w:rPr>
            <w:webHidden/>
            <w:lang w:val="en-AU"/>
          </w:rPr>
          <w:t>4</w:t>
        </w:r>
      </w:hyperlink>
    </w:p>
    <w:p w14:paraId="56A69591" w14:textId="00C77CCA" w:rsidR="006F6BC6" w:rsidRPr="008223CC" w:rsidRDefault="00E15D7D" w:rsidP="00170AFD">
      <w:pPr>
        <w:pStyle w:val="TOC3"/>
        <w:rPr>
          <w:szCs w:val="20"/>
          <w:lang w:val="en-AU" w:eastAsia="en-CA" w:bidi="hi-IN"/>
        </w:rPr>
      </w:pPr>
      <w:hyperlink w:anchor="_Toc43825688" w:history="1">
        <w:r w:rsidR="006F6BC6" w:rsidRPr="008223CC">
          <w:rPr>
            <w:rStyle w:val="Hyperlink"/>
            <w:lang w:val="en-AU"/>
          </w:rPr>
          <w:t>2.2</w:t>
        </w:r>
        <w:r w:rsidR="006F6BC6" w:rsidRPr="008223CC">
          <w:rPr>
            <w:szCs w:val="20"/>
            <w:lang w:val="en-AU" w:eastAsia="en-CA" w:bidi="hi-IN"/>
          </w:rPr>
          <w:tab/>
        </w:r>
        <w:r w:rsidR="006F6BC6" w:rsidRPr="008223CC">
          <w:rPr>
            <w:rStyle w:val="Hyperlink"/>
            <w:cs/>
            <w:lang w:val="en-AU" w:bidi="hi-IN"/>
          </w:rPr>
          <w:t>हमारे</w:t>
        </w:r>
        <w:r w:rsidR="006F6BC6" w:rsidRPr="008223CC">
          <w:rPr>
            <w:rStyle w:val="Hyperlink"/>
            <w:lang w:val="en-AU"/>
          </w:rPr>
          <w:t xml:space="preserve"> </w:t>
        </w:r>
        <w:r w:rsidR="006F6BC6" w:rsidRPr="008223CC">
          <w:rPr>
            <w:rStyle w:val="Hyperlink"/>
            <w:cs/>
            <w:lang w:val="en-AU" w:bidi="hi-IN"/>
          </w:rPr>
          <w:t>लिंग</w:t>
        </w:r>
        <w:r w:rsidR="006F6BC6" w:rsidRPr="008223CC">
          <w:rPr>
            <w:webHidden/>
            <w:lang w:val="en-AU"/>
          </w:rPr>
          <w:tab/>
        </w:r>
        <w:r w:rsidR="009F2FB2">
          <w:rPr>
            <w:webHidden/>
            <w:lang w:val="en-AU"/>
          </w:rPr>
          <w:t>4</w:t>
        </w:r>
      </w:hyperlink>
    </w:p>
    <w:p w14:paraId="4FC4CADE" w14:textId="000AF73A" w:rsidR="006F6BC6" w:rsidRPr="008223CC" w:rsidRDefault="00E15D7D" w:rsidP="00170AFD">
      <w:pPr>
        <w:pStyle w:val="TOC3"/>
        <w:rPr>
          <w:szCs w:val="20"/>
          <w:lang w:val="en-AU" w:eastAsia="en-CA" w:bidi="hi-IN"/>
        </w:rPr>
      </w:pPr>
      <w:hyperlink w:anchor="_Toc43825689" w:history="1">
        <w:r w:rsidR="006F6BC6" w:rsidRPr="008223CC">
          <w:rPr>
            <w:rStyle w:val="Hyperlink"/>
            <w:lang w:val="en-AU"/>
          </w:rPr>
          <w:t>2.3</w:t>
        </w:r>
        <w:r w:rsidR="006F6BC6" w:rsidRPr="008223CC">
          <w:rPr>
            <w:szCs w:val="20"/>
            <w:lang w:val="en-AU" w:eastAsia="en-CA" w:bidi="hi-IN"/>
          </w:rPr>
          <w:tab/>
        </w:r>
        <w:r w:rsidR="006F6BC6" w:rsidRPr="008223CC">
          <w:rPr>
            <w:rStyle w:val="Hyperlink"/>
            <w:cs/>
            <w:lang w:val="en-AU" w:bidi="hi-IN"/>
          </w:rPr>
          <w:t>हमारे</w:t>
        </w:r>
        <w:r w:rsidR="006F6BC6" w:rsidRPr="008223CC">
          <w:rPr>
            <w:rStyle w:val="Hyperlink"/>
            <w:lang w:val="en-AU"/>
          </w:rPr>
          <w:t xml:space="preserve"> </w:t>
        </w:r>
        <w:r w:rsidR="006F6BC6" w:rsidRPr="008223CC">
          <w:rPr>
            <w:rStyle w:val="Hyperlink"/>
            <w:cs/>
            <w:lang w:val="en-AU" w:bidi="hi-IN"/>
          </w:rPr>
          <w:t>संबंध</w:t>
        </w:r>
        <w:r w:rsidR="006F6BC6" w:rsidRPr="008223CC">
          <w:rPr>
            <w:webHidden/>
            <w:lang w:val="en-AU"/>
          </w:rPr>
          <w:tab/>
        </w:r>
        <w:r w:rsidR="009F2FB2">
          <w:rPr>
            <w:webHidden/>
            <w:lang w:val="en-AU"/>
          </w:rPr>
          <w:t>4</w:t>
        </w:r>
      </w:hyperlink>
    </w:p>
    <w:p w14:paraId="4BA795C4" w14:textId="3FBB1522" w:rsidR="006F6BC6" w:rsidRPr="008223CC" w:rsidRDefault="00E15D7D" w:rsidP="00170AFD">
      <w:pPr>
        <w:pStyle w:val="TOC3"/>
        <w:rPr>
          <w:szCs w:val="20"/>
          <w:lang w:val="en-AU" w:eastAsia="en-CA" w:bidi="hi-IN"/>
        </w:rPr>
      </w:pPr>
      <w:hyperlink w:anchor="_Toc43825690" w:history="1">
        <w:r w:rsidR="006F6BC6" w:rsidRPr="008223CC">
          <w:rPr>
            <w:rStyle w:val="Hyperlink"/>
            <w:lang w:val="en-AU"/>
          </w:rPr>
          <w:t>2.4</w:t>
        </w:r>
        <w:r w:rsidR="006F6BC6" w:rsidRPr="008223CC">
          <w:rPr>
            <w:szCs w:val="20"/>
            <w:lang w:val="en-AU" w:eastAsia="en-CA" w:bidi="hi-IN"/>
          </w:rPr>
          <w:tab/>
        </w:r>
        <w:r w:rsidR="006F6BC6" w:rsidRPr="008223CC">
          <w:rPr>
            <w:rStyle w:val="Hyperlink"/>
            <w:cs/>
            <w:lang w:val="en-AU" w:bidi="hi-IN"/>
          </w:rPr>
          <w:t>अंतरप्रतिच्छेदन</w:t>
        </w:r>
        <w:r w:rsidR="006F6BC6" w:rsidRPr="008223CC">
          <w:rPr>
            <w:webHidden/>
            <w:lang w:val="en-AU"/>
          </w:rPr>
          <w:tab/>
        </w:r>
        <w:r w:rsidR="000D129F">
          <w:rPr>
            <w:webHidden/>
            <w:lang w:val="en-AU"/>
          </w:rPr>
          <w:t>5</w:t>
        </w:r>
      </w:hyperlink>
    </w:p>
    <w:p w14:paraId="7729685A" w14:textId="07268D03" w:rsidR="006F6BC6" w:rsidRPr="008223CC" w:rsidRDefault="00E15D7D" w:rsidP="00170AFD">
      <w:pPr>
        <w:pStyle w:val="TOC2"/>
        <w:rPr>
          <w:rFonts w:ascii="Nirmala UI" w:hAnsi="Nirmala UI" w:cs="Nirmala UI"/>
          <w:noProof/>
          <w:szCs w:val="20"/>
          <w:lang w:val="en-AU" w:eastAsia="en-CA" w:bidi="hi-IN"/>
        </w:rPr>
      </w:pPr>
      <w:hyperlink w:anchor="_Toc43825691" w:history="1">
        <w:r w:rsidR="006F6BC6" w:rsidRPr="008223CC">
          <w:rPr>
            <w:rStyle w:val="Hyperlink"/>
            <w:rFonts w:ascii="Nirmala UI" w:hAnsi="Nirmala UI" w:cs="Nirmala UI"/>
            <w:noProof/>
            <w:lang w:val="en-AU"/>
          </w:rPr>
          <w:t>3.</w:t>
        </w:r>
        <w:r w:rsidR="006F6BC6" w:rsidRPr="008223CC">
          <w:rPr>
            <w:rFonts w:ascii="Nirmala UI" w:hAnsi="Nirmala UI" w:cs="Nirmala UI"/>
            <w:noProof/>
            <w:szCs w:val="20"/>
            <w:lang w:val="en-AU" w:eastAsia="en-CA" w:bidi="hi-IN"/>
          </w:rPr>
          <w:tab/>
        </w:r>
        <w:r w:rsidR="006F6BC6" w:rsidRPr="008223CC">
          <w:rPr>
            <w:rStyle w:val="Hyperlink"/>
            <w:rFonts w:ascii="Nirmala UI" w:hAnsi="Nirmala UI" w:cs="Nirmala UI"/>
            <w:noProof/>
            <w:cs/>
            <w:lang w:val="en-AU" w:bidi="hi-IN"/>
          </w:rPr>
          <w:t>हमने</w:t>
        </w:r>
        <w:r w:rsidR="006F6BC6" w:rsidRPr="008223CC">
          <w:rPr>
            <w:rStyle w:val="Hyperlink"/>
            <w:rFonts w:ascii="Nirmala UI" w:hAnsi="Nirmala UI" w:cs="Nirmala UI"/>
            <w:noProof/>
            <w:lang w:val="en-AU"/>
          </w:rPr>
          <w:t xml:space="preserve"> </w:t>
        </w:r>
        <w:r w:rsidR="006F6BC6" w:rsidRPr="008223CC">
          <w:rPr>
            <w:rStyle w:val="Hyperlink"/>
            <w:rFonts w:ascii="Nirmala UI" w:hAnsi="Nirmala UI" w:cs="Nirmala UI"/>
            <w:noProof/>
            <w:cs/>
            <w:lang w:val="en-AU" w:bidi="hi-IN"/>
          </w:rPr>
          <w:t>अभी</w:t>
        </w:r>
        <w:r w:rsidR="006F6BC6" w:rsidRPr="008223CC">
          <w:rPr>
            <w:rStyle w:val="Hyperlink"/>
            <w:rFonts w:ascii="Nirmala UI" w:hAnsi="Nirmala UI" w:cs="Nirmala UI"/>
            <w:noProof/>
            <w:lang w:val="en-AU"/>
          </w:rPr>
          <w:t xml:space="preserve"> </w:t>
        </w:r>
        <w:r w:rsidR="006F6BC6" w:rsidRPr="008223CC">
          <w:rPr>
            <w:rStyle w:val="Hyperlink"/>
            <w:rFonts w:ascii="Nirmala UI" w:hAnsi="Nirmala UI" w:cs="Nirmala UI"/>
            <w:noProof/>
            <w:cs/>
            <w:lang w:val="en-AU" w:bidi="hi-IN"/>
          </w:rPr>
          <w:t>तक</w:t>
        </w:r>
        <w:r w:rsidR="006F6BC6" w:rsidRPr="008223CC">
          <w:rPr>
            <w:rStyle w:val="Hyperlink"/>
            <w:rFonts w:ascii="Nirmala UI" w:hAnsi="Nirmala UI" w:cs="Nirmala UI"/>
            <w:noProof/>
            <w:lang w:val="en-AU"/>
          </w:rPr>
          <w:t xml:space="preserve"> </w:t>
        </w:r>
        <w:r w:rsidR="006F6BC6" w:rsidRPr="008223CC">
          <w:rPr>
            <w:rStyle w:val="Hyperlink"/>
            <w:rFonts w:ascii="Nirmala UI" w:hAnsi="Nirmala UI" w:cs="Nirmala UI"/>
            <w:noProof/>
            <w:cs/>
            <w:lang w:val="en-AU" w:bidi="hi-IN"/>
          </w:rPr>
          <w:t>क्या किया है</w:t>
        </w:r>
        <w:r w:rsidR="006F6BC6" w:rsidRPr="008223CC">
          <w:rPr>
            <w:rFonts w:ascii="Nirmala UI" w:hAnsi="Nirmala UI" w:cs="Nirmala UI"/>
            <w:noProof/>
            <w:webHidden/>
            <w:lang w:val="en-AU"/>
          </w:rPr>
          <w:tab/>
        </w:r>
        <w:r w:rsidR="000D129F">
          <w:rPr>
            <w:rFonts w:ascii="Nirmala UI" w:hAnsi="Nirmala UI" w:cs="Nirmala UI"/>
            <w:noProof/>
            <w:webHidden/>
            <w:lang w:val="en-AU"/>
          </w:rPr>
          <w:t>5</w:t>
        </w:r>
      </w:hyperlink>
    </w:p>
    <w:p w14:paraId="0A9530F8" w14:textId="6CFC5646" w:rsidR="006F6BC6" w:rsidRPr="008223CC" w:rsidRDefault="00E15D7D" w:rsidP="00170AFD">
      <w:pPr>
        <w:pStyle w:val="TOC2"/>
        <w:rPr>
          <w:rFonts w:ascii="Nirmala UI" w:hAnsi="Nirmala UI" w:cs="Nirmala UI"/>
          <w:noProof/>
          <w:szCs w:val="20"/>
          <w:lang w:val="en-AU" w:eastAsia="en-CA" w:bidi="hi-IN"/>
        </w:rPr>
      </w:pPr>
      <w:hyperlink w:anchor="_Toc43825692" w:history="1">
        <w:r w:rsidR="006F6BC6" w:rsidRPr="008223CC">
          <w:rPr>
            <w:rStyle w:val="Hyperlink"/>
            <w:rFonts w:ascii="Nirmala UI" w:hAnsi="Nirmala UI" w:cs="Nirmala UI"/>
            <w:noProof/>
            <w:lang w:val="en-AU"/>
          </w:rPr>
          <w:t>4.</w:t>
        </w:r>
        <w:r w:rsidR="006F6BC6" w:rsidRPr="008223CC">
          <w:rPr>
            <w:rFonts w:ascii="Nirmala UI" w:hAnsi="Nirmala UI" w:cs="Nirmala UI"/>
            <w:noProof/>
            <w:szCs w:val="20"/>
            <w:lang w:val="en-AU" w:eastAsia="en-CA" w:bidi="hi-IN"/>
          </w:rPr>
          <w:tab/>
        </w:r>
        <w:r w:rsidR="006F6BC6" w:rsidRPr="008223CC">
          <w:rPr>
            <w:rStyle w:val="Hyperlink"/>
            <w:rFonts w:ascii="Nirmala UI" w:hAnsi="Nirmala UI" w:cs="Nirmala UI"/>
            <w:noProof/>
            <w:cs/>
            <w:lang w:val="en-AU" w:bidi="hi-IN"/>
          </w:rPr>
          <w:t>हमारा</w:t>
        </w:r>
        <w:r w:rsidR="006F6BC6" w:rsidRPr="008223CC">
          <w:rPr>
            <w:rStyle w:val="Hyperlink"/>
            <w:rFonts w:ascii="Nirmala UI" w:hAnsi="Nirmala UI" w:cs="Nirmala UI"/>
            <w:noProof/>
            <w:lang w:val="en-AU"/>
          </w:rPr>
          <w:t xml:space="preserve"> </w:t>
        </w:r>
        <w:r w:rsidR="006F6BC6" w:rsidRPr="008223CC">
          <w:rPr>
            <w:rStyle w:val="Hyperlink"/>
            <w:rFonts w:ascii="Nirmala UI" w:hAnsi="Nirmala UI" w:cs="Nirmala UI"/>
            <w:noProof/>
            <w:cs/>
            <w:lang w:val="en-AU" w:bidi="hi-IN"/>
          </w:rPr>
          <w:t>लक्ष्य</w:t>
        </w:r>
        <w:r w:rsidR="006F6BC6" w:rsidRPr="008223CC">
          <w:rPr>
            <w:rFonts w:ascii="Nirmala UI" w:hAnsi="Nirmala UI" w:cs="Nirmala UI"/>
            <w:noProof/>
            <w:webHidden/>
            <w:lang w:val="en-AU"/>
          </w:rPr>
          <w:tab/>
        </w:r>
        <w:r w:rsidR="000D129F">
          <w:rPr>
            <w:rFonts w:ascii="Nirmala UI" w:hAnsi="Nirmala UI" w:cs="Nirmala UI"/>
            <w:noProof/>
            <w:webHidden/>
            <w:lang w:val="en-AU"/>
          </w:rPr>
          <w:t>7</w:t>
        </w:r>
      </w:hyperlink>
    </w:p>
    <w:p w14:paraId="18845FB4" w14:textId="27869F63" w:rsidR="006F6BC6" w:rsidRPr="008223CC" w:rsidRDefault="00E15D7D" w:rsidP="00170AFD">
      <w:pPr>
        <w:pStyle w:val="TOC3"/>
        <w:rPr>
          <w:szCs w:val="20"/>
          <w:lang w:val="en-AU" w:eastAsia="en-CA" w:bidi="hi-IN"/>
        </w:rPr>
      </w:pPr>
      <w:hyperlink w:anchor="_Toc43825693" w:history="1">
        <w:r w:rsidR="006F6BC6" w:rsidRPr="008223CC">
          <w:rPr>
            <w:rStyle w:val="Hyperlink"/>
            <w:lang w:val="en-AU"/>
          </w:rPr>
          <w:t>4.1</w:t>
        </w:r>
        <w:r w:rsidR="006F6BC6" w:rsidRPr="008223CC">
          <w:rPr>
            <w:szCs w:val="20"/>
            <w:lang w:val="en-AU" w:eastAsia="en-CA" w:bidi="hi-IN"/>
          </w:rPr>
          <w:tab/>
        </w:r>
        <w:r w:rsidR="006F6BC6" w:rsidRPr="008223CC">
          <w:rPr>
            <w:rStyle w:val="Hyperlink"/>
            <w:cs/>
            <w:lang w:val="en-AU" w:bidi="hi-IN"/>
          </w:rPr>
          <w:t>हमारी संगठनात्मक संस्कृति और दृष्टिकोण में सुधार</w:t>
        </w:r>
        <w:r w:rsidR="006F6BC6" w:rsidRPr="008223CC">
          <w:rPr>
            <w:webHidden/>
            <w:lang w:val="en-AU"/>
          </w:rPr>
          <w:tab/>
        </w:r>
        <w:r w:rsidR="003949F7">
          <w:rPr>
            <w:webHidden/>
            <w:lang w:val="en-AU"/>
          </w:rPr>
          <w:t>7</w:t>
        </w:r>
      </w:hyperlink>
    </w:p>
    <w:p w14:paraId="29584C6A" w14:textId="729D586D" w:rsidR="006F6BC6" w:rsidRPr="008223CC" w:rsidRDefault="00E15D7D" w:rsidP="00170AFD">
      <w:pPr>
        <w:pStyle w:val="TOC3"/>
        <w:rPr>
          <w:szCs w:val="20"/>
          <w:lang w:val="en-AU" w:eastAsia="en-CA" w:bidi="hi-IN"/>
        </w:rPr>
      </w:pPr>
      <w:hyperlink w:anchor="_Toc43825694" w:history="1">
        <w:r w:rsidR="006F6BC6" w:rsidRPr="008223CC">
          <w:rPr>
            <w:rStyle w:val="Hyperlink"/>
            <w:lang w:val="en-AU"/>
          </w:rPr>
          <w:t>4.2</w:t>
        </w:r>
        <w:r w:rsidR="006F6BC6" w:rsidRPr="008223CC">
          <w:rPr>
            <w:szCs w:val="20"/>
            <w:lang w:val="en-AU" w:eastAsia="en-CA" w:bidi="hi-IN"/>
          </w:rPr>
          <w:tab/>
        </w:r>
        <w:r w:rsidR="006F6BC6" w:rsidRPr="008223CC">
          <w:rPr>
            <w:rStyle w:val="Hyperlink"/>
            <w:cs/>
            <w:lang w:val="en-AU" w:bidi="hi-IN"/>
          </w:rPr>
          <w:t>हमारे</w:t>
        </w:r>
        <w:r w:rsidR="006F6BC6" w:rsidRPr="008223CC">
          <w:rPr>
            <w:rStyle w:val="Hyperlink"/>
            <w:lang w:val="en-AU"/>
          </w:rPr>
          <w:t xml:space="preserve"> </w:t>
        </w:r>
        <w:r w:rsidR="006F6BC6" w:rsidRPr="008223CC">
          <w:rPr>
            <w:rStyle w:val="Hyperlink"/>
            <w:cs/>
            <w:lang w:val="en-AU" w:bidi="hi-IN"/>
          </w:rPr>
          <w:t>संलग्नता के दृष्टिकोण में सुधार</w:t>
        </w:r>
        <w:r w:rsidR="006F6BC6" w:rsidRPr="008223CC">
          <w:rPr>
            <w:webHidden/>
            <w:lang w:val="en-AU"/>
          </w:rPr>
          <w:tab/>
        </w:r>
        <w:r w:rsidR="003949F7">
          <w:rPr>
            <w:webHidden/>
            <w:lang w:val="en-AU"/>
          </w:rPr>
          <w:t>8</w:t>
        </w:r>
      </w:hyperlink>
    </w:p>
    <w:p w14:paraId="3B78580C" w14:textId="19564808" w:rsidR="006F6BC6" w:rsidRPr="008223CC" w:rsidRDefault="00E15D7D" w:rsidP="00170AFD">
      <w:pPr>
        <w:pStyle w:val="TOC3"/>
        <w:rPr>
          <w:szCs w:val="20"/>
          <w:lang w:val="en-AU" w:eastAsia="en-CA" w:bidi="hi-IN"/>
        </w:rPr>
      </w:pPr>
      <w:hyperlink w:anchor="_Toc43825695" w:history="1">
        <w:r w:rsidR="006F6BC6" w:rsidRPr="008223CC">
          <w:rPr>
            <w:rStyle w:val="Hyperlink"/>
            <w:lang w:val="en-AU"/>
          </w:rPr>
          <w:t>4.3</w:t>
        </w:r>
        <w:r w:rsidR="006F6BC6" w:rsidRPr="008223CC">
          <w:rPr>
            <w:szCs w:val="20"/>
            <w:lang w:val="en-AU" w:eastAsia="en-CA" w:bidi="hi-IN"/>
          </w:rPr>
          <w:tab/>
        </w:r>
        <w:r w:rsidR="006F6BC6" w:rsidRPr="008223CC">
          <w:rPr>
            <w:rStyle w:val="Hyperlink"/>
            <w:cs/>
            <w:lang w:val="en-AU" w:bidi="hi-IN"/>
          </w:rPr>
          <w:t>प्रतिनिधित्व और भागीदारी</w:t>
        </w:r>
        <w:r w:rsidR="006F6BC6" w:rsidRPr="008223CC">
          <w:rPr>
            <w:rStyle w:val="Hyperlink"/>
            <w:lang w:val="en-AU"/>
          </w:rPr>
          <w:t xml:space="preserve"> </w:t>
        </w:r>
        <w:r w:rsidR="006F6BC6" w:rsidRPr="008223CC">
          <w:rPr>
            <w:rStyle w:val="Hyperlink"/>
            <w:cs/>
            <w:lang w:val="en-AU" w:bidi="hi-IN"/>
          </w:rPr>
          <w:t>में</w:t>
        </w:r>
        <w:r w:rsidR="006F6BC6" w:rsidRPr="008223CC">
          <w:rPr>
            <w:rStyle w:val="Hyperlink"/>
            <w:lang w:val="en-AU"/>
          </w:rPr>
          <w:t xml:space="preserve"> </w:t>
        </w:r>
        <w:r w:rsidR="006F6BC6" w:rsidRPr="008223CC">
          <w:rPr>
            <w:rStyle w:val="Hyperlink"/>
            <w:cs/>
            <w:lang w:val="en-AU" w:bidi="hi-IN"/>
          </w:rPr>
          <w:t>संवृद्धि</w:t>
        </w:r>
        <w:r w:rsidR="006F6BC6" w:rsidRPr="008223CC">
          <w:rPr>
            <w:webHidden/>
            <w:lang w:val="en-AU"/>
          </w:rPr>
          <w:tab/>
        </w:r>
        <w:r w:rsidR="003949F7">
          <w:rPr>
            <w:webHidden/>
            <w:lang w:val="en-AU"/>
          </w:rPr>
          <w:t>8</w:t>
        </w:r>
      </w:hyperlink>
    </w:p>
    <w:p w14:paraId="12D6A086" w14:textId="1E162D41" w:rsidR="006F6BC6" w:rsidRPr="008223CC" w:rsidRDefault="00E15D7D" w:rsidP="00170AFD">
      <w:pPr>
        <w:pStyle w:val="TOC3"/>
        <w:rPr>
          <w:szCs w:val="20"/>
          <w:lang w:val="en-AU" w:eastAsia="en-CA" w:bidi="hi-IN"/>
        </w:rPr>
      </w:pPr>
      <w:hyperlink w:anchor="_Toc43825696" w:history="1">
        <w:r w:rsidR="006F6BC6" w:rsidRPr="008223CC">
          <w:rPr>
            <w:rStyle w:val="Hyperlink"/>
            <w:lang w:val="en-AU"/>
          </w:rPr>
          <w:t>4.4</w:t>
        </w:r>
        <w:r w:rsidR="006F6BC6" w:rsidRPr="008223CC">
          <w:rPr>
            <w:szCs w:val="20"/>
            <w:lang w:val="en-AU" w:eastAsia="en-CA" w:bidi="hi-IN"/>
          </w:rPr>
          <w:tab/>
        </w:r>
        <w:r w:rsidR="006F6BC6" w:rsidRPr="008223CC">
          <w:rPr>
            <w:rStyle w:val="Hyperlink"/>
            <w:cs/>
            <w:lang w:val="en-AU" w:bidi="hi-IN"/>
          </w:rPr>
          <w:t>आकड़ों</w:t>
        </w:r>
        <w:r w:rsidR="006F6BC6" w:rsidRPr="008223CC">
          <w:rPr>
            <w:rStyle w:val="Hyperlink"/>
            <w:lang w:val="en-AU"/>
          </w:rPr>
          <w:t xml:space="preserve"> </w:t>
        </w:r>
        <w:r w:rsidR="006F6BC6" w:rsidRPr="008223CC">
          <w:rPr>
            <w:rStyle w:val="Hyperlink"/>
            <w:cs/>
            <w:lang w:val="en-AU" w:bidi="hi-IN"/>
          </w:rPr>
          <w:t>के सँग्रह और</w:t>
        </w:r>
        <w:r w:rsidR="006F6BC6" w:rsidRPr="008223CC">
          <w:rPr>
            <w:rStyle w:val="Hyperlink"/>
            <w:lang w:val="en-AU"/>
          </w:rPr>
          <w:t xml:space="preserve"> </w:t>
        </w:r>
        <w:r w:rsidR="006F6BC6" w:rsidRPr="008223CC">
          <w:rPr>
            <w:rStyle w:val="Hyperlink"/>
            <w:cs/>
            <w:lang w:val="en-AU" w:bidi="hi-IN"/>
          </w:rPr>
          <w:t>आकलन में</w:t>
        </w:r>
        <w:r w:rsidR="006F6BC6" w:rsidRPr="008223CC">
          <w:rPr>
            <w:rStyle w:val="Hyperlink"/>
            <w:lang w:val="en-AU"/>
          </w:rPr>
          <w:t xml:space="preserve"> </w:t>
        </w:r>
        <w:r w:rsidR="006F6BC6" w:rsidRPr="008223CC">
          <w:rPr>
            <w:rStyle w:val="Hyperlink"/>
            <w:cs/>
            <w:lang w:val="en-AU" w:bidi="hi-IN"/>
          </w:rPr>
          <w:t>वृद्धि</w:t>
        </w:r>
        <w:r w:rsidR="006F6BC6" w:rsidRPr="008223CC">
          <w:rPr>
            <w:webHidden/>
            <w:lang w:val="en-AU"/>
          </w:rPr>
          <w:tab/>
        </w:r>
        <w:r w:rsidR="003949F7">
          <w:rPr>
            <w:webHidden/>
            <w:lang w:val="en-AU"/>
          </w:rPr>
          <w:t>8</w:t>
        </w:r>
      </w:hyperlink>
    </w:p>
    <w:p w14:paraId="4ED8F831" w14:textId="53D2E1FE" w:rsidR="006F6BC6" w:rsidRPr="008223CC" w:rsidRDefault="00E15D7D" w:rsidP="00170AFD">
      <w:pPr>
        <w:pStyle w:val="TOC2"/>
        <w:rPr>
          <w:rFonts w:ascii="Nirmala UI" w:hAnsi="Nirmala UI" w:cs="Nirmala UI"/>
          <w:noProof/>
          <w:szCs w:val="20"/>
          <w:lang w:val="en-AU" w:eastAsia="en-CA" w:bidi="hi-IN"/>
        </w:rPr>
      </w:pPr>
      <w:hyperlink w:anchor="_Toc43825697" w:history="1">
        <w:r w:rsidR="006F6BC6" w:rsidRPr="008223CC">
          <w:rPr>
            <w:rStyle w:val="Hyperlink"/>
            <w:rFonts w:ascii="Nirmala UI" w:hAnsi="Nirmala UI" w:cs="Nirmala UI"/>
            <w:noProof/>
            <w:lang w:val="en-AU"/>
          </w:rPr>
          <w:t>5.</w:t>
        </w:r>
        <w:r w:rsidR="006F6BC6" w:rsidRPr="008223CC">
          <w:rPr>
            <w:rFonts w:ascii="Nirmala UI" w:hAnsi="Nirmala UI" w:cs="Nirmala UI"/>
            <w:noProof/>
            <w:szCs w:val="20"/>
            <w:lang w:val="en-AU" w:eastAsia="en-CA" w:bidi="hi-IN"/>
          </w:rPr>
          <w:tab/>
        </w:r>
        <w:r w:rsidR="006F6BC6" w:rsidRPr="008223CC">
          <w:rPr>
            <w:rStyle w:val="Hyperlink"/>
            <w:rFonts w:ascii="Nirmala UI" w:hAnsi="Nirmala UI" w:cs="Nirmala UI"/>
            <w:noProof/>
            <w:cs/>
            <w:lang w:val="en-AU" w:bidi="hi-IN"/>
          </w:rPr>
          <w:t>प्राथमिकता वाले</w:t>
        </w:r>
        <w:r w:rsidR="006F6BC6" w:rsidRPr="008223CC">
          <w:rPr>
            <w:rStyle w:val="Hyperlink"/>
            <w:rFonts w:ascii="Nirmala UI" w:hAnsi="Nirmala UI" w:cs="Nirmala UI"/>
            <w:noProof/>
            <w:lang w:val="en-AU"/>
          </w:rPr>
          <w:t xml:space="preserve"> </w:t>
        </w:r>
        <w:r w:rsidR="006F6BC6" w:rsidRPr="008223CC">
          <w:rPr>
            <w:rStyle w:val="Hyperlink"/>
            <w:rFonts w:ascii="Nirmala UI" w:hAnsi="Nirmala UI" w:cs="Nirmala UI"/>
            <w:noProof/>
            <w:cs/>
            <w:lang w:val="en-AU" w:bidi="hi-IN"/>
          </w:rPr>
          <w:t>कार्यों</w:t>
        </w:r>
        <w:r w:rsidR="006F6BC6" w:rsidRPr="008223CC">
          <w:rPr>
            <w:rStyle w:val="Hyperlink"/>
            <w:rFonts w:ascii="Nirmala UI" w:hAnsi="Nirmala UI" w:cs="Nirmala UI"/>
            <w:noProof/>
            <w:lang w:val="en-AU"/>
          </w:rPr>
          <w:t xml:space="preserve"> </w:t>
        </w:r>
        <w:r w:rsidR="006F6BC6" w:rsidRPr="008223CC">
          <w:rPr>
            <w:rStyle w:val="Hyperlink"/>
            <w:rFonts w:ascii="Nirmala UI" w:hAnsi="Nirmala UI" w:cs="Nirmala UI"/>
            <w:noProof/>
            <w:cs/>
            <w:lang w:val="en-AU" w:bidi="hi-IN"/>
          </w:rPr>
          <w:t>का</w:t>
        </w:r>
        <w:r w:rsidR="006F6BC6" w:rsidRPr="008223CC">
          <w:rPr>
            <w:rStyle w:val="Hyperlink"/>
            <w:rFonts w:ascii="Nirmala UI" w:hAnsi="Nirmala UI" w:cs="Nirmala UI"/>
            <w:noProof/>
            <w:lang w:val="en-AU"/>
          </w:rPr>
          <w:t xml:space="preserve"> </w:t>
        </w:r>
        <w:r w:rsidR="006F6BC6" w:rsidRPr="008223CC">
          <w:rPr>
            <w:rStyle w:val="Hyperlink"/>
            <w:rFonts w:ascii="Nirmala UI" w:hAnsi="Nirmala UI" w:cs="Nirmala UI"/>
            <w:noProof/>
            <w:cs/>
            <w:lang w:val="en-AU" w:bidi="hi-IN"/>
          </w:rPr>
          <w:t>विस्तार</w:t>
        </w:r>
        <w:r w:rsidR="006F6BC6" w:rsidRPr="008223CC">
          <w:rPr>
            <w:rFonts w:ascii="Nirmala UI" w:hAnsi="Nirmala UI" w:cs="Nirmala UI"/>
            <w:noProof/>
            <w:webHidden/>
            <w:lang w:val="en-AU"/>
          </w:rPr>
          <w:tab/>
        </w:r>
      </w:hyperlink>
      <w:r w:rsidR="003B3DB4">
        <w:rPr>
          <w:rFonts w:ascii="Nirmala UI" w:hAnsi="Nirmala UI" w:cs="Nirmala UI"/>
          <w:noProof/>
          <w:lang w:val="en-AU"/>
        </w:rPr>
        <w:t>9</w:t>
      </w:r>
    </w:p>
    <w:p w14:paraId="74B63C86" w14:textId="66AC84FE" w:rsidR="006F6BC6" w:rsidRPr="008223CC" w:rsidRDefault="00E15D7D" w:rsidP="00170AFD">
      <w:pPr>
        <w:pStyle w:val="TOC2"/>
        <w:rPr>
          <w:rFonts w:ascii="Nirmala UI" w:hAnsi="Nirmala UI" w:cs="Nirmala UI"/>
          <w:noProof/>
          <w:szCs w:val="20"/>
          <w:lang w:val="en-AU" w:eastAsia="en-CA" w:bidi="hi-IN"/>
        </w:rPr>
      </w:pPr>
      <w:hyperlink w:anchor="_Toc43825698" w:history="1">
        <w:r w:rsidR="006F6BC6" w:rsidRPr="008223CC">
          <w:rPr>
            <w:rStyle w:val="Hyperlink"/>
            <w:rFonts w:ascii="Nirmala UI" w:hAnsi="Nirmala UI" w:cs="Nirmala UI"/>
            <w:noProof/>
            <w:lang w:val="en-AU"/>
          </w:rPr>
          <w:t>6.</w:t>
        </w:r>
        <w:r w:rsidR="006F6BC6" w:rsidRPr="008223CC">
          <w:rPr>
            <w:rFonts w:ascii="Nirmala UI" w:hAnsi="Nirmala UI" w:cs="Nirmala UI"/>
            <w:noProof/>
            <w:szCs w:val="20"/>
            <w:lang w:val="en-AU" w:eastAsia="en-CA" w:bidi="hi-IN"/>
          </w:rPr>
          <w:tab/>
        </w:r>
        <w:r w:rsidR="006F6BC6" w:rsidRPr="008223CC">
          <w:rPr>
            <w:rStyle w:val="Hyperlink"/>
            <w:rFonts w:ascii="Nirmala UI" w:hAnsi="Nirmala UI" w:cs="Nirmala UI"/>
            <w:noProof/>
            <w:cs/>
            <w:lang w:val="en-AU" w:bidi="hi-IN"/>
          </w:rPr>
          <w:t>प्रभाव का मापन</w:t>
        </w:r>
        <w:r w:rsidR="006F6BC6" w:rsidRPr="008223CC">
          <w:rPr>
            <w:rFonts w:ascii="Nirmala UI" w:hAnsi="Nirmala UI" w:cs="Nirmala UI"/>
            <w:noProof/>
            <w:webHidden/>
            <w:lang w:val="en-AU"/>
          </w:rPr>
          <w:tab/>
        </w:r>
        <w:r w:rsidR="00146F9E" w:rsidRPr="008223CC">
          <w:rPr>
            <w:rFonts w:ascii="Nirmala UI" w:hAnsi="Nirmala UI" w:cs="Nirmala UI"/>
            <w:noProof/>
            <w:webHidden/>
            <w:lang w:val="en-AU"/>
          </w:rPr>
          <w:fldChar w:fldCharType="begin"/>
        </w:r>
        <w:r w:rsidR="006F6BC6" w:rsidRPr="008223CC">
          <w:rPr>
            <w:rFonts w:ascii="Nirmala UI" w:hAnsi="Nirmala UI" w:cs="Nirmala UI"/>
            <w:noProof/>
            <w:webHidden/>
            <w:lang w:val="en-AU"/>
          </w:rPr>
          <w:instrText xml:space="preserve"> PAGEREF _Toc43825698 \h </w:instrText>
        </w:r>
        <w:r w:rsidR="00146F9E" w:rsidRPr="008223CC">
          <w:rPr>
            <w:rFonts w:ascii="Nirmala UI" w:hAnsi="Nirmala UI" w:cs="Nirmala UI"/>
            <w:noProof/>
            <w:webHidden/>
            <w:lang w:val="en-AU"/>
          </w:rPr>
        </w:r>
        <w:r w:rsidR="00146F9E" w:rsidRPr="008223CC">
          <w:rPr>
            <w:rFonts w:ascii="Nirmala UI" w:hAnsi="Nirmala UI" w:cs="Nirmala UI"/>
            <w:noProof/>
            <w:webHidden/>
            <w:lang w:val="en-AU"/>
          </w:rPr>
          <w:fldChar w:fldCharType="separate"/>
        </w:r>
        <w:r w:rsidR="003E0125">
          <w:rPr>
            <w:rFonts w:ascii="Nirmala UI" w:hAnsi="Nirmala UI" w:cs="Nirmala UI"/>
            <w:noProof/>
            <w:webHidden/>
            <w:lang w:val="en-AU"/>
          </w:rPr>
          <w:t>12</w:t>
        </w:r>
        <w:r w:rsidR="00146F9E" w:rsidRPr="008223CC">
          <w:rPr>
            <w:rFonts w:ascii="Nirmala UI" w:hAnsi="Nirmala UI" w:cs="Nirmala UI"/>
            <w:noProof/>
            <w:webHidden/>
            <w:lang w:val="en-AU"/>
          </w:rPr>
          <w:fldChar w:fldCharType="end"/>
        </w:r>
      </w:hyperlink>
    </w:p>
    <w:p w14:paraId="0E3CE0E3" w14:textId="5AD61258" w:rsidR="006F6BC6" w:rsidRPr="008223CC" w:rsidRDefault="00E15D7D" w:rsidP="00170AFD">
      <w:pPr>
        <w:pStyle w:val="TOC2"/>
        <w:rPr>
          <w:rFonts w:ascii="Nirmala UI" w:hAnsi="Nirmala UI" w:cs="Nirmala UI"/>
          <w:noProof/>
          <w:szCs w:val="20"/>
          <w:lang w:val="en-AU" w:eastAsia="en-CA" w:bidi="hi-IN"/>
        </w:rPr>
      </w:pPr>
      <w:hyperlink w:anchor="_Toc43825699" w:history="1">
        <w:r w:rsidR="006F6BC6" w:rsidRPr="008223CC">
          <w:rPr>
            <w:rStyle w:val="Hyperlink"/>
            <w:rFonts w:ascii="Nirmala UI" w:hAnsi="Nirmala UI" w:cs="Nirmala UI"/>
            <w:noProof/>
            <w:lang w:val="en-AU"/>
          </w:rPr>
          <w:t>7.</w:t>
        </w:r>
        <w:r w:rsidR="006F6BC6" w:rsidRPr="008223CC">
          <w:rPr>
            <w:rFonts w:ascii="Nirmala UI" w:hAnsi="Nirmala UI" w:cs="Nirmala UI"/>
            <w:noProof/>
            <w:szCs w:val="20"/>
            <w:lang w:val="en-AU" w:eastAsia="en-CA" w:bidi="hi-IN"/>
          </w:rPr>
          <w:tab/>
        </w:r>
        <w:r w:rsidR="006F6BC6" w:rsidRPr="008223CC">
          <w:rPr>
            <w:rStyle w:val="Hyperlink"/>
            <w:rFonts w:ascii="Nirmala UI" w:hAnsi="Nirmala UI" w:cs="Nirmala UI"/>
            <w:noProof/>
            <w:cs/>
            <w:lang w:val="en-AU" w:bidi="hi-IN"/>
          </w:rPr>
          <w:t>अभिस्वीकृतियाँ</w:t>
        </w:r>
        <w:r w:rsidR="006F6BC6" w:rsidRPr="008223CC">
          <w:rPr>
            <w:rFonts w:ascii="Nirmala UI" w:hAnsi="Nirmala UI" w:cs="Nirmala UI"/>
            <w:noProof/>
            <w:webHidden/>
            <w:lang w:val="en-AU"/>
          </w:rPr>
          <w:tab/>
        </w:r>
        <w:r w:rsidR="00146F9E" w:rsidRPr="008223CC">
          <w:rPr>
            <w:rFonts w:ascii="Nirmala UI" w:hAnsi="Nirmala UI" w:cs="Nirmala UI"/>
            <w:noProof/>
            <w:webHidden/>
            <w:lang w:val="en-AU"/>
          </w:rPr>
          <w:fldChar w:fldCharType="begin"/>
        </w:r>
        <w:r w:rsidR="006F6BC6" w:rsidRPr="008223CC">
          <w:rPr>
            <w:rFonts w:ascii="Nirmala UI" w:hAnsi="Nirmala UI" w:cs="Nirmala UI"/>
            <w:noProof/>
            <w:webHidden/>
            <w:lang w:val="en-AU"/>
          </w:rPr>
          <w:instrText xml:space="preserve"> PAGEREF _Toc43825699 \h </w:instrText>
        </w:r>
        <w:r w:rsidR="00146F9E" w:rsidRPr="008223CC">
          <w:rPr>
            <w:rFonts w:ascii="Nirmala UI" w:hAnsi="Nirmala UI" w:cs="Nirmala UI"/>
            <w:noProof/>
            <w:webHidden/>
            <w:lang w:val="en-AU"/>
          </w:rPr>
        </w:r>
        <w:r w:rsidR="00146F9E" w:rsidRPr="008223CC">
          <w:rPr>
            <w:rFonts w:ascii="Nirmala UI" w:hAnsi="Nirmala UI" w:cs="Nirmala UI"/>
            <w:noProof/>
            <w:webHidden/>
            <w:lang w:val="en-AU"/>
          </w:rPr>
          <w:fldChar w:fldCharType="separate"/>
        </w:r>
        <w:r w:rsidR="003E0125">
          <w:rPr>
            <w:rFonts w:ascii="Nirmala UI" w:hAnsi="Nirmala UI" w:cs="Nirmala UI"/>
            <w:noProof/>
            <w:webHidden/>
            <w:lang w:val="en-AU"/>
          </w:rPr>
          <w:t>13</w:t>
        </w:r>
        <w:r w:rsidR="00146F9E" w:rsidRPr="008223CC">
          <w:rPr>
            <w:rFonts w:ascii="Nirmala UI" w:hAnsi="Nirmala UI" w:cs="Nirmala UI"/>
            <w:noProof/>
            <w:webHidden/>
            <w:lang w:val="en-AU"/>
          </w:rPr>
          <w:fldChar w:fldCharType="end"/>
        </w:r>
      </w:hyperlink>
    </w:p>
    <w:p w14:paraId="508C0FD9" w14:textId="1E188992" w:rsidR="006F6BC6" w:rsidRPr="008223CC" w:rsidRDefault="00E15D7D" w:rsidP="00170AFD">
      <w:pPr>
        <w:pStyle w:val="TOC2"/>
        <w:rPr>
          <w:rFonts w:ascii="Nirmala UI" w:hAnsi="Nirmala UI" w:cs="Nirmala UI"/>
          <w:noProof/>
          <w:szCs w:val="20"/>
          <w:lang w:val="en-AU" w:eastAsia="en-CA" w:bidi="hi-IN"/>
        </w:rPr>
      </w:pPr>
      <w:hyperlink w:anchor="_Toc43825700" w:history="1">
        <w:r w:rsidR="006F6BC6" w:rsidRPr="008223CC">
          <w:rPr>
            <w:rStyle w:val="Hyperlink"/>
            <w:rFonts w:ascii="Nirmala UI" w:hAnsi="Nirmala UI" w:cs="Nirmala UI"/>
            <w:noProof/>
            <w:lang w:val="en-AU"/>
          </w:rPr>
          <w:t>8.</w:t>
        </w:r>
        <w:r w:rsidR="006F6BC6" w:rsidRPr="008223CC">
          <w:rPr>
            <w:rFonts w:ascii="Nirmala UI" w:hAnsi="Nirmala UI" w:cs="Nirmala UI"/>
            <w:noProof/>
            <w:szCs w:val="20"/>
            <w:lang w:val="en-AU" w:eastAsia="en-CA" w:bidi="hi-IN"/>
          </w:rPr>
          <w:tab/>
        </w:r>
        <w:r w:rsidR="006F6BC6" w:rsidRPr="008223CC">
          <w:rPr>
            <w:rStyle w:val="Hyperlink"/>
            <w:rFonts w:ascii="Nirmala UI" w:hAnsi="Nirmala UI" w:cs="Nirmala UI"/>
            <w:noProof/>
            <w:cs/>
            <w:lang w:val="en-AU" w:bidi="hi-IN"/>
          </w:rPr>
          <w:t xml:space="preserve">परिशिष्ट - </w:t>
        </w:r>
        <w:r w:rsidR="006F6BC6" w:rsidRPr="00EB658E">
          <w:rPr>
            <w:rStyle w:val="Hyperlink"/>
            <w:rFonts w:ascii="Karma" w:hAnsi="Karma" w:cs="Karma"/>
            <w:noProof/>
            <w:sz w:val="28"/>
            <w:szCs w:val="28"/>
            <w:cs/>
            <w:lang w:val="en-AU" w:bidi="hi-IN"/>
          </w:rPr>
          <w:t>श</w:t>
        </w:r>
        <w:r w:rsidR="00D167F1" w:rsidRPr="00EB658E">
          <w:rPr>
            <w:rStyle w:val="Hyperlink"/>
            <w:rFonts w:ascii="Karma" w:eastAsia="Arial Unicode MS" w:hAnsi="Karma" w:cs="Karma"/>
            <w:noProof/>
            <w:sz w:val="28"/>
            <w:szCs w:val="28"/>
            <w:cs/>
            <w:lang w:val="en-AU" w:bidi="hi-IN"/>
          </w:rPr>
          <w:t>ब्द</w:t>
        </w:r>
        <w:r w:rsidR="006F6BC6" w:rsidRPr="00EB658E">
          <w:rPr>
            <w:rStyle w:val="Hyperlink"/>
            <w:rFonts w:ascii="Karma" w:hAnsi="Karma" w:cs="Karma"/>
            <w:noProof/>
            <w:sz w:val="28"/>
            <w:szCs w:val="28"/>
            <w:cs/>
            <w:lang w:val="en-AU" w:bidi="hi-IN"/>
          </w:rPr>
          <w:t>कोष</w:t>
        </w:r>
        <w:r w:rsidR="006F6BC6" w:rsidRPr="008223CC">
          <w:rPr>
            <w:rFonts w:ascii="Nirmala UI" w:hAnsi="Nirmala UI" w:cs="Nirmala UI"/>
            <w:noProof/>
            <w:webHidden/>
            <w:lang w:val="en-AU"/>
          </w:rPr>
          <w:tab/>
        </w:r>
        <w:r w:rsidR="00146F9E" w:rsidRPr="008223CC">
          <w:rPr>
            <w:rFonts w:ascii="Nirmala UI" w:hAnsi="Nirmala UI" w:cs="Nirmala UI"/>
            <w:noProof/>
            <w:webHidden/>
            <w:lang w:val="en-AU"/>
          </w:rPr>
          <w:fldChar w:fldCharType="begin"/>
        </w:r>
        <w:r w:rsidR="006F6BC6" w:rsidRPr="008223CC">
          <w:rPr>
            <w:rFonts w:ascii="Nirmala UI" w:hAnsi="Nirmala UI" w:cs="Nirmala UI"/>
            <w:noProof/>
            <w:webHidden/>
            <w:lang w:val="en-AU"/>
          </w:rPr>
          <w:instrText xml:space="preserve"> PAGEREF _Toc43825700 \h </w:instrText>
        </w:r>
        <w:r w:rsidR="00146F9E" w:rsidRPr="008223CC">
          <w:rPr>
            <w:rFonts w:ascii="Nirmala UI" w:hAnsi="Nirmala UI" w:cs="Nirmala UI"/>
            <w:noProof/>
            <w:webHidden/>
            <w:lang w:val="en-AU"/>
          </w:rPr>
        </w:r>
        <w:r w:rsidR="00146F9E" w:rsidRPr="008223CC">
          <w:rPr>
            <w:rFonts w:ascii="Nirmala UI" w:hAnsi="Nirmala UI" w:cs="Nirmala UI"/>
            <w:noProof/>
            <w:webHidden/>
            <w:lang w:val="en-AU"/>
          </w:rPr>
          <w:fldChar w:fldCharType="separate"/>
        </w:r>
        <w:r w:rsidR="003E0125">
          <w:rPr>
            <w:rFonts w:ascii="Nirmala UI" w:hAnsi="Nirmala UI" w:cs="Nirmala UI"/>
            <w:noProof/>
            <w:webHidden/>
            <w:lang w:val="en-AU"/>
          </w:rPr>
          <w:t>13</w:t>
        </w:r>
        <w:r w:rsidR="00146F9E" w:rsidRPr="008223CC">
          <w:rPr>
            <w:rFonts w:ascii="Nirmala UI" w:hAnsi="Nirmala UI" w:cs="Nirmala UI"/>
            <w:noProof/>
            <w:webHidden/>
            <w:lang w:val="en-AU"/>
          </w:rPr>
          <w:fldChar w:fldCharType="end"/>
        </w:r>
      </w:hyperlink>
    </w:p>
    <w:p w14:paraId="2848D831" w14:textId="77777777" w:rsidR="00D16514" w:rsidRPr="008223CC" w:rsidRDefault="00146F9E" w:rsidP="00170AFD">
      <w:pPr>
        <w:pStyle w:val="TOC1"/>
        <w:rPr>
          <w:rFonts w:ascii="Nirmala UI" w:hAnsi="Nirmala UI" w:cs="Nirmala UI"/>
          <w:sz w:val="144"/>
          <w:szCs w:val="144"/>
          <w:lang w:val="en-AU"/>
        </w:rPr>
      </w:pPr>
      <w:r w:rsidRPr="008223CC">
        <w:rPr>
          <w:rFonts w:ascii="Nirmala UI" w:hAnsi="Nirmala UI" w:cs="Nirmala UI"/>
          <w:lang w:val="en-AU"/>
        </w:rPr>
        <w:fldChar w:fldCharType="end"/>
      </w:r>
    </w:p>
    <w:p w14:paraId="0D9A99E9" w14:textId="69293BE0" w:rsidR="00470D0A" w:rsidRPr="008223CC" w:rsidRDefault="00642CD4" w:rsidP="00170AFD">
      <w:pPr>
        <w:spacing w:line="276" w:lineRule="auto"/>
        <w:rPr>
          <w:rFonts w:ascii="Nirmala UI" w:eastAsiaTheme="majorEastAsia" w:hAnsi="Nirmala UI" w:cs="Nirmala UI"/>
          <w:b/>
          <w:bCs/>
          <w:color w:val="6B2976"/>
          <w:sz w:val="44"/>
          <w:szCs w:val="26"/>
          <w:lang w:val="en-AU"/>
        </w:rPr>
      </w:pPr>
      <w:r w:rsidRPr="008223CC">
        <w:rPr>
          <w:rStyle w:val="Strong"/>
          <w:rFonts w:ascii="Nirmala UI" w:hAnsi="Nirmala UI" w:cs="Nirmala UI"/>
          <w:color w:val="652F76"/>
          <w:szCs w:val="22"/>
          <w:cs/>
          <w:lang w:val="en-AU" w:bidi="hi-IN"/>
        </w:rPr>
        <w:t>एनडीआईए पूरे ऑस्ट्रेलिया</w:t>
      </w:r>
      <w:r w:rsidRPr="008223CC">
        <w:rPr>
          <w:rStyle w:val="Strong"/>
          <w:rFonts w:ascii="Nirmala UI" w:hAnsi="Nirmala UI" w:cs="Nirmala UI"/>
          <w:color w:val="652F76"/>
          <w:szCs w:val="22"/>
          <w:lang w:val="en-AU" w:bidi="hi-IN"/>
        </w:rPr>
        <w:t>-</w:t>
      </w:r>
      <w:r w:rsidRPr="008223CC">
        <w:rPr>
          <w:rStyle w:val="Strong"/>
          <w:rFonts w:ascii="Nirmala UI" w:hAnsi="Nirmala UI" w:cs="Nirmala UI"/>
          <w:color w:val="652F76"/>
          <w:szCs w:val="22"/>
          <w:cs/>
          <w:lang w:val="en-AU" w:bidi="hi-IN"/>
        </w:rPr>
        <w:t>भर में देश के पारंपरिक स्वामियों और भूमि</w:t>
      </w:r>
      <w:r w:rsidRPr="008223CC">
        <w:rPr>
          <w:rStyle w:val="Strong"/>
          <w:rFonts w:ascii="Nirmala UI" w:hAnsi="Nirmala UI" w:cs="Nirmala UI"/>
          <w:color w:val="652F76"/>
          <w:szCs w:val="22"/>
          <w:lang w:val="en-AU"/>
        </w:rPr>
        <w:t xml:space="preserve">, </w:t>
      </w:r>
      <w:r w:rsidRPr="008223CC">
        <w:rPr>
          <w:rStyle w:val="Strong"/>
          <w:rFonts w:ascii="Nirmala UI" w:hAnsi="Nirmala UI" w:cs="Nirmala UI"/>
          <w:color w:val="652F76"/>
          <w:szCs w:val="22"/>
          <w:cs/>
          <w:lang w:val="en-AU" w:bidi="hi-IN"/>
        </w:rPr>
        <w:t xml:space="preserve">समुद्र तथा समुदाय के साथ उनके निरंतर </w:t>
      </w:r>
      <w:proofErr w:type="spellStart"/>
      <w:r w:rsidR="008B64DD">
        <w:rPr>
          <w:rStyle w:val="Strong"/>
          <w:rFonts w:ascii="Nirmala UI" w:hAnsi="Nirmala UI" w:cs="Nirmala UI"/>
          <w:color w:val="652F76"/>
          <w:szCs w:val="22"/>
          <w:lang w:val="en-AU" w:bidi="hi-IN"/>
        </w:rPr>
        <w:t>सं</w:t>
      </w:r>
      <w:proofErr w:type="spellEnd"/>
      <w:r w:rsidRPr="008223CC">
        <w:rPr>
          <w:rStyle w:val="Strong"/>
          <w:rFonts w:ascii="Nirmala UI" w:hAnsi="Nirmala UI" w:cs="Nirmala UI"/>
          <w:color w:val="652F76"/>
          <w:szCs w:val="22"/>
          <w:cs/>
          <w:lang w:val="en-AU" w:bidi="hi-IN"/>
        </w:rPr>
        <w:t>बंध को</w:t>
      </w:r>
      <w:r w:rsidRPr="008223CC">
        <w:rPr>
          <w:rStyle w:val="Strong"/>
          <w:rFonts w:ascii="Nirmala UI" w:hAnsi="Nirmala UI" w:cs="Nirmala UI"/>
          <w:color w:val="652F76"/>
          <w:szCs w:val="22"/>
          <w:lang w:val="en-AU" w:bidi="hi-IN"/>
        </w:rPr>
        <w:t xml:space="preserve"> </w:t>
      </w:r>
      <w:r w:rsidRPr="008223CC">
        <w:rPr>
          <w:rStyle w:val="Strong"/>
          <w:rFonts w:ascii="Nirmala UI" w:hAnsi="Nirmala UI" w:cs="Nirmala UI"/>
          <w:color w:val="652F76"/>
          <w:szCs w:val="22"/>
          <w:cs/>
          <w:lang w:val="en-AU" w:bidi="hi-IN"/>
        </w:rPr>
        <w:t>अभिस्वीकृति</w:t>
      </w:r>
      <w:r w:rsidRPr="008223CC">
        <w:rPr>
          <w:rStyle w:val="Strong"/>
          <w:rFonts w:ascii="Nirmala UI" w:hAnsi="Nirmala UI" w:cs="Nirmala UI"/>
          <w:color w:val="652F76"/>
          <w:szCs w:val="22"/>
          <w:lang w:val="en-AU" w:bidi="hi-IN"/>
        </w:rPr>
        <w:t xml:space="preserve"> </w:t>
      </w:r>
      <w:r w:rsidRPr="008223CC">
        <w:rPr>
          <w:rStyle w:val="Strong"/>
          <w:rFonts w:ascii="Nirmala UI" w:hAnsi="Nirmala UI" w:cs="Nirmala UI"/>
          <w:color w:val="652F76"/>
          <w:szCs w:val="22"/>
          <w:cs/>
          <w:lang w:val="en-AU" w:bidi="hi-IN"/>
        </w:rPr>
        <w:t xml:space="preserve">देता है। हम उन्हें और उनकी </w:t>
      </w:r>
      <w:r w:rsidR="00F86549" w:rsidRPr="008223CC">
        <w:rPr>
          <w:rStyle w:val="Strong"/>
          <w:rFonts w:ascii="Nirmala UI" w:hAnsi="Nirmala UI" w:cs="Nirmala UI"/>
          <w:color w:val="652F76"/>
          <w:szCs w:val="22"/>
          <w:cs/>
          <w:lang w:val="en-AU" w:bidi="hi-IN"/>
        </w:rPr>
        <w:t>संस्कृ</w:t>
      </w:r>
      <w:r w:rsidRPr="008223CC">
        <w:rPr>
          <w:rStyle w:val="Strong"/>
          <w:rFonts w:ascii="Nirmala UI" w:hAnsi="Nirmala UI" w:cs="Nirmala UI"/>
          <w:color w:val="652F76"/>
          <w:szCs w:val="22"/>
          <w:cs/>
          <w:lang w:val="en-AU" w:bidi="hi-IN"/>
        </w:rPr>
        <w:t xml:space="preserve">तियों </w:t>
      </w:r>
      <w:r w:rsidR="00F86549" w:rsidRPr="008223CC">
        <w:rPr>
          <w:rStyle w:val="Strong"/>
          <w:rFonts w:ascii="Nirmala UI" w:hAnsi="Nirmala UI" w:cs="Nirmala UI"/>
          <w:color w:val="652F76"/>
          <w:szCs w:val="22"/>
          <w:cs/>
          <w:lang w:val="en-AU" w:bidi="hi-IN"/>
        </w:rPr>
        <w:t>और</w:t>
      </w:r>
      <w:r w:rsidR="00F86549" w:rsidRPr="008223CC">
        <w:rPr>
          <w:rStyle w:val="Strong"/>
          <w:rFonts w:ascii="Nirmala UI" w:hAnsi="Nirmala UI" w:cs="Nirmala UI"/>
          <w:color w:val="652F76"/>
          <w:szCs w:val="22"/>
          <w:lang w:val="en-AU" w:bidi="hi-IN"/>
        </w:rPr>
        <w:t xml:space="preserve"> </w:t>
      </w:r>
      <w:r w:rsidRPr="008223CC">
        <w:rPr>
          <w:rStyle w:val="Strong"/>
          <w:rFonts w:ascii="Nirmala UI" w:hAnsi="Nirmala UI" w:cs="Nirmala UI"/>
          <w:color w:val="652F76"/>
          <w:szCs w:val="22"/>
          <w:cs/>
          <w:lang w:val="en-AU" w:bidi="hi-IN"/>
        </w:rPr>
        <w:t>अतीत</w:t>
      </w:r>
      <w:r w:rsidRPr="008223CC">
        <w:rPr>
          <w:rStyle w:val="Strong"/>
          <w:rFonts w:ascii="Nirmala UI" w:hAnsi="Nirmala UI" w:cs="Nirmala UI"/>
          <w:color w:val="652F76"/>
          <w:szCs w:val="22"/>
          <w:lang w:val="en-AU"/>
        </w:rPr>
        <w:t xml:space="preserve">, </w:t>
      </w:r>
      <w:r w:rsidRPr="008223CC">
        <w:rPr>
          <w:rStyle w:val="Strong"/>
          <w:rFonts w:ascii="Nirmala UI" w:hAnsi="Nirmala UI" w:cs="Nirmala UI"/>
          <w:color w:val="652F76"/>
          <w:szCs w:val="22"/>
          <w:cs/>
          <w:lang w:val="en-AU" w:bidi="hi-IN"/>
        </w:rPr>
        <w:t xml:space="preserve">वर्तमान </w:t>
      </w:r>
      <w:r w:rsidR="00F86549" w:rsidRPr="008223CC">
        <w:rPr>
          <w:rStyle w:val="Strong"/>
          <w:rFonts w:ascii="Nirmala UI" w:hAnsi="Nirmala UI" w:cs="Nirmala UI"/>
          <w:color w:val="652F76"/>
          <w:szCs w:val="22"/>
          <w:cs/>
          <w:lang w:val="en-AU" w:bidi="hi-IN"/>
        </w:rPr>
        <w:t>एवं</w:t>
      </w:r>
      <w:r w:rsidRPr="008223CC">
        <w:rPr>
          <w:rStyle w:val="Strong"/>
          <w:rFonts w:ascii="Nirmala UI" w:hAnsi="Nirmala UI" w:cs="Nirmala UI"/>
          <w:color w:val="652F76"/>
          <w:szCs w:val="22"/>
          <w:cs/>
          <w:lang w:val="en-AU" w:bidi="hi-IN"/>
        </w:rPr>
        <w:t xml:space="preserve"> उभर</w:t>
      </w:r>
      <w:r w:rsidR="00F86549" w:rsidRPr="008223CC">
        <w:rPr>
          <w:rStyle w:val="Strong"/>
          <w:rFonts w:ascii="Nirmala UI" w:hAnsi="Nirmala UI" w:cs="Nirmala UI"/>
          <w:color w:val="652F76"/>
          <w:szCs w:val="22"/>
          <w:cs/>
          <w:lang w:val="en-AU" w:bidi="hi-IN"/>
        </w:rPr>
        <w:t>ते</w:t>
      </w:r>
      <w:r w:rsidR="00F86549" w:rsidRPr="008223CC">
        <w:rPr>
          <w:rStyle w:val="Strong"/>
          <w:rFonts w:ascii="Nirmala UI" w:hAnsi="Nirmala UI" w:cs="Nirmala UI"/>
          <w:color w:val="652F76"/>
          <w:szCs w:val="22"/>
          <w:lang w:val="en-AU" w:bidi="hi-IN"/>
        </w:rPr>
        <w:t xml:space="preserve"> </w:t>
      </w:r>
      <w:r w:rsidR="00F86549" w:rsidRPr="008223CC">
        <w:rPr>
          <w:rStyle w:val="Strong"/>
          <w:rFonts w:ascii="Nirmala UI" w:hAnsi="Nirmala UI" w:cs="Nirmala UI"/>
          <w:color w:val="652F76"/>
          <w:szCs w:val="22"/>
          <w:cs/>
          <w:lang w:val="en-AU" w:bidi="hi-IN"/>
        </w:rPr>
        <w:t>हु</w:t>
      </w:r>
      <w:r w:rsidR="00F52F0A" w:rsidRPr="008223CC">
        <w:rPr>
          <w:rStyle w:val="Strong"/>
          <w:rFonts w:ascii="Nirmala UI" w:hAnsi="Nirmala UI" w:cs="Nirmala UI"/>
          <w:color w:val="652F76"/>
          <w:szCs w:val="22"/>
          <w:cs/>
          <w:lang w:val="en-AU" w:bidi="hi-IN"/>
        </w:rPr>
        <w:t>ए</w:t>
      </w:r>
      <w:r w:rsidR="00F52F0A" w:rsidRPr="008223CC">
        <w:rPr>
          <w:rFonts w:ascii="Nirmala UI" w:hAnsi="Nirmala UI" w:cs="Nirmala UI"/>
          <w:b/>
          <w:bCs/>
          <w:color w:val="652F76"/>
          <w:szCs w:val="22"/>
          <w:lang w:val="en-AU" w:bidi="hi-IN"/>
        </w:rPr>
        <w:t xml:space="preserve"> </w:t>
      </w:r>
      <w:r w:rsidR="00F52F0A" w:rsidRPr="008223CC">
        <w:rPr>
          <w:rFonts w:ascii="Nirmala UI" w:hAnsi="Nirmala UI" w:cs="Nirmala UI"/>
          <w:b/>
          <w:bCs/>
          <w:color w:val="652F76"/>
          <w:szCs w:val="22"/>
          <w:cs/>
          <w:lang w:val="en-AU" w:bidi="hi-IN"/>
        </w:rPr>
        <w:t>वयोवृद्धों</w:t>
      </w:r>
      <w:r w:rsidR="00F52F0A" w:rsidRPr="008223CC">
        <w:rPr>
          <w:rFonts w:ascii="Nirmala UI" w:hAnsi="Nirmala UI" w:cs="Nirmala UI"/>
          <w:b/>
          <w:bCs/>
          <w:color w:val="652F76"/>
          <w:szCs w:val="22"/>
          <w:lang w:val="en-AU" w:bidi="hi-IN"/>
        </w:rPr>
        <w:t xml:space="preserve"> </w:t>
      </w:r>
      <w:r w:rsidR="00F52F0A" w:rsidRPr="008223CC">
        <w:rPr>
          <w:rFonts w:ascii="Nirmala UI" w:hAnsi="Nirmala UI" w:cs="Nirmala UI"/>
          <w:b/>
          <w:bCs/>
          <w:color w:val="652F76"/>
          <w:szCs w:val="22"/>
          <w:cs/>
          <w:lang w:val="en-AU" w:bidi="hi-IN"/>
        </w:rPr>
        <w:t>के</w:t>
      </w:r>
      <w:r w:rsidR="00F52F0A" w:rsidRPr="008223CC">
        <w:rPr>
          <w:rFonts w:ascii="Nirmala UI" w:hAnsi="Nirmala UI" w:cs="Nirmala UI"/>
          <w:b/>
          <w:bCs/>
          <w:color w:val="652F76"/>
          <w:szCs w:val="22"/>
          <w:lang w:val="en-AU" w:bidi="hi-IN"/>
        </w:rPr>
        <w:t xml:space="preserve"> </w:t>
      </w:r>
      <w:r w:rsidR="00F52F0A" w:rsidRPr="008223CC">
        <w:rPr>
          <w:rFonts w:ascii="Nirmala UI" w:hAnsi="Nirmala UI" w:cs="Nirmala UI"/>
          <w:b/>
          <w:bCs/>
          <w:color w:val="652F76"/>
          <w:szCs w:val="22"/>
          <w:cs/>
          <w:lang w:val="en-AU" w:bidi="hi-IN"/>
        </w:rPr>
        <w:t>प्रति</w:t>
      </w:r>
      <w:r w:rsidR="00F52F0A" w:rsidRPr="008223CC">
        <w:rPr>
          <w:rFonts w:ascii="Nirmala UI" w:hAnsi="Nirmala UI" w:cs="Nirmala UI"/>
          <w:b/>
          <w:bCs/>
          <w:color w:val="652F76"/>
          <w:szCs w:val="22"/>
          <w:lang w:val="en-AU" w:bidi="hi-IN"/>
        </w:rPr>
        <w:t xml:space="preserve"> </w:t>
      </w:r>
      <w:r w:rsidRPr="008223CC">
        <w:rPr>
          <w:rStyle w:val="Strong"/>
          <w:rFonts w:ascii="Nirmala UI" w:hAnsi="Nirmala UI" w:cs="Nirmala UI"/>
          <w:color w:val="652F76"/>
          <w:szCs w:val="22"/>
          <w:cs/>
          <w:lang w:val="en-AU" w:bidi="hi-IN"/>
        </w:rPr>
        <w:t>अप</w:t>
      </w:r>
      <w:r w:rsidR="00F52F0A" w:rsidRPr="008223CC">
        <w:rPr>
          <w:rStyle w:val="Strong"/>
          <w:rFonts w:ascii="Nirmala UI" w:hAnsi="Nirmala UI" w:cs="Nirmala UI"/>
          <w:color w:val="652F76"/>
          <w:szCs w:val="22"/>
          <w:cs/>
          <w:lang w:val="en-AU" w:bidi="hi-IN"/>
        </w:rPr>
        <w:t>ना</w:t>
      </w:r>
      <w:r w:rsidRPr="008223CC">
        <w:rPr>
          <w:rStyle w:val="Strong"/>
          <w:rFonts w:ascii="Nirmala UI" w:hAnsi="Nirmala UI" w:cs="Nirmala UI"/>
          <w:color w:val="652F76"/>
          <w:szCs w:val="22"/>
          <w:cs/>
          <w:lang w:val="en-AU" w:bidi="hi-IN"/>
        </w:rPr>
        <w:t xml:space="preserve"> सम्मान </w:t>
      </w:r>
      <w:r w:rsidR="00F52F0A" w:rsidRPr="008223CC">
        <w:rPr>
          <w:rStyle w:val="Strong"/>
          <w:rFonts w:ascii="Nirmala UI" w:hAnsi="Nirmala UI" w:cs="Nirmala UI"/>
          <w:color w:val="652F76"/>
          <w:szCs w:val="22"/>
          <w:cs/>
          <w:lang w:val="en-AU" w:bidi="hi-IN"/>
        </w:rPr>
        <w:t>व्यक्त</w:t>
      </w:r>
      <w:r w:rsidR="00F52F0A" w:rsidRPr="008223CC">
        <w:rPr>
          <w:rStyle w:val="Strong"/>
          <w:rFonts w:ascii="Nirmala UI" w:hAnsi="Nirmala UI" w:cs="Nirmala UI"/>
          <w:color w:val="652F76"/>
          <w:szCs w:val="22"/>
          <w:lang w:val="en-AU" w:bidi="hi-IN"/>
        </w:rPr>
        <w:t xml:space="preserve"> </w:t>
      </w:r>
      <w:r w:rsidRPr="008223CC">
        <w:rPr>
          <w:rStyle w:val="Strong"/>
          <w:rFonts w:ascii="Nirmala UI" w:hAnsi="Nirmala UI" w:cs="Nirmala UI"/>
          <w:color w:val="652F76"/>
          <w:szCs w:val="22"/>
          <w:cs/>
          <w:lang w:val="en-AU" w:bidi="hi-IN"/>
        </w:rPr>
        <w:t>करते हैं।</w:t>
      </w:r>
      <w:r w:rsidR="00D16514" w:rsidRPr="008223CC">
        <w:rPr>
          <w:rFonts w:ascii="Nirmala UI" w:hAnsi="Nirmala UI" w:cs="Nirmala UI"/>
          <w:lang w:val="en-AU"/>
        </w:rPr>
        <w:t xml:space="preserve"> </w:t>
      </w:r>
      <w:r w:rsidR="00470D0A" w:rsidRPr="008223CC">
        <w:rPr>
          <w:rFonts w:ascii="Nirmala UI" w:hAnsi="Nirmala UI" w:cs="Nirmala UI"/>
          <w:lang w:val="en-AU"/>
        </w:rPr>
        <w:br w:type="page"/>
      </w:r>
    </w:p>
    <w:p w14:paraId="7F0F2568" w14:textId="77777777" w:rsidR="004D32B5" w:rsidRPr="008223CC" w:rsidRDefault="000B610E" w:rsidP="00170AFD">
      <w:pPr>
        <w:pStyle w:val="Heading2"/>
        <w:rPr>
          <w:rFonts w:ascii="Nirmala UI" w:hAnsi="Nirmala UI" w:cs="Nirmala UI"/>
          <w:lang w:val="en-AU"/>
        </w:rPr>
      </w:pPr>
      <w:bookmarkStart w:id="6" w:name="_Toc43825685"/>
      <w:r w:rsidRPr="008223CC">
        <w:rPr>
          <w:rFonts w:ascii="Nirmala UI" w:hAnsi="Nirmala UI" w:cs="Nirmala UI"/>
          <w:szCs w:val="44"/>
          <w:cs/>
          <w:lang w:val="en-AU" w:bidi="hi-IN"/>
        </w:rPr>
        <w:lastRenderedPageBreak/>
        <w:t>परिचय</w:t>
      </w:r>
      <w:bookmarkEnd w:id="6"/>
    </w:p>
    <w:p w14:paraId="031AF59B" w14:textId="7D2A2CBA" w:rsidR="00F25159" w:rsidRPr="008223CC" w:rsidRDefault="00F25159" w:rsidP="00170AFD">
      <w:pPr>
        <w:rPr>
          <w:rFonts w:ascii="Nirmala UI" w:hAnsi="Nirmala UI" w:cs="Nirmala UI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राष्ट्रीय विकलाँगता बीमा एजेंसी (एजेंसी या एनडीआईए) </w:t>
      </w:r>
      <w:r w:rsidRPr="008223CC">
        <w:rPr>
          <w:rFonts w:ascii="Nirmala UI" w:hAnsi="Nirmala UI" w:cs="Nirmala UI"/>
          <w:szCs w:val="22"/>
          <w:lang w:val="en-AU" w:bidi="hi-IN"/>
        </w:rPr>
        <w:t>[</w:t>
      </w:r>
      <w:r w:rsidRPr="008223CC">
        <w:rPr>
          <w:rFonts w:ascii="Nirmala UI" w:hAnsi="Nirmala UI" w:cs="Nirmala UI"/>
          <w:lang w:val="en-AU"/>
        </w:rPr>
        <w:t xml:space="preserve">National Disability Insurance Agency (Agency </w:t>
      </w:r>
      <w:r w:rsidR="002D79F9" w:rsidRPr="008223CC">
        <w:rPr>
          <w:rFonts w:ascii="Nirmala UI" w:hAnsi="Nirmala UI" w:cs="Nirmala UI"/>
          <w:szCs w:val="22"/>
          <w:cs/>
          <w:lang w:val="en-AU" w:bidi="hi-IN"/>
        </w:rPr>
        <w:t>या</w:t>
      </w:r>
      <w:r w:rsidRPr="008223CC">
        <w:rPr>
          <w:rFonts w:ascii="Nirmala UI" w:hAnsi="Nirmala UI" w:cs="Nirmala UI"/>
          <w:lang w:val="en-AU"/>
        </w:rPr>
        <w:t xml:space="preserve"> NDIA)]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यह सुनिश्चित करने के लिए प्रतिबद्ध है कि</w:t>
      </w:r>
      <w:r w:rsidR="00FA06E1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FA06E1" w:rsidRPr="008223CC">
        <w:rPr>
          <w:rFonts w:ascii="Nirmala UI" w:hAnsi="Nirmala UI" w:cs="Nirmala UI"/>
          <w:szCs w:val="22"/>
          <w:cs/>
          <w:lang w:val="en-AU" w:bidi="hi-IN"/>
        </w:rPr>
        <w:t>जो</w:t>
      </w:r>
      <w:r w:rsidR="00FA06E1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FA06E1" w:rsidRPr="008223CC">
        <w:rPr>
          <w:rFonts w:ascii="Nirmala UI" w:hAnsi="Nirmala UI" w:cs="Nirmala UI"/>
          <w:szCs w:val="22"/>
          <w:cs/>
          <w:lang w:val="en-AU" w:bidi="hi-IN"/>
        </w:rPr>
        <w:t>विकलाँगता</w:t>
      </w:r>
      <w:r w:rsidR="00FA06E1" w:rsidRPr="008223CC">
        <w:rPr>
          <w:rFonts w:ascii="Nirmala UI" w:hAnsi="Nirmala UI" w:cs="Nirmala UI"/>
          <w:szCs w:val="22"/>
          <w:lang w:val="en-AU" w:bidi="hi-IN"/>
        </w:rPr>
        <w:t>-</w:t>
      </w:r>
      <w:r w:rsidR="00FA06E1" w:rsidRPr="008223CC">
        <w:rPr>
          <w:rFonts w:ascii="Nirmala UI" w:hAnsi="Nirmala UI" w:cs="Nirmala UI"/>
          <w:szCs w:val="22"/>
          <w:cs/>
          <w:lang w:val="en-AU" w:bidi="hi-IN"/>
        </w:rPr>
        <w:t>ग्रस्त</w:t>
      </w:r>
      <w:r w:rsidR="00FA06E1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FA06E1" w:rsidRPr="008223CC">
        <w:rPr>
          <w:rFonts w:ascii="Nirmala UI" w:hAnsi="Nirmala UI" w:cs="Nirmala UI"/>
          <w:szCs w:val="22"/>
          <w:cs/>
          <w:lang w:val="en-AU" w:bidi="hi-IN"/>
        </w:rPr>
        <w:t>व्यक्ति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</w:t>
      </w:r>
      <w:r w:rsidR="009C1046" w:rsidRPr="008223CC">
        <w:rPr>
          <w:rFonts w:ascii="Nirmala UI" w:hAnsi="Nirmala UI" w:cs="Nirmala UI"/>
          <w:szCs w:val="22"/>
          <w:cs/>
          <w:lang w:val="en-AU" w:bidi="hi-IN"/>
        </w:rPr>
        <w:t>स्त्री</w:t>
      </w:r>
      <w:r w:rsidR="009C1046" w:rsidRPr="008223CC">
        <w:rPr>
          <w:rFonts w:ascii="Nirmala UI" w:hAnsi="Nirmala UI" w:cs="Nirmala UI"/>
          <w:szCs w:val="22"/>
          <w:lang w:val="en-AU" w:bidi="hi-IN"/>
        </w:rPr>
        <w:t>-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समलैंगिक</w:t>
      </w:r>
      <w:r w:rsidR="00901AC5" w:rsidRPr="008223CC">
        <w:rPr>
          <w:rFonts w:ascii="Nirmala UI" w:hAnsi="Nirmala UI" w:cs="Nirmala UI"/>
          <w:szCs w:val="22"/>
          <w:cs/>
          <w:lang w:val="en-AU" w:bidi="hi-IN"/>
        </w:rPr>
        <w:t xml:space="preserve"> (लेस्बियन)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="009C1046" w:rsidRPr="008223CC">
        <w:rPr>
          <w:rFonts w:ascii="Nirmala UI" w:hAnsi="Nirmala UI" w:cs="Nirmala UI"/>
          <w:szCs w:val="22"/>
          <w:cs/>
          <w:lang w:val="en-AU" w:bidi="hi-IN"/>
        </w:rPr>
        <w:t>पुरुष</w:t>
      </w:r>
      <w:r w:rsidR="009C1046" w:rsidRPr="008223CC">
        <w:rPr>
          <w:rFonts w:ascii="Nirmala UI" w:hAnsi="Nirmala UI" w:cs="Nirmala UI"/>
          <w:szCs w:val="22"/>
          <w:lang w:val="en-AU"/>
        </w:rPr>
        <w:t>-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समलैंगिक</w:t>
      </w:r>
      <w:r w:rsidR="00901AC5" w:rsidRPr="008223CC">
        <w:rPr>
          <w:rFonts w:ascii="Nirmala UI" w:hAnsi="Nirmala UI" w:cs="Nirmala UI"/>
          <w:szCs w:val="22"/>
          <w:cs/>
          <w:lang w:val="en-AU" w:bidi="hi-IN"/>
        </w:rPr>
        <w:t xml:space="preserve"> (गे)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उभयलिंगी</w:t>
      </w:r>
      <w:r w:rsidR="00901AC5" w:rsidRPr="008223CC">
        <w:rPr>
          <w:rFonts w:ascii="Nirmala UI" w:hAnsi="Nirmala UI" w:cs="Nirmala UI"/>
          <w:szCs w:val="22"/>
          <w:cs/>
          <w:lang w:val="en-AU" w:bidi="hi-IN"/>
        </w:rPr>
        <w:t xml:space="preserve"> (बाइसेक्सुएल)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="007526BB" w:rsidRPr="008223CC">
        <w:rPr>
          <w:rFonts w:ascii="Nirmala UI" w:hAnsi="Nirmala UI" w:cs="Nirmala UI"/>
          <w:szCs w:val="22"/>
          <w:cs/>
          <w:lang w:val="en-AU" w:bidi="hi-IN"/>
        </w:rPr>
        <w:t>पारलिंगी</w:t>
      </w:r>
      <w:r w:rsidR="00901AC5" w:rsidRPr="008223CC">
        <w:rPr>
          <w:rFonts w:ascii="Nirmala UI" w:hAnsi="Nirmala UI" w:cs="Nirmala UI"/>
          <w:szCs w:val="22"/>
          <w:cs/>
          <w:lang w:val="en-AU" w:bidi="hi-IN"/>
        </w:rPr>
        <w:t xml:space="preserve"> (ट्रांसजेंडर)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="007526BB" w:rsidRPr="008223CC">
        <w:rPr>
          <w:rFonts w:ascii="Nirmala UI" w:hAnsi="Nirmala UI" w:cs="Nirmala UI"/>
          <w:szCs w:val="22"/>
          <w:cs/>
          <w:lang w:val="en-AU" w:bidi="hi-IN"/>
        </w:rPr>
        <w:t>अंतर्लिंगी</w:t>
      </w:r>
      <w:r w:rsidR="00901AC5" w:rsidRPr="008223CC">
        <w:rPr>
          <w:rFonts w:ascii="Nirmala UI" w:hAnsi="Nirmala UI" w:cs="Nirmala UI"/>
          <w:szCs w:val="22"/>
          <w:cs/>
          <w:lang w:val="en-AU" w:bidi="hi-IN"/>
        </w:rPr>
        <w:t xml:space="preserve"> (इंटरसे</w:t>
      </w:r>
      <w:proofErr w:type="spellStart"/>
      <w:r w:rsidR="00986BCA">
        <w:rPr>
          <w:rFonts w:ascii="Nirmala UI" w:hAnsi="Nirmala UI" w:cs="Nirmala UI"/>
          <w:szCs w:val="22"/>
          <w:lang w:val="en-AU" w:bidi="hi-IN"/>
        </w:rPr>
        <w:t>क्स</w:t>
      </w:r>
      <w:proofErr w:type="spellEnd"/>
      <w:r w:rsidR="00901AC5" w:rsidRPr="008223CC">
        <w:rPr>
          <w:rFonts w:ascii="Nirmala UI" w:hAnsi="Nirmala UI" w:cs="Nirmala UI"/>
          <w:szCs w:val="22"/>
          <w:cs/>
          <w:lang w:val="en-AU" w:bidi="hi-IN"/>
        </w:rPr>
        <w:t>)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="007526BB" w:rsidRPr="008223CC">
        <w:rPr>
          <w:rFonts w:ascii="Nirmala UI" w:hAnsi="Nirmala UI" w:cs="Nirmala UI"/>
          <w:szCs w:val="22"/>
          <w:cs/>
          <w:lang w:val="en-AU" w:bidi="hi-IN"/>
        </w:rPr>
        <w:t>क्वियर</w:t>
      </w:r>
      <w:r w:rsidR="00986BCA">
        <w:rPr>
          <w:rFonts w:ascii="Nirmala UI" w:hAnsi="Nirmala UI" w:cs="Nirmala UI"/>
          <w:szCs w:val="22"/>
          <w:lang w:val="en-AU" w:bidi="hi-IN"/>
        </w:rPr>
        <w:t xml:space="preserve"> व </w:t>
      </w:r>
      <w:r w:rsidR="00362FBF" w:rsidRPr="008223CC">
        <w:rPr>
          <w:rFonts w:ascii="Nirmala UI" w:hAnsi="Nirmala UI" w:cs="Nirmala UI"/>
          <w:szCs w:val="22"/>
          <w:cs/>
          <w:lang w:val="en-AU" w:bidi="hi-IN"/>
        </w:rPr>
        <w:t>प्रश्नकर्ता</w:t>
      </w:r>
      <w:r w:rsidR="009772D8" w:rsidRPr="008223CC">
        <w:rPr>
          <w:rFonts w:ascii="Nirmala UI" w:hAnsi="Nirmala UI" w:cs="Nirmala UI"/>
          <w:szCs w:val="22"/>
          <w:lang w:val="en-AU" w:bidi="hi-IN"/>
        </w:rPr>
        <w:t xml:space="preserve"> (questioning)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और अलैंगिक</w:t>
      </w:r>
      <w:r w:rsidR="009772D8" w:rsidRPr="008223CC">
        <w:rPr>
          <w:rFonts w:ascii="Nirmala UI" w:hAnsi="Nirmala UI" w:cs="Nirmala UI"/>
          <w:szCs w:val="22"/>
          <w:lang w:val="en-AU" w:bidi="hi-IN"/>
        </w:rPr>
        <w:t xml:space="preserve"> (asexual)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</w:t>
      </w:r>
      <w:r w:rsidR="009772D8" w:rsidRPr="008223CC">
        <w:rPr>
          <w:rFonts w:ascii="Nirmala UI" w:hAnsi="Nirmala UI" w:cs="Nirmala UI"/>
          <w:szCs w:val="22"/>
          <w:lang w:val="en-AU" w:bidi="hi-IN"/>
        </w:rPr>
        <w:t>[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एलजीबीटीआईक्यूए</w:t>
      </w:r>
      <w:r w:rsidR="009772D8" w:rsidRPr="008223CC">
        <w:rPr>
          <w:rFonts w:ascii="Nirmala UI" w:hAnsi="Nirmala UI" w:cs="Nirmala UI"/>
          <w:szCs w:val="22"/>
          <w:cs/>
          <w:lang w:val="en-AU" w:bidi="hi-IN"/>
        </w:rPr>
        <w:t>+</w:t>
      </w:r>
      <w:r w:rsidR="009772D8" w:rsidRPr="008223CC">
        <w:rPr>
          <w:rFonts w:ascii="Nirmala UI" w:hAnsi="Nirmala UI" w:cs="Nirmala UI"/>
          <w:szCs w:val="22"/>
          <w:lang w:val="en-AU" w:bidi="hi-IN"/>
        </w:rPr>
        <w:t>]</w:t>
      </w:r>
      <w:r w:rsidR="009772D8" w:rsidRPr="008223CC">
        <w:rPr>
          <w:rFonts w:ascii="Nirmala UI" w:hAnsi="Nirmala UI" w:cs="Nirmala UI"/>
          <w:szCs w:val="22"/>
          <w:cs/>
          <w:lang w:val="en-AU" w:bidi="hi-IN"/>
        </w:rPr>
        <w:t xml:space="preserve"> </w:t>
      </w:r>
      <w:r w:rsidR="00FA06E1" w:rsidRPr="008223CC">
        <w:rPr>
          <w:rFonts w:ascii="Nirmala UI" w:hAnsi="Nirmala UI" w:cs="Nirmala UI"/>
          <w:szCs w:val="22"/>
          <w:cs/>
          <w:lang w:val="en-AU" w:bidi="hi-IN"/>
        </w:rPr>
        <w:t>हैं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(</w:t>
      </w:r>
      <w:r w:rsidR="00FA06E1" w:rsidRPr="008223CC">
        <w:rPr>
          <w:rFonts w:ascii="Nirmala UI" w:hAnsi="Nirmala UI" w:cs="Nirmala UI"/>
          <w:szCs w:val="22"/>
          <w:cs/>
          <w:lang w:val="en-AU" w:bidi="hi-IN"/>
        </w:rPr>
        <w:t>संपू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र्ण परिभाषा के लिए </w:t>
      </w:r>
      <w:r w:rsidRPr="008223CC">
        <w:rPr>
          <w:rFonts w:ascii="Nirmala UI" w:hAnsi="Nirmala UI" w:cs="Nirmala UI"/>
          <w:b/>
          <w:bCs/>
          <w:szCs w:val="22"/>
          <w:cs/>
          <w:lang w:val="en-AU" w:bidi="hi-IN"/>
        </w:rPr>
        <w:t xml:space="preserve">परिशिष्ट </w:t>
      </w:r>
      <w:r w:rsidRPr="008223CC">
        <w:rPr>
          <w:rFonts w:ascii="Nirmala UI" w:hAnsi="Nirmala UI" w:cs="Nirmala UI"/>
          <w:b/>
          <w:bCs/>
          <w:szCs w:val="22"/>
          <w:lang w:val="en-AU"/>
        </w:rPr>
        <w:t>1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</w:t>
      </w:r>
      <w:r w:rsidR="00FA06E1" w:rsidRPr="008223CC">
        <w:rPr>
          <w:rFonts w:ascii="Nirmala UI" w:hAnsi="Nirmala UI" w:cs="Nirmala UI"/>
          <w:b/>
          <w:bCs/>
          <w:szCs w:val="22"/>
          <w:cs/>
          <w:lang w:val="en-AU" w:bidi="hi-IN"/>
        </w:rPr>
        <w:t>–</w:t>
      </w:r>
      <w:r w:rsidRPr="008223CC">
        <w:rPr>
          <w:rFonts w:ascii="Nirmala UI" w:hAnsi="Nirmala UI" w:cs="Nirmala UI"/>
          <w:b/>
          <w:bCs/>
          <w:szCs w:val="22"/>
          <w:cs/>
          <w:lang w:val="en-AU" w:bidi="hi-IN"/>
        </w:rPr>
        <w:t xml:space="preserve"> </w:t>
      </w:r>
      <w:r w:rsidRPr="00EB658E">
        <w:rPr>
          <w:rFonts w:ascii="Karma" w:hAnsi="Karma" w:cs="Karma"/>
          <w:b/>
          <w:bCs/>
          <w:sz w:val="26"/>
          <w:szCs w:val="26"/>
          <w:cs/>
          <w:lang w:val="en-AU" w:bidi="hi-IN"/>
        </w:rPr>
        <w:t>श</w:t>
      </w:r>
      <w:r w:rsidRPr="00EB658E">
        <w:rPr>
          <w:rFonts w:ascii="Karma" w:eastAsia="Arial Unicode MS" w:hAnsi="Karma" w:cs="Karma"/>
          <w:b/>
          <w:bCs/>
          <w:sz w:val="26"/>
          <w:szCs w:val="26"/>
          <w:cs/>
          <w:lang w:val="en-AU" w:bidi="hi-IN"/>
        </w:rPr>
        <w:t>ब्दा</w:t>
      </w:r>
      <w:r w:rsidRPr="00EB658E">
        <w:rPr>
          <w:rFonts w:ascii="Karma" w:hAnsi="Karma" w:cs="Karma"/>
          <w:b/>
          <w:bCs/>
          <w:sz w:val="26"/>
          <w:szCs w:val="26"/>
          <w:cs/>
          <w:lang w:val="en-AU" w:bidi="hi-IN"/>
        </w:rPr>
        <w:t>वली</w:t>
      </w:r>
      <w:r w:rsidR="00FA06E1" w:rsidRPr="008223CC">
        <w:rPr>
          <w:rFonts w:ascii="Nirmala UI" w:hAnsi="Nirmala UI" w:cs="Nirmala UI"/>
          <w:b/>
          <w:bCs/>
          <w:szCs w:val="22"/>
          <w:lang w:val="en-AU" w:bidi="hi-IN"/>
        </w:rPr>
        <w:t xml:space="preserve"> </w:t>
      </w:r>
      <w:r w:rsidR="00FA06E1" w:rsidRPr="008223CC">
        <w:rPr>
          <w:rFonts w:ascii="Nirmala UI" w:hAnsi="Nirmala UI" w:cs="Nirmala UI"/>
          <w:szCs w:val="22"/>
          <w:cs/>
          <w:lang w:val="en-AU" w:bidi="hi-IN"/>
        </w:rPr>
        <w:t>देखें</w:t>
      </w:r>
      <w:r w:rsidRPr="008223CC">
        <w:rPr>
          <w:rFonts w:ascii="Nirmala UI" w:hAnsi="Nirmala UI" w:cs="Nirmala UI"/>
          <w:szCs w:val="22"/>
          <w:cs/>
          <w:lang w:val="en-AU" w:bidi="hi-IN"/>
        </w:rPr>
        <w:t>)</w:t>
      </w:r>
      <w:r w:rsidR="006463F3" w:rsidRPr="008223CC">
        <w:rPr>
          <w:rFonts w:ascii="Nirmala UI" w:hAnsi="Nirmala UI" w:cs="Nirmala UI"/>
          <w:szCs w:val="22"/>
          <w:lang w:val="en-AU" w:bidi="hi-IN"/>
        </w:rPr>
        <w:t>,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</w:t>
      </w:r>
      <w:r w:rsidR="005643B5" w:rsidRPr="008223CC">
        <w:rPr>
          <w:rFonts w:ascii="Nirmala UI" w:hAnsi="Nirmala UI" w:cs="Nirmala UI"/>
          <w:szCs w:val="22"/>
          <w:cs/>
          <w:lang w:val="en-AU" w:bidi="hi-IN"/>
        </w:rPr>
        <w:t>उन्हें</w:t>
      </w:r>
      <w:r w:rsidR="005643B5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5643B5" w:rsidRPr="008223CC">
        <w:rPr>
          <w:rFonts w:ascii="Nirmala UI" w:hAnsi="Nirmala UI" w:cs="Nirmala UI"/>
          <w:szCs w:val="22"/>
          <w:cs/>
          <w:lang w:val="en-AU" w:bidi="hi-IN"/>
        </w:rPr>
        <w:t>विश्व</w:t>
      </w:r>
      <w:r w:rsidR="005643B5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की अग्रणी राष्ट्रीय विकलाँगता बीमा योजना (एनडीआईएस) </w:t>
      </w:r>
      <w:r w:rsidR="005643B5" w:rsidRPr="008223CC">
        <w:rPr>
          <w:rFonts w:ascii="Nirmala UI" w:hAnsi="Nirmala UI" w:cs="Nirmala UI"/>
          <w:szCs w:val="22"/>
          <w:lang w:val="en-AU" w:bidi="hi-IN"/>
        </w:rPr>
        <w:t>[</w:t>
      </w:r>
      <w:r w:rsidR="005643B5" w:rsidRPr="008223CC">
        <w:rPr>
          <w:rFonts w:ascii="Nirmala UI" w:hAnsi="Nirmala UI" w:cs="Nirmala UI"/>
          <w:lang w:val="en-AU"/>
        </w:rPr>
        <w:t>National Disability Insurance Scheme (NDIS)</w:t>
      </w:r>
      <w:r w:rsidR="005643B5" w:rsidRPr="008223CC">
        <w:rPr>
          <w:rFonts w:ascii="Nirmala UI" w:hAnsi="Nirmala UI" w:cs="Nirmala UI"/>
          <w:szCs w:val="22"/>
          <w:lang w:val="en-AU" w:bidi="hi-IN"/>
        </w:rPr>
        <w:t xml:space="preserve">]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से लाभ उठाने का समान और </w:t>
      </w:r>
      <w:r w:rsidR="005643B5" w:rsidRPr="008223CC">
        <w:rPr>
          <w:rFonts w:ascii="Nirmala UI" w:hAnsi="Nirmala UI" w:cs="Nirmala UI"/>
          <w:szCs w:val="22"/>
          <w:cs/>
          <w:lang w:val="en-AU" w:bidi="hi-IN"/>
        </w:rPr>
        <w:t>न्यायसंगत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अवसर</w:t>
      </w:r>
      <w:r w:rsidR="005643B5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5643B5" w:rsidRPr="008223CC">
        <w:rPr>
          <w:rFonts w:ascii="Nirmala UI" w:hAnsi="Nirmala UI" w:cs="Nirmala UI"/>
          <w:szCs w:val="22"/>
          <w:cs/>
          <w:lang w:val="en-AU" w:bidi="hi-IN"/>
        </w:rPr>
        <w:t>मिले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।</w:t>
      </w:r>
    </w:p>
    <w:p w14:paraId="3C4CE14C" w14:textId="322673C2" w:rsidR="006463F3" w:rsidRPr="008223CC" w:rsidRDefault="006463F3" w:rsidP="00170AFD">
      <w:pPr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एनडीआईए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ने </w:t>
      </w:r>
      <w:r w:rsidR="00C356F4" w:rsidRPr="008223CC">
        <w:rPr>
          <w:rFonts w:ascii="Nirmala UI" w:hAnsi="Nirmala UI" w:cs="Nirmala UI"/>
          <w:szCs w:val="22"/>
          <w:cs/>
          <w:lang w:val="en-AU" w:bidi="hi-IN"/>
        </w:rPr>
        <w:t>एलजीबीटीआईक्यूए+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समुदायों से </w:t>
      </w:r>
      <w:r w:rsidR="00C356F4" w:rsidRPr="008223CC">
        <w:rPr>
          <w:rFonts w:ascii="Nirmala UI" w:hAnsi="Nirmala UI" w:cs="Nirmala UI"/>
          <w:szCs w:val="22"/>
          <w:cs/>
          <w:lang w:val="en-AU" w:bidi="hi-IN"/>
        </w:rPr>
        <w:t>विकलाँगता-ग्रस्त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लोगों </w:t>
      </w:r>
      <w:proofErr w:type="spellStart"/>
      <w:r w:rsidR="006F4CD6">
        <w:rPr>
          <w:rFonts w:ascii="Nirmala UI" w:hAnsi="Nirmala UI" w:cs="Nirmala UI"/>
          <w:szCs w:val="22"/>
          <w:lang w:val="en-AU" w:bidi="hi-IN"/>
        </w:rPr>
        <w:t>के</w:t>
      </w:r>
      <w:proofErr w:type="spellEnd"/>
      <w:r w:rsidR="006F4CD6">
        <w:rPr>
          <w:rFonts w:ascii="Nirmala UI" w:hAnsi="Nirmala UI" w:cs="Nirmala UI"/>
          <w:szCs w:val="22"/>
          <w:lang w:val="en-AU" w:bidi="hi-IN"/>
        </w:rPr>
        <w:t xml:space="preserve"> </w:t>
      </w:r>
      <w:proofErr w:type="spellStart"/>
      <w:r w:rsidR="006F4CD6">
        <w:rPr>
          <w:rFonts w:ascii="Nirmala UI" w:hAnsi="Nirmala UI" w:cs="Nirmala UI"/>
          <w:szCs w:val="22"/>
          <w:lang w:val="en-AU" w:bidi="hi-IN"/>
        </w:rPr>
        <w:t>लिए</w:t>
      </w:r>
      <w:proofErr w:type="spellEnd"/>
      <w:r w:rsidR="006F4CD6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एनडीआईएस </w:t>
      </w:r>
      <w:r w:rsidR="00C356F4" w:rsidRPr="008223CC">
        <w:rPr>
          <w:rFonts w:ascii="Nirmala UI" w:hAnsi="Nirmala UI" w:cs="Nirmala UI"/>
          <w:szCs w:val="22"/>
          <w:cs/>
          <w:lang w:val="en-AU" w:bidi="hi-IN"/>
        </w:rPr>
        <w:t>की</w:t>
      </w:r>
      <w:r w:rsidR="00C356F4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C356F4" w:rsidRPr="008223CC">
        <w:rPr>
          <w:rFonts w:ascii="Nirmala UI" w:hAnsi="Nirmala UI" w:cs="Nirmala UI"/>
          <w:szCs w:val="22"/>
          <w:cs/>
          <w:lang w:val="en-AU" w:bidi="hi-IN"/>
        </w:rPr>
        <w:t>सुलभता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और अनुभव </w:t>
      </w:r>
      <w:r w:rsidR="00C356F4" w:rsidRPr="008223CC">
        <w:rPr>
          <w:rFonts w:ascii="Nirmala UI" w:hAnsi="Nirmala UI" w:cs="Nirmala UI"/>
          <w:szCs w:val="22"/>
          <w:cs/>
          <w:lang w:val="en-AU" w:bidi="hi-IN"/>
        </w:rPr>
        <w:t>के</w:t>
      </w:r>
      <w:r w:rsidR="00C356F4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C356F4" w:rsidRPr="008223CC">
        <w:rPr>
          <w:rFonts w:ascii="Nirmala UI" w:hAnsi="Nirmala UI" w:cs="Nirmala UI"/>
          <w:szCs w:val="22"/>
          <w:cs/>
          <w:lang w:val="en-AU" w:bidi="hi-IN"/>
        </w:rPr>
        <w:t>बारे</w:t>
      </w:r>
      <w:r w:rsidR="00C356F4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चर्चा करने के लिए प्रमुख शिखर सँगठनों और प्रतिभागियों को </w:t>
      </w:r>
      <w:r w:rsidR="00C356F4" w:rsidRPr="008223CC">
        <w:rPr>
          <w:rFonts w:ascii="Nirmala UI" w:hAnsi="Nirmala UI" w:cs="Nirmala UI"/>
          <w:szCs w:val="22"/>
          <w:cs/>
          <w:lang w:val="en-AU" w:bidi="hi-IN"/>
        </w:rPr>
        <w:t>अनेकानेक</w:t>
      </w:r>
      <w:r w:rsidR="00C356F4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कार्यशालाओं </w:t>
      </w:r>
      <w:proofErr w:type="spellStart"/>
      <w:r w:rsidR="006F4CD6">
        <w:rPr>
          <w:rFonts w:ascii="Nirmala UI" w:hAnsi="Nirmala UI" w:cs="Nirmala UI"/>
          <w:szCs w:val="22"/>
          <w:lang w:val="en-AU" w:bidi="hi-IN"/>
        </w:rPr>
        <w:t>में</w:t>
      </w:r>
      <w:proofErr w:type="spellEnd"/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आमंत्रित किया। इस</w:t>
      </w:r>
      <w:r w:rsidR="00C356F4" w:rsidRPr="008223CC">
        <w:rPr>
          <w:rFonts w:ascii="Nirmala UI" w:hAnsi="Nirmala UI" w:cs="Nirmala UI"/>
          <w:szCs w:val="22"/>
          <w:cs/>
          <w:lang w:val="en-AU" w:bidi="hi-IN"/>
        </w:rPr>
        <w:t>से</w:t>
      </w:r>
      <w:r w:rsidR="00C356F4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C356F4" w:rsidRPr="008223CC">
        <w:rPr>
          <w:rFonts w:ascii="Nirmala UI" w:hAnsi="Nirmala UI" w:cs="Nirmala UI"/>
          <w:szCs w:val="22"/>
          <w:cs/>
          <w:lang w:val="en-AU" w:bidi="hi-IN"/>
        </w:rPr>
        <w:t>प्राप्त</w:t>
      </w:r>
      <w:r w:rsidR="00C356F4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C356F4" w:rsidRPr="008223CC">
        <w:rPr>
          <w:rFonts w:ascii="Nirmala UI" w:hAnsi="Nirmala UI" w:cs="Nirmala UI"/>
          <w:szCs w:val="22"/>
          <w:cs/>
          <w:lang w:val="en-AU" w:bidi="hi-IN"/>
        </w:rPr>
        <w:t>जानकारी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और एक प्रतिभागी सर्वेक्षण से </w:t>
      </w:r>
      <w:r w:rsidR="00C356F4" w:rsidRPr="008223CC">
        <w:rPr>
          <w:rFonts w:ascii="Nirmala UI" w:hAnsi="Nirmala UI" w:cs="Nirmala UI"/>
          <w:szCs w:val="22"/>
          <w:cs/>
          <w:lang w:val="en-AU" w:bidi="hi-IN"/>
        </w:rPr>
        <w:t>प्राप्त</w:t>
      </w:r>
      <w:r w:rsidR="00C356F4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प्रतिक्रिया</w:t>
      </w:r>
      <w:r w:rsidR="00C356F4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C356F4" w:rsidRPr="008223CC">
        <w:rPr>
          <w:rFonts w:ascii="Nirmala UI" w:hAnsi="Nirmala UI" w:cs="Nirmala UI"/>
          <w:szCs w:val="22"/>
          <w:cs/>
          <w:lang w:val="en-AU" w:bidi="hi-IN"/>
        </w:rPr>
        <w:t>के</w:t>
      </w:r>
      <w:r w:rsidR="00C356F4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C356F4" w:rsidRPr="008223CC">
        <w:rPr>
          <w:rFonts w:ascii="Nirmala UI" w:hAnsi="Nirmala UI" w:cs="Nirmala UI"/>
          <w:szCs w:val="22"/>
          <w:cs/>
          <w:lang w:val="en-AU" w:bidi="hi-IN"/>
        </w:rPr>
        <w:t>आधार</w:t>
      </w:r>
      <w:r w:rsidR="00C356F4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C356F4" w:rsidRPr="008223CC">
        <w:rPr>
          <w:rFonts w:ascii="Nirmala UI" w:hAnsi="Nirmala UI" w:cs="Nirmala UI"/>
          <w:szCs w:val="22"/>
          <w:cs/>
          <w:lang w:val="en-AU" w:bidi="hi-IN"/>
        </w:rPr>
        <w:t>पर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एजेंसी ने चुनौतियों का समाधान करने और अवसरों को </w:t>
      </w:r>
      <w:r w:rsidR="00C356F4" w:rsidRPr="008223CC">
        <w:rPr>
          <w:rFonts w:ascii="Nirmala UI" w:hAnsi="Nirmala UI" w:cs="Nirmala UI"/>
          <w:szCs w:val="22"/>
          <w:cs/>
          <w:lang w:val="en-AU" w:bidi="hi-IN"/>
        </w:rPr>
        <w:t>सशक्त</w:t>
      </w:r>
      <w:r w:rsidR="00C356F4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C356F4" w:rsidRPr="008223CC">
        <w:rPr>
          <w:rFonts w:ascii="Nirmala UI" w:hAnsi="Nirmala UI" w:cs="Nirmala UI"/>
          <w:szCs w:val="22"/>
          <w:cs/>
          <w:lang w:val="en-AU" w:bidi="hi-IN"/>
        </w:rPr>
        <w:t>बना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ने के लिए </w:t>
      </w:r>
      <w:r w:rsidR="00C356F4" w:rsidRPr="008223CC">
        <w:rPr>
          <w:rFonts w:ascii="Nirmala UI" w:hAnsi="Nirmala UI" w:cs="Nirmala UI"/>
          <w:szCs w:val="22"/>
          <w:cs/>
          <w:lang w:val="en-AU" w:bidi="hi-IN"/>
        </w:rPr>
        <w:t>एक</w:t>
      </w:r>
      <w:r w:rsidR="00C356F4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C356F4" w:rsidRPr="008223CC">
        <w:rPr>
          <w:rFonts w:ascii="Nirmala UI" w:hAnsi="Nirmala UI" w:cs="Nirmala UI"/>
          <w:szCs w:val="22"/>
          <w:cs/>
          <w:lang w:val="en-AU" w:bidi="hi-IN"/>
        </w:rPr>
        <w:t>एलजीबीटीआईक्यूए+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</w:t>
      </w:r>
      <w:r w:rsidR="00C356F4" w:rsidRPr="008223CC">
        <w:rPr>
          <w:rFonts w:ascii="Nirmala UI" w:hAnsi="Nirmala UI" w:cs="Nirmala UI"/>
          <w:szCs w:val="22"/>
          <w:cs/>
          <w:lang w:val="en-AU" w:bidi="hi-IN"/>
        </w:rPr>
        <w:t>कार्य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नीति (</w:t>
      </w:r>
      <w:r w:rsidR="00C356F4" w:rsidRPr="008223CC">
        <w:rPr>
          <w:rFonts w:ascii="Nirmala UI" w:hAnsi="Nirmala UI" w:cs="Nirmala UI"/>
          <w:szCs w:val="22"/>
          <w:cs/>
          <w:lang w:val="en-AU" w:bidi="hi-IN"/>
        </w:rPr>
        <w:t>कार्य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नीति) विकसित की है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ताकि </w:t>
      </w:r>
      <w:r w:rsidR="00C356F4" w:rsidRPr="008223CC">
        <w:rPr>
          <w:rFonts w:ascii="Nirmala UI" w:hAnsi="Nirmala UI" w:cs="Nirmala UI"/>
          <w:szCs w:val="22"/>
          <w:cs/>
          <w:lang w:val="en-AU" w:bidi="hi-IN"/>
        </w:rPr>
        <w:t>एलजीबीटीआईक्यूए+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लोग अपनी एनडीआईएस योजना से सर्व</w:t>
      </w:r>
      <w:r w:rsidR="00C356F4" w:rsidRPr="008223CC">
        <w:rPr>
          <w:rFonts w:ascii="Nirmala UI" w:hAnsi="Nirmala UI" w:cs="Nirmala UI"/>
          <w:szCs w:val="22"/>
          <w:cs/>
          <w:lang w:val="en-AU" w:bidi="hi-IN"/>
        </w:rPr>
        <w:t>श्रेष्ठ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परिणाम प्राप्त करें।</w:t>
      </w:r>
    </w:p>
    <w:p w14:paraId="6C6BFDF8" w14:textId="77777777" w:rsidR="00FE374A" w:rsidRPr="008223CC" w:rsidRDefault="000D26D5" w:rsidP="00170AFD">
      <w:pPr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यह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कार्यनीति सभी प्रतिभागियों के लिए साँस्कृतिक सुरक्षा को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सुनिश्चित करने और आध्यात्मिक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सामाजिक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भावनात्मक एवं शारीरिक रूप से सुरक्षित वातावरण बनाने का प्रयास करती है। साँस्कृतिक सुरक्षा सा</w:t>
      </w:r>
      <w:r w:rsidR="002B47FD" w:rsidRPr="008223CC">
        <w:rPr>
          <w:rFonts w:ascii="Nirmala UI" w:hAnsi="Nirmala UI" w:cs="Nirmala UI"/>
          <w:szCs w:val="22"/>
          <w:cs/>
          <w:lang w:val="en-AU" w:bidi="hi-IN"/>
        </w:rPr>
        <w:t>झे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सम्मान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सा</w:t>
      </w:r>
      <w:r w:rsidR="002B47FD" w:rsidRPr="008223CC">
        <w:rPr>
          <w:rFonts w:ascii="Nirmala UI" w:hAnsi="Nirmala UI" w:cs="Nirmala UI"/>
          <w:szCs w:val="22"/>
          <w:cs/>
          <w:lang w:val="en-AU" w:bidi="hi-IN"/>
        </w:rPr>
        <w:t>झे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अर्थ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सा</w:t>
      </w:r>
      <w:r w:rsidR="002B47FD" w:rsidRPr="008223CC">
        <w:rPr>
          <w:rFonts w:ascii="Nirmala UI" w:hAnsi="Nirmala UI" w:cs="Nirmala UI"/>
          <w:szCs w:val="22"/>
          <w:cs/>
          <w:lang w:val="en-AU" w:bidi="hi-IN"/>
        </w:rPr>
        <w:t>झे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ज्ञान और साथ</w:t>
      </w:r>
      <w:r w:rsidRPr="008223CC">
        <w:rPr>
          <w:rFonts w:ascii="Nirmala UI" w:hAnsi="Nirmala UI" w:cs="Nirmala UI"/>
          <w:szCs w:val="22"/>
          <w:lang w:val="en-AU" w:bidi="hi-IN"/>
        </w:rPr>
        <w:t>-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मिलकर सीखने के अनुभव के बारे में</w:t>
      </w:r>
      <w:r w:rsidR="002B47FD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2B47FD" w:rsidRPr="008223CC">
        <w:rPr>
          <w:rFonts w:ascii="Nirmala UI" w:hAnsi="Nirmala UI" w:cs="Nirmala UI"/>
          <w:szCs w:val="22"/>
          <w:cs/>
          <w:lang w:val="en-AU" w:bidi="hi-IN"/>
        </w:rPr>
        <w:t>होती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है।</w:t>
      </w:r>
      <w:r w:rsidR="00FE374A" w:rsidRPr="008223CC">
        <w:rPr>
          <w:rStyle w:val="FootnoteReference"/>
          <w:rFonts w:ascii="Nirmala UI" w:hAnsi="Nirmala UI" w:cs="Nirmala UI"/>
          <w:szCs w:val="22"/>
          <w:lang w:val="en-AU"/>
        </w:rPr>
        <w:footnoteReference w:id="2"/>
      </w:r>
      <w:r w:rsidR="00FE374A" w:rsidRPr="008223CC">
        <w:rPr>
          <w:rFonts w:ascii="Nirmala UI" w:hAnsi="Nirmala UI" w:cs="Nirmala UI"/>
          <w:lang w:val="en-AU"/>
        </w:rPr>
        <w:t xml:space="preserve"> </w:t>
      </w:r>
    </w:p>
    <w:p w14:paraId="05FB1061" w14:textId="2A40AB3D" w:rsidR="002B47FD" w:rsidRPr="008223CC" w:rsidRDefault="00E42B1E" w:rsidP="00170AFD">
      <w:pPr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कार्यनीति इस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बात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पर अपना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ध्यान केंद्रित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करती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है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कि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2B47FD" w:rsidRPr="008223CC">
        <w:rPr>
          <w:rFonts w:ascii="Nirmala UI" w:hAnsi="Nirmala UI" w:cs="Nirmala UI"/>
          <w:szCs w:val="22"/>
          <w:cs/>
          <w:lang w:val="en-AU" w:bidi="hi-IN"/>
        </w:rPr>
        <w:t xml:space="preserve">एनडीआईएस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निश्चित रूप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से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एलजीबीटीआईक्यूए+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व्यक्तियों के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प्रति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एक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सम्मानजनक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तरीके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901AC5" w:rsidRPr="008223CC">
        <w:rPr>
          <w:rFonts w:ascii="Nirmala UI" w:hAnsi="Nirmala UI" w:cs="Nirmala UI"/>
          <w:szCs w:val="22"/>
          <w:cs/>
          <w:lang w:val="en-AU" w:bidi="hi-IN"/>
        </w:rPr>
        <w:t xml:space="preserve">से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तथा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उनकी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2B47FD" w:rsidRPr="008223CC">
        <w:rPr>
          <w:rFonts w:ascii="Nirmala UI" w:hAnsi="Nirmala UI" w:cs="Nirmala UI"/>
          <w:szCs w:val="22"/>
          <w:cs/>
          <w:lang w:val="en-AU" w:bidi="hi-IN"/>
        </w:rPr>
        <w:t>सामाजिक</w:t>
      </w:r>
      <w:r w:rsidR="002B47FD" w:rsidRPr="008223CC">
        <w:rPr>
          <w:rFonts w:ascii="Nirmala UI" w:hAnsi="Nirmala UI" w:cs="Nirmala UI"/>
          <w:szCs w:val="22"/>
          <w:lang w:val="en-AU"/>
        </w:rPr>
        <w:t xml:space="preserve">,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साँ</w:t>
      </w:r>
      <w:r w:rsidR="002B47FD" w:rsidRPr="008223CC">
        <w:rPr>
          <w:rFonts w:ascii="Nirmala UI" w:hAnsi="Nirmala UI" w:cs="Nirmala UI"/>
          <w:szCs w:val="22"/>
          <w:cs/>
          <w:lang w:val="en-AU" w:bidi="hi-IN"/>
        </w:rPr>
        <w:t>स्कृतिक</w:t>
      </w:r>
      <w:r w:rsidR="002B47FD" w:rsidRPr="008223CC">
        <w:rPr>
          <w:rFonts w:ascii="Nirmala UI" w:hAnsi="Nirmala UI" w:cs="Nirmala UI"/>
          <w:szCs w:val="22"/>
          <w:lang w:val="en-AU"/>
        </w:rPr>
        <w:t xml:space="preserve">, </w:t>
      </w:r>
      <w:r w:rsidR="002B47FD" w:rsidRPr="008223CC">
        <w:rPr>
          <w:rFonts w:ascii="Nirmala UI" w:hAnsi="Nirmala UI" w:cs="Nirmala UI"/>
          <w:szCs w:val="22"/>
          <w:cs/>
          <w:lang w:val="en-AU" w:bidi="hi-IN"/>
        </w:rPr>
        <w:t>भाषा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ई</w:t>
      </w:r>
      <w:r w:rsidR="002B47FD" w:rsidRPr="008223CC">
        <w:rPr>
          <w:rFonts w:ascii="Nirmala UI" w:hAnsi="Nirmala UI" w:cs="Nirmala UI"/>
          <w:szCs w:val="22"/>
          <w:cs/>
          <w:lang w:val="en-AU" w:bidi="hi-IN"/>
        </w:rPr>
        <w:t xml:space="preserve"> और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शा</w:t>
      </w:r>
      <w:r w:rsidR="002B47FD" w:rsidRPr="008223CC">
        <w:rPr>
          <w:rFonts w:ascii="Nirmala UI" w:hAnsi="Nirmala UI" w:cs="Nirmala UI"/>
          <w:szCs w:val="22"/>
          <w:cs/>
          <w:lang w:val="en-AU" w:bidi="hi-IN"/>
        </w:rPr>
        <w:t>री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रिक</w:t>
      </w:r>
      <w:r w:rsidR="002B47FD" w:rsidRPr="008223CC">
        <w:rPr>
          <w:rFonts w:ascii="Nirmala UI" w:hAnsi="Nirmala UI" w:cs="Nirmala UI"/>
          <w:szCs w:val="22"/>
          <w:lang w:val="en-AU"/>
        </w:rPr>
        <w:t xml:space="preserve">, </w:t>
      </w:r>
      <w:r w:rsidR="002F4B0C" w:rsidRPr="008223CC">
        <w:rPr>
          <w:rFonts w:ascii="Nirmala UI" w:hAnsi="Nirmala UI" w:cs="Nirmala UI"/>
          <w:szCs w:val="22"/>
          <w:cs/>
          <w:lang w:val="en-AU" w:bidi="hi-IN"/>
        </w:rPr>
        <w:t>लिं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ग</w:t>
      </w:r>
      <w:r w:rsidR="002B47FD" w:rsidRPr="008223CC">
        <w:rPr>
          <w:rFonts w:ascii="Nirmala UI" w:hAnsi="Nirmala UI" w:cs="Nirmala UI"/>
          <w:szCs w:val="22"/>
          <w:lang w:val="en-AU"/>
        </w:rPr>
        <w:t xml:space="preserve">,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लैंगिक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रुझान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व</w:t>
      </w:r>
      <w:r w:rsidR="002B47FD" w:rsidRPr="008223CC">
        <w:rPr>
          <w:rFonts w:ascii="Nirmala UI" w:hAnsi="Nirmala UI" w:cs="Nirmala UI"/>
          <w:szCs w:val="22"/>
          <w:cs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रिश्तों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और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प्रबलताओं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से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6F4CD6">
        <w:rPr>
          <w:rFonts w:ascii="Nirmala UI" w:hAnsi="Nirmala UI" w:cs="Nirmala UI"/>
          <w:szCs w:val="22"/>
          <w:cs/>
          <w:lang w:val="en-AU" w:bidi="hi-IN"/>
        </w:rPr>
        <w:t>संबं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धित</w:t>
      </w:r>
      <w:r w:rsidR="002B47FD" w:rsidRPr="008223CC">
        <w:rPr>
          <w:rFonts w:ascii="Nirmala UI" w:hAnsi="Nirmala UI" w:cs="Nirmala UI"/>
          <w:szCs w:val="22"/>
          <w:cs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आवश्यकताओं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को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ध्यान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में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रखते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हुए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सुलभ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कराई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जाए</w:t>
      </w:r>
      <w:r w:rsidR="002F4B0C" w:rsidRPr="008223CC">
        <w:rPr>
          <w:rFonts w:ascii="Nirmala UI" w:hAnsi="Nirmala UI" w:cs="Nirmala UI"/>
          <w:szCs w:val="22"/>
          <w:lang w:val="en-AU" w:bidi="hi-IN"/>
        </w:rPr>
        <w:t xml:space="preserve">, </w:t>
      </w:r>
      <w:r w:rsidR="002F4B0C" w:rsidRPr="008223CC">
        <w:rPr>
          <w:rFonts w:ascii="Nirmala UI" w:hAnsi="Nirmala UI" w:cs="Nirmala UI"/>
          <w:szCs w:val="22"/>
          <w:cs/>
          <w:lang w:val="en-AU" w:bidi="hi-IN"/>
        </w:rPr>
        <w:t>ताकि</w:t>
      </w:r>
      <w:r w:rsidR="002F4B0C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2B47FD" w:rsidRPr="008223CC">
        <w:rPr>
          <w:rFonts w:ascii="Nirmala UI" w:hAnsi="Nirmala UI" w:cs="Nirmala UI"/>
          <w:szCs w:val="22"/>
          <w:cs/>
          <w:lang w:val="en-AU" w:bidi="hi-IN"/>
        </w:rPr>
        <w:t xml:space="preserve">एनडीआईएस में उनकी </w:t>
      </w:r>
      <w:r w:rsidR="002F4B0C" w:rsidRPr="008223CC">
        <w:rPr>
          <w:rFonts w:ascii="Nirmala UI" w:hAnsi="Nirmala UI" w:cs="Nirmala UI"/>
          <w:szCs w:val="22"/>
          <w:cs/>
          <w:lang w:val="en-AU" w:bidi="hi-IN"/>
        </w:rPr>
        <w:t>सं</w:t>
      </w:r>
      <w:r w:rsidR="002B47FD" w:rsidRPr="008223CC">
        <w:rPr>
          <w:rFonts w:ascii="Nirmala UI" w:hAnsi="Nirmala UI" w:cs="Nirmala UI"/>
          <w:szCs w:val="22"/>
          <w:cs/>
          <w:lang w:val="en-AU" w:bidi="hi-IN"/>
        </w:rPr>
        <w:t xml:space="preserve">पूर्ण भागीदारी सुनिश्चित </w:t>
      </w:r>
      <w:r w:rsidR="002F4B0C" w:rsidRPr="008223CC">
        <w:rPr>
          <w:rFonts w:ascii="Nirmala UI" w:hAnsi="Nirmala UI" w:cs="Nirmala UI"/>
          <w:szCs w:val="22"/>
          <w:cs/>
          <w:lang w:val="en-AU" w:bidi="hi-IN"/>
        </w:rPr>
        <w:t>हो</w:t>
      </w:r>
      <w:r w:rsidR="002F4B0C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2F4B0C" w:rsidRPr="008223CC">
        <w:rPr>
          <w:rFonts w:ascii="Nirmala UI" w:hAnsi="Nirmala UI" w:cs="Nirmala UI"/>
          <w:szCs w:val="22"/>
          <w:cs/>
          <w:lang w:val="en-AU" w:bidi="hi-IN"/>
        </w:rPr>
        <w:t>पाए</w:t>
      </w:r>
      <w:r w:rsidR="002B47FD" w:rsidRPr="008223CC">
        <w:rPr>
          <w:rFonts w:ascii="Nirmala UI" w:hAnsi="Nirmala UI" w:cs="Nirmala UI"/>
          <w:szCs w:val="22"/>
          <w:cs/>
          <w:lang w:val="en-AU" w:bidi="hi-IN"/>
        </w:rPr>
        <w:t xml:space="preserve">। यह राष्ट्रमंडल और </w:t>
      </w:r>
      <w:r w:rsidR="00154ADF" w:rsidRPr="008223CC">
        <w:rPr>
          <w:rFonts w:ascii="Nirmala UI" w:hAnsi="Nirmala UI" w:cs="Nirmala UI"/>
          <w:szCs w:val="22"/>
          <w:cs/>
          <w:lang w:val="en-AU" w:bidi="hi-IN"/>
        </w:rPr>
        <w:t xml:space="preserve">अन्य </w:t>
      </w:r>
      <w:r w:rsidR="002B47FD" w:rsidRPr="008223CC">
        <w:rPr>
          <w:rFonts w:ascii="Nirmala UI" w:hAnsi="Nirmala UI" w:cs="Nirmala UI"/>
          <w:szCs w:val="22"/>
          <w:cs/>
          <w:lang w:val="en-AU" w:bidi="hi-IN"/>
        </w:rPr>
        <w:t>राज्य सरका</w:t>
      </w:r>
      <w:r w:rsidR="00154ADF" w:rsidRPr="008223CC">
        <w:rPr>
          <w:rFonts w:ascii="Nirmala UI" w:hAnsi="Nirmala UI" w:cs="Nirmala UI"/>
          <w:szCs w:val="22"/>
          <w:cs/>
          <w:lang w:val="en-AU" w:bidi="hi-IN"/>
        </w:rPr>
        <w:t>रों</w:t>
      </w:r>
      <w:r w:rsidR="002B47FD" w:rsidRPr="008223CC">
        <w:rPr>
          <w:rFonts w:ascii="Nirmala UI" w:hAnsi="Nirmala UI" w:cs="Nirmala UI"/>
          <w:szCs w:val="22"/>
          <w:cs/>
          <w:lang w:val="en-AU" w:bidi="hi-IN"/>
        </w:rPr>
        <w:t xml:space="preserve"> के विभागों </w:t>
      </w:r>
      <w:r w:rsidR="00154ADF" w:rsidRPr="008223CC">
        <w:rPr>
          <w:rFonts w:ascii="Nirmala UI" w:hAnsi="Nirmala UI" w:cs="Nirmala UI"/>
          <w:szCs w:val="22"/>
          <w:cs/>
          <w:lang w:val="en-AU" w:bidi="hi-IN"/>
        </w:rPr>
        <w:t>के</w:t>
      </w:r>
      <w:r w:rsidR="00154ADF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2B47FD" w:rsidRPr="008223CC">
        <w:rPr>
          <w:rFonts w:ascii="Nirmala UI" w:hAnsi="Nirmala UI" w:cs="Nirmala UI"/>
          <w:szCs w:val="22"/>
          <w:cs/>
          <w:lang w:val="en-AU" w:bidi="hi-IN"/>
        </w:rPr>
        <w:t>समकालीन कार्य के अनु</w:t>
      </w:r>
      <w:r w:rsidR="00154ADF" w:rsidRPr="008223CC">
        <w:rPr>
          <w:rFonts w:ascii="Nirmala UI" w:hAnsi="Nirmala UI" w:cs="Nirmala UI"/>
          <w:szCs w:val="22"/>
          <w:cs/>
          <w:lang w:val="en-AU" w:bidi="hi-IN"/>
        </w:rPr>
        <w:t>रेखण</w:t>
      </w:r>
      <w:r w:rsidR="00154ADF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154ADF" w:rsidRPr="008223CC">
        <w:rPr>
          <w:rFonts w:ascii="Nirmala UI" w:hAnsi="Nirmala UI" w:cs="Nirmala UI"/>
          <w:szCs w:val="22"/>
          <w:cs/>
          <w:lang w:val="en-AU" w:bidi="hi-IN"/>
        </w:rPr>
        <w:t>में</w:t>
      </w:r>
      <w:r w:rsidR="002B47FD" w:rsidRPr="008223CC">
        <w:rPr>
          <w:rFonts w:ascii="Nirmala UI" w:hAnsi="Nirmala UI" w:cs="Nirmala UI"/>
          <w:szCs w:val="22"/>
          <w:cs/>
          <w:lang w:val="en-AU" w:bidi="hi-IN"/>
        </w:rPr>
        <w:t xml:space="preserve"> है।</w:t>
      </w:r>
    </w:p>
    <w:p w14:paraId="0BB00154" w14:textId="0DF61BE1" w:rsidR="00FA7A2A" w:rsidRPr="008223CC" w:rsidRDefault="00381690" w:rsidP="00170AFD">
      <w:pPr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इस कार्यनीति के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आधार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में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FA7A2A" w:rsidRPr="008223CC">
        <w:rPr>
          <w:rFonts w:ascii="Nirmala UI" w:hAnsi="Nirmala UI" w:cs="Nirmala UI"/>
          <w:szCs w:val="22"/>
          <w:cs/>
          <w:lang w:val="en-AU" w:bidi="hi-IN"/>
        </w:rPr>
        <w:t>लोगों के समावेशन</w:t>
      </w:r>
      <w:r w:rsidR="00FA7A2A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FA7A2A" w:rsidRPr="008223CC">
        <w:rPr>
          <w:rFonts w:ascii="Nirmala UI" w:hAnsi="Nirmala UI" w:cs="Nirmala UI"/>
          <w:szCs w:val="22"/>
          <w:cs/>
          <w:lang w:val="en-AU" w:bidi="hi-IN"/>
        </w:rPr>
        <w:t xml:space="preserve">और व्यक्तिगत अधिकारों से </w:t>
      </w:r>
      <w:r w:rsidR="006F4CD6">
        <w:rPr>
          <w:rFonts w:ascii="Nirmala UI" w:hAnsi="Nirmala UI" w:cs="Nirmala UI"/>
          <w:szCs w:val="22"/>
          <w:cs/>
          <w:lang w:val="en-AU" w:bidi="hi-IN"/>
        </w:rPr>
        <w:t>संबं</w:t>
      </w:r>
      <w:r w:rsidR="00FA7A2A" w:rsidRPr="008223CC">
        <w:rPr>
          <w:rFonts w:ascii="Nirmala UI" w:hAnsi="Nirmala UI" w:cs="Nirmala UI"/>
          <w:szCs w:val="22"/>
          <w:cs/>
          <w:lang w:val="en-AU" w:bidi="hi-IN"/>
        </w:rPr>
        <w:t xml:space="preserve">धित सामान्य सिद्धाँत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उपस्थित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FA7A2A" w:rsidRPr="008223CC">
        <w:rPr>
          <w:rFonts w:ascii="Nirmala UI" w:hAnsi="Nirmala UI" w:cs="Nirmala UI"/>
          <w:szCs w:val="22"/>
          <w:cs/>
          <w:lang w:val="en-AU" w:bidi="hi-IN"/>
        </w:rPr>
        <w:t>हैं</w:t>
      </w:r>
      <w:r w:rsidR="00FA7A2A" w:rsidRPr="008223CC">
        <w:rPr>
          <w:rFonts w:ascii="Nirmala UI" w:hAnsi="Nirmala UI" w:cs="Nirmala UI"/>
          <w:szCs w:val="22"/>
          <w:lang w:val="en-AU"/>
        </w:rPr>
        <w:t xml:space="preserve">, </w:t>
      </w:r>
      <w:r w:rsidR="00FA7A2A" w:rsidRPr="008223CC">
        <w:rPr>
          <w:rFonts w:ascii="Nirmala UI" w:hAnsi="Nirmala UI" w:cs="Nirmala UI"/>
          <w:szCs w:val="22"/>
          <w:cs/>
          <w:lang w:val="en-AU" w:bidi="hi-IN"/>
        </w:rPr>
        <w:t>जिसका अर्थ है कि:</w:t>
      </w:r>
    </w:p>
    <w:p w14:paraId="7A2FADCE" w14:textId="77777777" w:rsidR="00FA7A2A" w:rsidRPr="008223CC" w:rsidRDefault="00546546" w:rsidP="00170AFD">
      <w:pPr>
        <w:pStyle w:val="ListParagraph"/>
        <w:numPr>
          <w:ilvl w:val="0"/>
          <w:numId w:val="10"/>
        </w:numPr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प्रत्येक प्रतिभागी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1670B6" w:rsidRPr="008223CC">
        <w:rPr>
          <w:rFonts w:ascii="Nirmala UI" w:hAnsi="Nirmala UI" w:cs="Nirmala UI"/>
          <w:szCs w:val="22"/>
          <w:cs/>
          <w:lang w:val="en-AU" w:bidi="hi-IN"/>
        </w:rPr>
        <w:t>के</w:t>
      </w:r>
      <w:r w:rsidR="001670B6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1670B6" w:rsidRPr="008223CC">
        <w:rPr>
          <w:rFonts w:ascii="Nirmala UI" w:hAnsi="Nirmala UI" w:cs="Nirmala UI"/>
          <w:szCs w:val="22"/>
          <w:cs/>
          <w:lang w:val="en-AU" w:bidi="hi-IN"/>
        </w:rPr>
        <w:t>साथ</w:t>
      </w:r>
      <w:r w:rsidR="001670B6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FA7A2A" w:rsidRPr="008223CC">
        <w:rPr>
          <w:rFonts w:ascii="Nirmala UI" w:hAnsi="Nirmala UI" w:cs="Nirmala UI"/>
          <w:szCs w:val="22"/>
          <w:cs/>
          <w:lang w:val="en-AU" w:bidi="hi-IN"/>
        </w:rPr>
        <w:t>गरिमा</w:t>
      </w:r>
      <w:r w:rsidR="001670B6" w:rsidRPr="008223CC">
        <w:rPr>
          <w:rFonts w:ascii="Nirmala UI" w:hAnsi="Nirmala UI" w:cs="Nirmala UI"/>
          <w:szCs w:val="22"/>
          <w:cs/>
          <w:lang w:val="en-AU" w:bidi="hi-IN"/>
        </w:rPr>
        <w:t>मय</w:t>
      </w:r>
      <w:r w:rsidR="00FA7A2A" w:rsidRPr="008223CC">
        <w:rPr>
          <w:rFonts w:ascii="Nirmala UI" w:hAnsi="Nirmala UI" w:cs="Nirmala UI"/>
          <w:szCs w:val="22"/>
          <w:cs/>
          <w:lang w:val="en-AU" w:bidi="hi-IN"/>
        </w:rPr>
        <w:t xml:space="preserve"> और सम्मान</w:t>
      </w:r>
      <w:r w:rsidR="001670B6" w:rsidRPr="008223CC">
        <w:rPr>
          <w:rFonts w:ascii="Nirmala UI" w:hAnsi="Nirmala UI" w:cs="Nirmala UI"/>
          <w:szCs w:val="22"/>
          <w:cs/>
          <w:lang w:val="en-AU" w:bidi="hi-IN"/>
        </w:rPr>
        <w:t>जनक</w:t>
      </w:r>
      <w:r w:rsidR="00FA7A2A" w:rsidRPr="008223CC">
        <w:rPr>
          <w:rFonts w:ascii="Nirmala UI" w:hAnsi="Nirmala UI" w:cs="Nirmala UI"/>
          <w:szCs w:val="22"/>
          <w:cs/>
          <w:lang w:val="en-AU" w:bidi="hi-IN"/>
        </w:rPr>
        <w:t xml:space="preserve"> व्यवहार किया जा</w:t>
      </w:r>
      <w:r w:rsidR="00B53F28" w:rsidRPr="008223CC">
        <w:rPr>
          <w:rFonts w:ascii="Nirmala UI" w:hAnsi="Nirmala UI" w:cs="Nirmala UI"/>
          <w:szCs w:val="22"/>
          <w:cs/>
          <w:lang w:val="en-AU" w:bidi="hi-IN"/>
        </w:rPr>
        <w:t>ए</w:t>
      </w:r>
      <w:r w:rsidR="00FA7A2A" w:rsidRPr="008223CC">
        <w:rPr>
          <w:rFonts w:ascii="Nirmala UI" w:hAnsi="Nirmala UI" w:cs="Nirmala UI"/>
          <w:szCs w:val="22"/>
          <w:lang w:val="en-AU"/>
        </w:rPr>
        <w:t>;</w:t>
      </w:r>
    </w:p>
    <w:p w14:paraId="122BC42E" w14:textId="50507031" w:rsidR="00FA7A2A" w:rsidRPr="008223CC" w:rsidRDefault="00546546" w:rsidP="00170AFD">
      <w:pPr>
        <w:pStyle w:val="ListParagraph"/>
        <w:numPr>
          <w:ilvl w:val="0"/>
          <w:numId w:val="10"/>
        </w:numPr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प्रत्येक प्रतिभागी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B53F28" w:rsidRPr="008223CC">
        <w:rPr>
          <w:rFonts w:ascii="Nirmala UI" w:hAnsi="Nirmala UI" w:cs="Nirmala UI"/>
          <w:szCs w:val="22"/>
          <w:cs/>
          <w:lang w:val="en-AU" w:bidi="hi-IN"/>
        </w:rPr>
        <w:t>को</w:t>
      </w:r>
      <w:r w:rsidR="00B53F28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B53F28" w:rsidRPr="008223CC">
        <w:rPr>
          <w:rFonts w:ascii="Nirmala UI" w:hAnsi="Nirmala UI" w:cs="Nirmala UI"/>
          <w:szCs w:val="22"/>
          <w:cs/>
          <w:lang w:val="en-AU" w:bidi="hi-IN"/>
        </w:rPr>
        <w:t>निर्णयात्मकता या अपमानजनक व्यवहार के भय</w:t>
      </w:r>
      <w:r w:rsidR="00B53F28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B53F28" w:rsidRPr="008223CC">
        <w:rPr>
          <w:rFonts w:ascii="Nirmala UI" w:hAnsi="Nirmala UI" w:cs="Nirmala UI"/>
          <w:szCs w:val="22"/>
          <w:cs/>
          <w:lang w:val="en-AU" w:bidi="hi-IN"/>
        </w:rPr>
        <w:t>के</w:t>
      </w:r>
      <w:r w:rsidR="00B53F28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B53F28" w:rsidRPr="008223CC">
        <w:rPr>
          <w:rFonts w:ascii="Nirmala UI" w:hAnsi="Nirmala UI" w:cs="Nirmala UI"/>
          <w:szCs w:val="22"/>
          <w:cs/>
          <w:lang w:val="en-AU" w:bidi="hi-IN"/>
        </w:rPr>
        <w:t xml:space="preserve">बिना </w:t>
      </w:r>
      <w:r w:rsidR="00901AC5" w:rsidRPr="008223CC">
        <w:rPr>
          <w:rFonts w:ascii="Nirmala UI" w:hAnsi="Nirmala UI" w:cs="Nirmala UI"/>
          <w:szCs w:val="22"/>
          <w:cs/>
          <w:lang w:val="en-AU" w:bidi="hi-IN"/>
        </w:rPr>
        <w:t>स्वीकार किया</w:t>
      </w:r>
      <w:r w:rsidR="00B53F28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FA7A2A" w:rsidRPr="008223CC">
        <w:rPr>
          <w:rFonts w:ascii="Nirmala UI" w:hAnsi="Nirmala UI" w:cs="Nirmala UI"/>
          <w:szCs w:val="22"/>
          <w:cs/>
          <w:lang w:val="en-AU" w:bidi="hi-IN"/>
        </w:rPr>
        <w:t>जा</w:t>
      </w:r>
      <w:r w:rsidR="00B53F28" w:rsidRPr="008223CC">
        <w:rPr>
          <w:rFonts w:ascii="Nirmala UI" w:hAnsi="Nirmala UI" w:cs="Nirmala UI"/>
          <w:szCs w:val="22"/>
          <w:cs/>
          <w:lang w:val="en-AU" w:bidi="hi-IN"/>
        </w:rPr>
        <w:t>ए</w:t>
      </w:r>
      <w:r w:rsidR="00FA7A2A" w:rsidRPr="008223CC">
        <w:rPr>
          <w:rFonts w:ascii="Nirmala UI" w:hAnsi="Nirmala UI" w:cs="Nirmala UI"/>
          <w:szCs w:val="22"/>
          <w:lang w:val="en-AU"/>
        </w:rPr>
        <w:t>;</w:t>
      </w:r>
    </w:p>
    <w:p w14:paraId="3411D46E" w14:textId="77777777" w:rsidR="001670B6" w:rsidRPr="008223CC" w:rsidRDefault="00546546" w:rsidP="00170AFD">
      <w:pPr>
        <w:pStyle w:val="ListParagraph"/>
        <w:numPr>
          <w:ilvl w:val="0"/>
          <w:numId w:val="10"/>
        </w:numPr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प्रत्येक प्रतिभागी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1670B6" w:rsidRPr="008223CC">
        <w:rPr>
          <w:rFonts w:ascii="Nirmala UI" w:hAnsi="Nirmala UI" w:cs="Nirmala UI"/>
          <w:szCs w:val="22"/>
          <w:cs/>
          <w:lang w:val="en-AU" w:bidi="hi-IN"/>
        </w:rPr>
        <w:t>को</w:t>
      </w:r>
      <w:r w:rsidR="001670B6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FA7A2A" w:rsidRPr="008223CC">
        <w:rPr>
          <w:rFonts w:ascii="Nirmala UI" w:hAnsi="Nirmala UI" w:cs="Nirmala UI"/>
          <w:szCs w:val="22"/>
          <w:cs/>
          <w:lang w:val="en-AU" w:bidi="hi-IN"/>
        </w:rPr>
        <w:t xml:space="preserve">अपने शरीर पर स्वायत्तता </w:t>
      </w:r>
      <w:r w:rsidR="001670B6" w:rsidRPr="008223CC">
        <w:rPr>
          <w:rFonts w:ascii="Nirmala UI" w:hAnsi="Nirmala UI" w:cs="Nirmala UI"/>
          <w:szCs w:val="22"/>
          <w:cs/>
          <w:lang w:val="en-AU" w:bidi="hi-IN"/>
        </w:rPr>
        <w:t>और</w:t>
      </w:r>
      <w:r w:rsidR="001670B6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381690" w:rsidRPr="008223CC">
        <w:rPr>
          <w:rFonts w:ascii="Nirmala UI" w:hAnsi="Nirmala UI" w:cs="Nirmala UI"/>
          <w:szCs w:val="22"/>
          <w:cs/>
          <w:lang w:val="en-AU" w:bidi="hi-IN"/>
        </w:rPr>
        <w:t>इस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के</w:t>
      </w:r>
      <w:r w:rsidR="001670B6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1670B6" w:rsidRPr="008223CC">
        <w:rPr>
          <w:rFonts w:ascii="Nirmala UI" w:hAnsi="Nirmala UI" w:cs="Nirmala UI"/>
          <w:szCs w:val="22"/>
          <w:cs/>
          <w:lang w:val="en-AU" w:bidi="hi-IN"/>
        </w:rPr>
        <w:t>वर्णन</w:t>
      </w:r>
      <w:r w:rsidR="001670B6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1670B6" w:rsidRPr="008223CC">
        <w:rPr>
          <w:rFonts w:ascii="Nirmala UI" w:hAnsi="Nirmala UI" w:cs="Nirmala UI"/>
          <w:szCs w:val="22"/>
          <w:cs/>
          <w:lang w:val="en-AU" w:bidi="hi-IN"/>
        </w:rPr>
        <w:t>की</w:t>
      </w:r>
      <w:r w:rsidR="001670B6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1670B6" w:rsidRPr="008223CC">
        <w:rPr>
          <w:rFonts w:ascii="Nirmala UI" w:hAnsi="Nirmala UI" w:cs="Nirmala UI"/>
          <w:szCs w:val="22"/>
          <w:cs/>
          <w:lang w:val="en-AU" w:bidi="hi-IN"/>
        </w:rPr>
        <w:t>समझ</w:t>
      </w:r>
      <w:r w:rsidR="001670B6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1670B6" w:rsidRPr="008223CC">
        <w:rPr>
          <w:rFonts w:ascii="Nirmala UI" w:hAnsi="Nirmala UI" w:cs="Nirmala UI"/>
          <w:szCs w:val="22"/>
          <w:cs/>
          <w:lang w:val="en-AU" w:bidi="hi-IN"/>
        </w:rPr>
        <w:t>रखने</w:t>
      </w:r>
      <w:r w:rsidR="001670B6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1670B6" w:rsidRPr="008223CC">
        <w:rPr>
          <w:rFonts w:ascii="Nirmala UI" w:hAnsi="Nirmala UI" w:cs="Nirmala UI"/>
          <w:szCs w:val="22"/>
          <w:cs/>
          <w:lang w:val="en-AU" w:bidi="hi-IN"/>
        </w:rPr>
        <w:t>के</w:t>
      </w:r>
      <w:r w:rsidR="001670B6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1670B6" w:rsidRPr="008223CC">
        <w:rPr>
          <w:rFonts w:ascii="Nirmala UI" w:hAnsi="Nirmala UI" w:cs="Nirmala UI"/>
          <w:szCs w:val="22"/>
          <w:cs/>
          <w:lang w:val="en-AU" w:bidi="hi-IN"/>
        </w:rPr>
        <w:t>रूप</w:t>
      </w:r>
      <w:r w:rsidR="001670B6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1670B6" w:rsidRPr="008223CC">
        <w:rPr>
          <w:rFonts w:ascii="Nirmala UI" w:hAnsi="Nirmala UI" w:cs="Nirmala UI"/>
          <w:szCs w:val="22"/>
          <w:cs/>
          <w:lang w:val="en-AU" w:bidi="hi-IN"/>
        </w:rPr>
        <w:t>में</w:t>
      </w:r>
      <w:r w:rsidR="001670B6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1670B6" w:rsidRPr="008223CC">
        <w:rPr>
          <w:rFonts w:ascii="Nirmala UI" w:hAnsi="Nirmala UI" w:cs="Nirmala UI"/>
          <w:szCs w:val="22"/>
          <w:cs/>
          <w:lang w:val="en-AU" w:bidi="hi-IN"/>
        </w:rPr>
        <w:t>माना</w:t>
      </w:r>
      <w:r w:rsidR="001670B6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1670B6" w:rsidRPr="008223CC">
        <w:rPr>
          <w:rFonts w:ascii="Nirmala UI" w:hAnsi="Nirmala UI" w:cs="Nirmala UI"/>
          <w:szCs w:val="22"/>
          <w:cs/>
          <w:lang w:val="en-AU" w:bidi="hi-IN"/>
        </w:rPr>
        <w:t>जाए</w:t>
      </w:r>
      <w:r w:rsidR="001670B6" w:rsidRPr="008223CC">
        <w:rPr>
          <w:rFonts w:ascii="Nirmala UI" w:hAnsi="Nirmala UI" w:cs="Nirmala UI"/>
          <w:szCs w:val="22"/>
          <w:lang w:val="en-AU" w:bidi="hi-IN"/>
        </w:rPr>
        <w:t>;</w:t>
      </w:r>
    </w:p>
    <w:p w14:paraId="2B0F50E3" w14:textId="77777777" w:rsidR="00FA7A2A" w:rsidRPr="008223CC" w:rsidRDefault="00546546" w:rsidP="00170AFD">
      <w:pPr>
        <w:pStyle w:val="ListParagraph"/>
        <w:numPr>
          <w:ilvl w:val="0"/>
          <w:numId w:val="10"/>
        </w:numPr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प्रत्येक प्रतिभागी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को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अपने</w:t>
      </w:r>
      <w:r w:rsidR="001670B6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1670B6" w:rsidRPr="008223CC">
        <w:rPr>
          <w:rFonts w:ascii="Nirmala UI" w:hAnsi="Nirmala UI" w:cs="Nirmala UI"/>
          <w:szCs w:val="22"/>
          <w:cs/>
          <w:lang w:val="en-AU" w:bidi="hi-IN"/>
        </w:rPr>
        <w:t>विकल्पों</w:t>
      </w:r>
      <w:r w:rsidR="00FA7A2A" w:rsidRPr="008223CC">
        <w:rPr>
          <w:rFonts w:ascii="Nirmala UI" w:hAnsi="Nirmala UI" w:cs="Nirmala UI"/>
          <w:szCs w:val="22"/>
          <w:lang w:val="en-AU"/>
        </w:rPr>
        <w:t xml:space="preserve">, </w:t>
      </w:r>
      <w:r w:rsidR="001670B6" w:rsidRPr="008223CC">
        <w:rPr>
          <w:rFonts w:ascii="Nirmala UI" w:hAnsi="Nirmala UI" w:cs="Nirmala UI"/>
          <w:szCs w:val="22"/>
          <w:cs/>
          <w:lang w:val="en-AU" w:bidi="hi-IN"/>
        </w:rPr>
        <w:t>आवश्यकताओं</w:t>
      </w:r>
      <w:r w:rsidR="00FA7A2A" w:rsidRPr="008223CC">
        <w:rPr>
          <w:rFonts w:ascii="Nirmala UI" w:hAnsi="Nirmala UI" w:cs="Nirmala UI"/>
          <w:szCs w:val="22"/>
          <w:cs/>
          <w:lang w:val="en-AU" w:bidi="hi-IN"/>
        </w:rPr>
        <w:t xml:space="preserve"> और </w:t>
      </w:r>
      <w:r w:rsidR="001670B6" w:rsidRPr="008223CC">
        <w:rPr>
          <w:rFonts w:ascii="Nirmala UI" w:hAnsi="Nirmala UI" w:cs="Nirmala UI"/>
          <w:szCs w:val="22"/>
          <w:cs/>
          <w:lang w:val="en-AU" w:bidi="hi-IN"/>
        </w:rPr>
        <w:t>संबंधों</w:t>
      </w:r>
      <w:r w:rsidR="001670B6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FA7A2A" w:rsidRPr="008223CC">
        <w:rPr>
          <w:rFonts w:ascii="Nirmala UI" w:hAnsi="Nirmala UI" w:cs="Nirmala UI"/>
          <w:szCs w:val="22"/>
          <w:cs/>
          <w:lang w:val="en-AU" w:bidi="hi-IN"/>
        </w:rPr>
        <w:t>के लिए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FA7A2A" w:rsidRPr="008223CC">
        <w:rPr>
          <w:rFonts w:ascii="Nirmala UI" w:hAnsi="Nirmala UI" w:cs="Nirmala UI"/>
          <w:szCs w:val="22"/>
          <w:cs/>
          <w:lang w:val="en-AU" w:bidi="hi-IN"/>
        </w:rPr>
        <w:t xml:space="preserve">सम्मान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दि</w:t>
      </w:r>
      <w:r w:rsidR="00FA7A2A" w:rsidRPr="008223CC">
        <w:rPr>
          <w:rFonts w:ascii="Nirmala UI" w:hAnsi="Nirmala UI" w:cs="Nirmala UI"/>
          <w:szCs w:val="22"/>
          <w:cs/>
          <w:lang w:val="en-AU" w:bidi="hi-IN"/>
        </w:rPr>
        <w:t>या जा</w:t>
      </w:r>
      <w:r w:rsidR="001670B6" w:rsidRPr="008223CC">
        <w:rPr>
          <w:rFonts w:ascii="Nirmala UI" w:hAnsi="Nirmala UI" w:cs="Nirmala UI"/>
          <w:szCs w:val="22"/>
          <w:cs/>
          <w:lang w:val="en-AU" w:bidi="hi-IN"/>
        </w:rPr>
        <w:t>ए</w:t>
      </w:r>
      <w:r w:rsidR="00FA7A2A" w:rsidRPr="008223CC">
        <w:rPr>
          <w:rFonts w:ascii="Nirmala UI" w:hAnsi="Nirmala UI" w:cs="Nirmala UI"/>
          <w:szCs w:val="22"/>
          <w:cs/>
          <w:lang w:val="en-AU" w:bidi="hi-IN"/>
        </w:rPr>
        <w:t xml:space="preserve"> और उ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</w:t>
      </w:r>
      <w:r w:rsidR="00FA7A2A" w:rsidRPr="008223CC">
        <w:rPr>
          <w:rFonts w:ascii="Nirmala UI" w:hAnsi="Nirmala UI" w:cs="Nirmala UI"/>
          <w:szCs w:val="22"/>
          <w:cs/>
          <w:lang w:val="en-AU" w:bidi="hi-IN"/>
        </w:rPr>
        <w:t xml:space="preserve">से </w:t>
      </w:r>
      <w:r w:rsidR="00DF199F" w:rsidRPr="008223CC">
        <w:rPr>
          <w:rFonts w:ascii="Nirmala UI" w:hAnsi="Nirmala UI" w:cs="Nirmala UI"/>
          <w:szCs w:val="22"/>
          <w:cs/>
          <w:lang w:val="en-AU" w:bidi="hi-IN"/>
        </w:rPr>
        <w:t>हस्तक्षेपी</w:t>
      </w:r>
      <w:r w:rsidR="001670B6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1670B6" w:rsidRPr="008223CC">
        <w:rPr>
          <w:rFonts w:ascii="Nirmala UI" w:hAnsi="Nirmala UI" w:cs="Nirmala UI"/>
          <w:szCs w:val="22"/>
          <w:cs/>
          <w:lang w:val="en-AU" w:bidi="hi-IN"/>
        </w:rPr>
        <w:t>प्रश्न</w:t>
      </w:r>
      <w:r w:rsidR="001670B6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FA7A2A" w:rsidRPr="008223CC">
        <w:rPr>
          <w:rFonts w:ascii="Nirmala UI" w:hAnsi="Nirmala UI" w:cs="Nirmala UI"/>
          <w:szCs w:val="22"/>
          <w:cs/>
          <w:lang w:val="en-AU" w:bidi="hi-IN"/>
        </w:rPr>
        <w:t>न पूछे जा</w:t>
      </w:r>
      <w:r w:rsidR="001670B6" w:rsidRPr="008223CC">
        <w:rPr>
          <w:rFonts w:ascii="Nirmala UI" w:hAnsi="Nirmala UI" w:cs="Nirmala UI"/>
          <w:szCs w:val="22"/>
          <w:cs/>
          <w:lang w:val="en-AU" w:bidi="hi-IN"/>
        </w:rPr>
        <w:t>एँ</w:t>
      </w:r>
      <w:r w:rsidR="00FA7A2A" w:rsidRPr="008223CC">
        <w:rPr>
          <w:rFonts w:ascii="Nirmala UI" w:hAnsi="Nirmala UI" w:cs="Nirmala UI"/>
          <w:szCs w:val="22"/>
          <w:cs/>
          <w:lang w:val="en-AU" w:bidi="hi-IN"/>
        </w:rPr>
        <w:t>।</w:t>
      </w:r>
    </w:p>
    <w:p w14:paraId="059ECE8A" w14:textId="35983C9D" w:rsidR="007E373B" w:rsidRPr="008223CC" w:rsidRDefault="00546546" w:rsidP="00170AFD">
      <w:pPr>
        <w:rPr>
          <w:rFonts w:ascii="Nirmala UI" w:eastAsiaTheme="majorEastAsia" w:hAnsi="Nirmala UI" w:cs="Nirmala UI"/>
          <w:b/>
          <w:bCs/>
          <w:color w:val="6B2976"/>
          <w:sz w:val="44"/>
          <w:szCs w:val="26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एनडीआईए ने कार्यनीति के कार्यान्वयन के लिए चार कार्यनीतिक उद्देश्य और </w:t>
      </w:r>
      <w:r w:rsidRPr="008223CC">
        <w:rPr>
          <w:rFonts w:ascii="Nirmala UI" w:hAnsi="Nirmala UI" w:cs="Nirmala UI"/>
          <w:szCs w:val="22"/>
          <w:lang w:val="en-AU"/>
        </w:rPr>
        <w:t>11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प्राथमिकता </w:t>
      </w:r>
      <w:proofErr w:type="spellStart"/>
      <w:r w:rsidR="008B64DD">
        <w:rPr>
          <w:rFonts w:ascii="Nirmala UI" w:hAnsi="Nirmala UI" w:cs="Nirmala UI"/>
          <w:szCs w:val="22"/>
          <w:lang w:val="en-AU" w:bidi="hi-IN"/>
        </w:rPr>
        <w:t>कार्यों</w:t>
      </w:r>
      <w:proofErr w:type="spellEnd"/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की पहचान की है।</w:t>
      </w:r>
      <w:r w:rsidR="007E373B" w:rsidRPr="008223CC">
        <w:rPr>
          <w:rFonts w:ascii="Nirmala UI" w:hAnsi="Nirmala UI" w:cs="Nirmala UI"/>
          <w:lang w:val="en-AU"/>
        </w:rPr>
        <w:br w:type="page"/>
      </w:r>
    </w:p>
    <w:p w14:paraId="38662ED8" w14:textId="77777777" w:rsidR="000B5AEB" w:rsidRPr="008223CC" w:rsidRDefault="00834796" w:rsidP="00170AFD">
      <w:pPr>
        <w:pStyle w:val="Heading2"/>
        <w:spacing w:before="0"/>
        <w:rPr>
          <w:rFonts w:ascii="Nirmala UI" w:hAnsi="Nirmala UI" w:cs="Nirmala UI"/>
          <w:lang w:val="en-AU"/>
        </w:rPr>
      </w:pPr>
      <w:bookmarkStart w:id="7" w:name="_Toc43825686"/>
      <w:r w:rsidRPr="008223CC">
        <w:rPr>
          <w:rFonts w:ascii="Nirmala UI" w:hAnsi="Nirmala UI" w:cs="Nirmala UI"/>
          <w:szCs w:val="44"/>
          <w:cs/>
          <w:lang w:val="en-AU" w:bidi="hi-IN"/>
        </w:rPr>
        <w:lastRenderedPageBreak/>
        <w:t>हमें</w:t>
      </w:r>
      <w:r w:rsidRPr="008223CC">
        <w:rPr>
          <w:rFonts w:ascii="Nirmala UI" w:hAnsi="Nirmala UI" w:cs="Nirmala UI"/>
          <w:lang w:val="en-AU"/>
        </w:rPr>
        <w:t xml:space="preserve"> </w:t>
      </w:r>
      <w:r w:rsidRPr="008223CC">
        <w:rPr>
          <w:rFonts w:ascii="Nirmala UI" w:hAnsi="Nirmala UI" w:cs="Nirmala UI"/>
          <w:szCs w:val="44"/>
          <w:cs/>
          <w:lang w:val="en-AU" w:bidi="hi-IN"/>
        </w:rPr>
        <w:t>क्या</w:t>
      </w:r>
      <w:r w:rsidRPr="008223CC">
        <w:rPr>
          <w:rFonts w:ascii="Nirmala UI" w:hAnsi="Nirmala UI" w:cs="Nirmala UI"/>
          <w:lang w:val="en-AU"/>
        </w:rPr>
        <w:t xml:space="preserve"> </w:t>
      </w:r>
      <w:r w:rsidRPr="008223CC">
        <w:rPr>
          <w:rFonts w:ascii="Nirmala UI" w:hAnsi="Nirmala UI" w:cs="Nirmala UI"/>
          <w:szCs w:val="44"/>
          <w:cs/>
          <w:lang w:val="en-AU" w:bidi="hi-IN"/>
        </w:rPr>
        <w:t>जानकारी</w:t>
      </w:r>
      <w:r w:rsidRPr="008223CC">
        <w:rPr>
          <w:rFonts w:ascii="Nirmala UI" w:hAnsi="Nirmala UI" w:cs="Nirmala UI"/>
          <w:lang w:val="en-AU"/>
        </w:rPr>
        <w:t xml:space="preserve"> </w:t>
      </w:r>
      <w:r w:rsidRPr="008223CC">
        <w:rPr>
          <w:rFonts w:ascii="Nirmala UI" w:hAnsi="Nirmala UI" w:cs="Nirmala UI"/>
          <w:szCs w:val="44"/>
          <w:cs/>
          <w:lang w:val="en-AU" w:bidi="hi-IN"/>
        </w:rPr>
        <w:t>प्राप्त</w:t>
      </w:r>
      <w:r w:rsidRPr="008223CC">
        <w:rPr>
          <w:rFonts w:ascii="Nirmala UI" w:hAnsi="Nirmala UI" w:cs="Nirmala UI"/>
          <w:lang w:val="en-AU"/>
        </w:rPr>
        <w:t xml:space="preserve"> </w:t>
      </w:r>
      <w:r w:rsidRPr="008223CC">
        <w:rPr>
          <w:rFonts w:ascii="Nirmala UI" w:hAnsi="Nirmala UI" w:cs="Nirmala UI"/>
          <w:szCs w:val="44"/>
          <w:cs/>
          <w:lang w:val="en-AU" w:bidi="hi-IN"/>
        </w:rPr>
        <w:t>हुई</w:t>
      </w:r>
      <w:bookmarkEnd w:id="7"/>
    </w:p>
    <w:p w14:paraId="431FDC7A" w14:textId="77777777" w:rsidR="000B5AEB" w:rsidRPr="008223CC" w:rsidRDefault="002E1CF3" w:rsidP="00170AFD">
      <w:pPr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एलजीबीटीआईक्यूए+ हितधारकों और प्रतिभागियों के साथ कार्यशालाओं और संलग्नता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6B037D" w:rsidRPr="008223CC">
        <w:rPr>
          <w:rFonts w:ascii="Nirmala UI" w:hAnsi="Nirmala UI" w:cs="Nirmala UI"/>
          <w:szCs w:val="22"/>
          <w:cs/>
          <w:lang w:val="en-AU" w:bidi="hi-IN"/>
        </w:rPr>
        <w:t>की</w:t>
      </w:r>
      <w:r w:rsidR="006B037D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6B037D" w:rsidRPr="008223CC">
        <w:rPr>
          <w:rFonts w:ascii="Nirmala UI" w:hAnsi="Nirmala UI" w:cs="Nirmala UI"/>
          <w:szCs w:val="22"/>
          <w:cs/>
          <w:lang w:val="en-AU" w:bidi="hi-IN"/>
        </w:rPr>
        <w:t>पूरी</w:t>
      </w:r>
      <w:r w:rsidR="006B037D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6B037D" w:rsidRPr="008223CC">
        <w:rPr>
          <w:rFonts w:ascii="Nirmala UI" w:hAnsi="Nirmala UI" w:cs="Nirmala UI"/>
          <w:szCs w:val="22"/>
          <w:cs/>
          <w:lang w:val="en-AU" w:bidi="hi-IN"/>
        </w:rPr>
        <w:t>अवधि</w:t>
      </w:r>
      <w:r w:rsidR="006B037D"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के दौरान हमें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6B037D" w:rsidRPr="008223CC">
        <w:rPr>
          <w:rFonts w:ascii="Nirmala UI" w:hAnsi="Nirmala UI" w:cs="Nirmala UI"/>
          <w:szCs w:val="22"/>
          <w:cs/>
          <w:lang w:val="en-AU" w:bidi="hi-IN"/>
        </w:rPr>
        <w:t>यह</w:t>
      </w:r>
      <w:r w:rsidR="006B037D"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विषय </w:t>
      </w:r>
      <w:r w:rsidR="006B037D" w:rsidRPr="008223CC">
        <w:rPr>
          <w:rFonts w:ascii="Nirmala UI" w:hAnsi="Nirmala UI" w:cs="Nirmala UI"/>
          <w:szCs w:val="22"/>
          <w:cs/>
          <w:lang w:val="en-AU" w:bidi="hi-IN"/>
        </w:rPr>
        <w:t>लगातार</w:t>
      </w:r>
      <w:r w:rsidR="006B037D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6B037D" w:rsidRPr="008223CC">
        <w:rPr>
          <w:rFonts w:ascii="Nirmala UI" w:hAnsi="Nirmala UI" w:cs="Nirmala UI"/>
          <w:szCs w:val="22"/>
          <w:cs/>
          <w:lang w:val="en-AU" w:bidi="hi-IN"/>
        </w:rPr>
        <w:t>रूप</w:t>
      </w:r>
      <w:r w:rsidR="006B037D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6B037D" w:rsidRPr="008223CC">
        <w:rPr>
          <w:rFonts w:ascii="Nirmala UI" w:hAnsi="Nirmala UI" w:cs="Nirmala UI"/>
          <w:szCs w:val="22"/>
          <w:cs/>
          <w:lang w:val="en-AU" w:bidi="hi-IN"/>
        </w:rPr>
        <w:t>से</w:t>
      </w:r>
      <w:r w:rsidR="006B037D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सुनाई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दिया:</w:t>
      </w:r>
    </w:p>
    <w:p w14:paraId="3859FD27" w14:textId="13DE18FB" w:rsidR="000B5AEB" w:rsidRPr="008223CC" w:rsidRDefault="00CF6DF7" w:rsidP="00170AFD">
      <w:pPr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b/>
          <w:color w:val="6B2976"/>
          <w:szCs w:val="22"/>
          <w:lang w:val="en-AU"/>
        </w:rPr>
        <w:t>“</w:t>
      </w:r>
      <w:r w:rsidR="006B037D"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>हमसे</w:t>
      </w:r>
      <w:r w:rsidR="006B037D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6B037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इस</w:t>
      </w:r>
      <w:r w:rsidR="006B037D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6B037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प्रकार</w:t>
      </w:r>
      <w:r w:rsidR="006B037D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6B037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से</w:t>
      </w:r>
      <w:r w:rsidR="006B037D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6B037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बात</w:t>
      </w:r>
      <w:r w:rsidR="006B037D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6B037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न</w:t>
      </w:r>
      <w:r w:rsidR="006B037D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6B037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करें</w:t>
      </w:r>
      <w:r w:rsidR="006B037D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6B037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कि</w:t>
      </w:r>
      <w:r w:rsidR="006B037D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6B037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हम</w:t>
      </w:r>
      <w:r w:rsidR="006B037D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6B037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एक</w:t>
      </w:r>
      <w:r w:rsidR="006B037D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6B037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संक्षिप्त</w:t>
      </w:r>
      <w:r w:rsidR="006B037D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6B037D" w:rsidRPr="00EB658E">
        <w:rPr>
          <w:rFonts w:ascii="Karma" w:hAnsi="Karma" w:cs="Karma"/>
          <w:b/>
          <w:bCs/>
          <w:color w:val="6B2976"/>
          <w:sz w:val="26"/>
          <w:szCs w:val="26"/>
          <w:cs/>
          <w:lang w:val="en-AU" w:bidi="hi-IN"/>
        </w:rPr>
        <w:t>श</w:t>
      </w:r>
      <w:r w:rsidR="00C908C8" w:rsidRPr="00EB658E">
        <w:rPr>
          <w:rFonts w:ascii="Karma" w:eastAsia="Arial Unicode MS" w:hAnsi="Karma" w:cs="Karma"/>
          <w:b/>
          <w:bCs/>
          <w:color w:val="6B2976"/>
          <w:sz w:val="26"/>
          <w:szCs w:val="26"/>
          <w:cs/>
          <w:lang w:val="en-AU" w:bidi="hi-IN"/>
        </w:rPr>
        <w:t>ब्द</w:t>
      </w:r>
      <w:r w:rsidR="006B037D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6B037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हैं</w:t>
      </w:r>
      <w:r w:rsidR="006B037D" w:rsidRPr="00E97CF8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>।</w:t>
      </w:r>
      <w:r w:rsidR="006B037D"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 xml:space="preserve"> हमारे शरीर</w:t>
      </w:r>
      <w:r w:rsidR="006B037D" w:rsidRPr="008223CC">
        <w:rPr>
          <w:rFonts w:ascii="Nirmala UI" w:hAnsi="Nirmala UI" w:cs="Nirmala UI"/>
          <w:bCs/>
          <w:color w:val="6B2976"/>
          <w:szCs w:val="22"/>
          <w:lang w:val="en-AU"/>
        </w:rPr>
        <w:t xml:space="preserve">, </w:t>
      </w:r>
      <w:r w:rsidR="006B037D"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 xml:space="preserve">हमारे लिंग और हमारे </w:t>
      </w:r>
      <w:r w:rsidR="006F4CD6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>संबं</w:t>
      </w:r>
      <w:r w:rsidR="006B037D"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>धों के बारे में बात करें।</w:t>
      </w:r>
      <w:r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>”</w:t>
      </w:r>
      <w:r w:rsidR="000B5AEB" w:rsidRPr="008223CC">
        <w:rPr>
          <w:rStyle w:val="FootnoteReference"/>
          <w:rFonts w:ascii="Nirmala UI" w:hAnsi="Nirmala UI" w:cs="Nirmala UI"/>
          <w:b/>
          <w:color w:val="6B2976"/>
          <w:szCs w:val="22"/>
          <w:lang w:val="en-AU"/>
        </w:rPr>
        <w:footnoteReference w:id="3"/>
      </w:r>
    </w:p>
    <w:p w14:paraId="6F5189EC" w14:textId="38ECEFF4" w:rsidR="000B5AEB" w:rsidRPr="008223CC" w:rsidRDefault="00891EB5" w:rsidP="00170AFD">
      <w:pPr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यह एलजीबीटीआईक्यूए+ प्रतिभागियों के अनुभवों में सुधार की माँग करते समय समानुभूति और समझयुक्त दृष्टिकोण के महत्व को दर्शाता है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और </w:t>
      </w:r>
      <w:r w:rsidR="00234888" w:rsidRPr="008223CC">
        <w:rPr>
          <w:rFonts w:ascii="Nirmala UI" w:hAnsi="Nirmala UI" w:cs="Nirmala UI"/>
          <w:szCs w:val="22"/>
          <w:cs/>
          <w:lang w:val="en-AU" w:bidi="hi-IN"/>
        </w:rPr>
        <w:t>इसी</w:t>
      </w:r>
      <w:r w:rsidR="00234888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234888" w:rsidRPr="008223CC">
        <w:rPr>
          <w:rFonts w:ascii="Nirmala UI" w:hAnsi="Nirmala UI" w:cs="Nirmala UI"/>
          <w:szCs w:val="22"/>
          <w:cs/>
          <w:lang w:val="en-AU" w:bidi="hi-IN"/>
        </w:rPr>
        <w:t>आधार</w:t>
      </w:r>
      <w:r w:rsidR="00234888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234888" w:rsidRPr="008223CC">
        <w:rPr>
          <w:rFonts w:ascii="Nirmala UI" w:hAnsi="Nirmala UI" w:cs="Nirmala UI"/>
          <w:szCs w:val="22"/>
          <w:cs/>
          <w:lang w:val="en-AU" w:bidi="hi-IN"/>
        </w:rPr>
        <w:t>पर</w:t>
      </w:r>
      <w:r w:rsidR="00234888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234888" w:rsidRPr="008223CC">
        <w:rPr>
          <w:rFonts w:ascii="Nirmala UI" w:hAnsi="Nirmala UI" w:cs="Nirmala UI"/>
          <w:szCs w:val="22"/>
          <w:cs/>
          <w:lang w:val="en-AU" w:bidi="hi-IN"/>
        </w:rPr>
        <w:t>एनडीआईए ने यह कार्यनीति विकसित</w:t>
      </w:r>
      <w:r w:rsidR="00234888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234888" w:rsidRPr="008223CC">
        <w:rPr>
          <w:rFonts w:ascii="Nirmala UI" w:hAnsi="Nirmala UI" w:cs="Nirmala UI"/>
          <w:szCs w:val="22"/>
          <w:cs/>
          <w:lang w:val="en-AU" w:bidi="hi-IN"/>
        </w:rPr>
        <w:t>की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है।</w:t>
      </w:r>
    </w:p>
    <w:p w14:paraId="26250AE3" w14:textId="77777777" w:rsidR="000B5AEB" w:rsidRPr="008223CC" w:rsidRDefault="0094728C" w:rsidP="00170AFD">
      <w:pPr>
        <w:pStyle w:val="Heading3"/>
        <w:rPr>
          <w:lang w:val="en-AU"/>
        </w:rPr>
      </w:pPr>
      <w:bookmarkStart w:id="8" w:name="_Toc43825687"/>
      <w:r w:rsidRPr="008223CC">
        <w:rPr>
          <w:cs/>
          <w:lang w:val="en-AU" w:bidi="hi-IN"/>
        </w:rPr>
        <w:t>हमारे शरीर</w:t>
      </w:r>
      <w:bookmarkEnd w:id="8"/>
      <w:r w:rsidRPr="008223CC">
        <w:rPr>
          <w:lang w:val="en-AU"/>
        </w:rPr>
        <w:t xml:space="preserve"> </w:t>
      </w:r>
    </w:p>
    <w:p w14:paraId="761F6C85" w14:textId="182B1990" w:rsidR="000D1B86" w:rsidRPr="008223CC" w:rsidRDefault="00CF6DF7" w:rsidP="00170AFD">
      <w:pPr>
        <w:rPr>
          <w:rFonts w:ascii="Nirmala UI" w:hAnsi="Nirmala UI" w:cs="Nirmala UI"/>
          <w:b/>
          <w:color w:val="6B2976"/>
          <w:szCs w:val="22"/>
          <w:lang w:val="en-AU"/>
        </w:rPr>
      </w:pPr>
      <w:r w:rsidRPr="008223CC">
        <w:rPr>
          <w:rFonts w:ascii="Nirmala UI" w:hAnsi="Nirmala UI" w:cs="Nirmala UI"/>
          <w:b/>
          <w:color w:val="6B2976"/>
          <w:szCs w:val="22"/>
          <w:lang w:val="en-AU"/>
        </w:rPr>
        <w:t>“</w:t>
      </w:r>
      <w:r w:rsidR="000D1B86"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>ह</w:t>
      </w:r>
      <w:r w:rsidR="000D1B86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मारे</w:t>
      </w:r>
      <w:r w:rsidR="000D1B86" w:rsidRPr="008223CC">
        <w:rPr>
          <w:rFonts w:ascii="Nirmala UI" w:hAnsi="Nirmala UI" w:cs="Nirmala UI"/>
          <w:b/>
          <w:color w:val="6B2976"/>
          <w:szCs w:val="22"/>
          <w:cs/>
          <w:lang w:val="en-AU" w:bidi="hi-IN"/>
        </w:rPr>
        <w:t xml:space="preserve"> </w:t>
      </w:r>
      <w:r w:rsidR="000D1B86"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 xml:space="preserve">शरीर </w:t>
      </w:r>
      <w:r w:rsidR="000D1B86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के</w:t>
      </w:r>
      <w:r w:rsidR="000D1B86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0D1B86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साथ</w:t>
      </w:r>
      <w:r w:rsidR="000D1B86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0D1B86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किस</w:t>
      </w:r>
      <w:r w:rsidR="000D1B86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0D1B86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प्रकार</w:t>
      </w:r>
      <w:r w:rsidR="000D1B86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0D1B86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से</w:t>
      </w:r>
      <w:r w:rsidR="000D1B86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0D1B86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व्यवहार</w:t>
      </w:r>
      <w:r w:rsidR="000D1B86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0D1B86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किया</w:t>
      </w:r>
      <w:r w:rsidR="000D1B86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0D1B86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जाता</w:t>
      </w:r>
      <w:r w:rsidR="000D1B86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0D1B86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है</w:t>
      </w:r>
      <w:r w:rsidR="000D1B86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0D1B86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और</w:t>
      </w:r>
      <w:r w:rsidR="000D1B86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0D1B86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इ</w:t>
      </w:r>
      <w:r w:rsidR="006F4CD6">
        <w:rPr>
          <w:rFonts w:ascii="Nirmala UI" w:hAnsi="Nirmala UI" w:cs="Nirmala UI"/>
          <w:b/>
          <w:bCs/>
          <w:color w:val="6B2976"/>
          <w:szCs w:val="22"/>
          <w:lang w:val="en-AU" w:bidi="hi-IN"/>
        </w:rPr>
        <w:t>स</w:t>
      </w:r>
      <w:r w:rsidR="000D1B86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का</w:t>
      </w:r>
      <w:r w:rsidR="000D1B86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0D1B86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वर्णन</w:t>
      </w:r>
      <w:r w:rsidR="000D1B86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0D1B86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कैसे</w:t>
      </w:r>
      <w:r w:rsidR="000D1B86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0D1B86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किया</w:t>
      </w:r>
      <w:r w:rsidR="000D1B86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0D1B86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जाता</w:t>
      </w:r>
      <w:r w:rsidR="000D1B86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0D1B86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है</w:t>
      </w:r>
      <w:r w:rsidR="000D1B86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, </w:t>
      </w:r>
      <w:r w:rsidR="000D1B86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इसका</w:t>
      </w:r>
      <w:r w:rsidR="000D1B86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0D1B86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निर्णय</w:t>
      </w:r>
      <w:r w:rsidR="000D1B86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0D1B86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हम</w:t>
      </w:r>
      <w:r w:rsidR="000D1B86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0D1B86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स्वयं</w:t>
      </w:r>
      <w:r w:rsidR="000D1B86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0D1B86"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>क</w:t>
      </w:r>
      <w:r w:rsidR="000D1B86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रेंगे।</w:t>
      </w:r>
      <w:r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>”</w:t>
      </w:r>
    </w:p>
    <w:p w14:paraId="2E932427" w14:textId="77777777" w:rsidR="008D40A4" w:rsidRPr="008223CC" w:rsidRDefault="005305F8" w:rsidP="00170AFD">
      <w:pPr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लोग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8D40A4" w:rsidRPr="008223CC">
        <w:rPr>
          <w:rFonts w:ascii="Nirmala UI" w:hAnsi="Nirmala UI" w:cs="Nirmala UI"/>
          <w:szCs w:val="22"/>
          <w:cs/>
          <w:lang w:val="en-AU" w:bidi="hi-IN"/>
        </w:rPr>
        <w:t>अपने शरीर</w:t>
      </w:r>
      <w:r w:rsidR="008D40A4" w:rsidRPr="008223CC">
        <w:rPr>
          <w:rFonts w:ascii="Nirmala UI" w:hAnsi="Nirmala UI" w:cs="Nirmala UI"/>
          <w:szCs w:val="22"/>
          <w:lang w:val="en-AU"/>
        </w:rPr>
        <w:t xml:space="preserve">, </w:t>
      </w:r>
      <w:r w:rsidR="008D40A4" w:rsidRPr="008223CC">
        <w:rPr>
          <w:rFonts w:ascii="Nirmala UI" w:hAnsi="Nirmala UI" w:cs="Nirmala UI"/>
          <w:szCs w:val="22"/>
          <w:cs/>
          <w:lang w:val="en-AU" w:bidi="hi-IN"/>
        </w:rPr>
        <w:t>यौन अभिविन्यास</w:t>
      </w:r>
      <w:r w:rsidR="008D40A4" w:rsidRPr="008223CC">
        <w:rPr>
          <w:rFonts w:ascii="Nirmala UI" w:hAnsi="Nirmala UI" w:cs="Nirmala UI"/>
          <w:szCs w:val="22"/>
          <w:lang w:val="en-AU"/>
        </w:rPr>
        <w:t xml:space="preserve">, </w:t>
      </w:r>
      <w:r w:rsidR="008D40A4" w:rsidRPr="008223CC">
        <w:rPr>
          <w:rFonts w:ascii="Nirmala UI" w:hAnsi="Nirmala UI" w:cs="Nirmala UI"/>
          <w:szCs w:val="22"/>
          <w:cs/>
          <w:lang w:val="en-AU" w:bidi="hi-IN"/>
        </w:rPr>
        <w:t>लिंग</w:t>
      </w:r>
      <w:r w:rsidR="00C8321E" w:rsidRPr="008223CC">
        <w:rPr>
          <w:rFonts w:ascii="Nirmala UI" w:hAnsi="Nirmala UI" w:cs="Nirmala UI"/>
          <w:szCs w:val="22"/>
          <w:lang w:val="en-AU" w:bidi="hi-IN"/>
        </w:rPr>
        <w:t>-</w:t>
      </w:r>
      <w:r w:rsidR="00EC1BB1" w:rsidRPr="008223CC">
        <w:rPr>
          <w:rFonts w:ascii="Nirmala UI" w:hAnsi="Nirmala UI" w:cs="Nirmala UI"/>
          <w:szCs w:val="22"/>
          <w:cs/>
          <w:lang w:val="en-AU" w:bidi="hi-IN"/>
        </w:rPr>
        <w:t>संबंधी</w:t>
      </w:r>
      <w:r w:rsidR="008D40A4" w:rsidRPr="008223CC">
        <w:rPr>
          <w:rFonts w:ascii="Nirmala UI" w:hAnsi="Nirmala UI" w:cs="Nirmala UI"/>
          <w:szCs w:val="22"/>
          <w:cs/>
          <w:lang w:val="en-AU" w:bidi="hi-IN"/>
        </w:rPr>
        <w:t xml:space="preserve"> विशेषताओं और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लैंगिक</w:t>
      </w:r>
      <w:r w:rsidR="008D40A4" w:rsidRPr="008223CC">
        <w:rPr>
          <w:rFonts w:ascii="Nirmala UI" w:hAnsi="Nirmala UI" w:cs="Nirmala UI"/>
          <w:szCs w:val="22"/>
          <w:cs/>
          <w:lang w:val="en-AU" w:bidi="hi-IN"/>
        </w:rPr>
        <w:t xml:space="preserve"> पहचान के बारे में बात करने के लिए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जिन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EB658E">
        <w:rPr>
          <w:rFonts w:ascii="Karma" w:hAnsi="Karma" w:cs="Karma"/>
          <w:sz w:val="26"/>
          <w:szCs w:val="26"/>
          <w:cs/>
          <w:lang w:val="en-AU" w:bidi="hi-IN"/>
        </w:rPr>
        <w:t>श</w:t>
      </w:r>
      <w:r w:rsidRPr="00EB658E">
        <w:rPr>
          <w:rFonts w:ascii="Karma" w:eastAsia="Arial Unicode MS" w:hAnsi="Karma" w:cs="Karma"/>
          <w:sz w:val="26"/>
          <w:szCs w:val="26"/>
          <w:cs/>
          <w:lang w:val="en-AU" w:bidi="hi-IN"/>
        </w:rPr>
        <w:t>ब्दों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का</w:t>
      </w:r>
      <w:r w:rsidR="008D40A4" w:rsidRPr="008223CC">
        <w:rPr>
          <w:rFonts w:ascii="Nirmala UI" w:hAnsi="Nirmala UI" w:cs="Nirmala UI"/>
          <w:szCs w:val="22"/>
          <w:cs/>
          <w:lang w:val="en-AU" w:bidi="hi-IN"/>
        </w:rPr>
        <w:t xml:space="preserve"> उपयोग करते हैं</w:t>
      </w:r>
      <w:r w:rsidRPr="008223CC">
        <w:rPr>
          <w:rFonts w:ascii="Nirmala UI" w:hAnsi="Nirmala UI" w:cs="Nirmala UI"/>
          <w:szCs w:val="22"/>
          <w:lang w:val="en-AU" w:bidi="hi-IN"/>
        </w:rPr>
        <w:t>,</w:t>
      </w:r>
      <w:r w:rsidR="008D40A4" w:rsidRPr="008223CC">
        <w:rPr>
          <w:rFonts w:ascii="Nirmala UI" w:hAnsi="Nirmala UI" w:cs="Nirmala UI"/>
          <w:szCs w:val="22"/>
          <w:cs/>
          <w:lang w:val="en-AU" w:bidi="hi-IN"/>
        </w:rPr>
        <w:t xml:space="preserve"> एनडीआईए उन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का</w:t>
      </w:r>
      <w:r w:rsidR="008D40A4" w:rsidRPr="008223CC">
        <w:rPr>
          <w:rFonts w:ascii="Nirmala UI" w:hAnsi="Nirmala UI" w:cs="Nirmala UI"/>
          <w:szCs w:val="22"/>
          <w:cs/>
          <w:lang w:val="en-AU" w:bidi="hi-IN"/>
        </w:rPr>
        <w:t xml:space="preserve"> सम्मान करेगा।</w:t>
      </w:r>
    </w:p>
    <w:p w14:paraId="5DDEAD21" w14:textId="77777777" w:rsidR="000B5AEB" w:rsidRPr="008223CC" w:rsidRDefault="009F3EDB" w:rsidP="00170AFD">
      <w:pPr>
        <w:pStyle w:val="Heading3"/>
        <w:rPr>
          <w:lang w:val="en-AU"/>
        </w:rPr>
      </w:pPr>
      <w:bookmarkStart w:id="9" w:name="_Toc43825688"/>
      <w:r w:rsidRPr="008223CC">
        <w:rPr>
          <w:cs/>
          <w:lang w:val="en-AU" w:bidi="hi-IN"/>
        </w:rPr>
        <w:t>हमारे</w:t>
      </w:r>
      <w:r w:rsidRPr="008223CC">
        <w:rPr>
          <w:lang w:val="en-AU"/>
        </w:rPr>
        <w:t xml:space="preserve"> </w:t>
      </w:r>
      <w:r w:rsidRPr="008223CC">
        <w:rPr>
          <w:cs/>
          <w:lang w:val="en-AU" w:bidi="hi-IN"/>
        </w:rPr>
        <w:t>लिंग</w:t>
      </w:r>
      <w:bookmarkEnd w:id="9"/>
    </w:p>
    <w:p w14:paraId="42A4B756" w14:textId="77777777" w:rsidR="009F3EDB" w:rsidRPr="008223CC" w:rsidRDefault="00CF6DF7" w:rsidP="00170AFD">
      <w:pPr>
        <w:rPr>
          <w:rFonts w:ascii="Nirmala UI" w:hAnsi="Nirmala UI" w:cs="Nirmala UI"/>
          <w:b/>
          <w:color w:val="6B2976"/>
          <w:szCs w:val="22"/>
          <w:lang w:val="en-AU"/>
        </w:rPr>
      </w:pPr>
      <w:r w:rsidRPr="008223CC">
        <w:rPr>
          <w:rFonts w:ascii="Nirmala UI" w:hAnsi="Nirmala UI" w:cs="Nirmala UI"/>
          <w:b/>
          <w:color w:val="6B2976"/>
          <w:szCs w:val="22"/>
          <w:lang w:val="en-AU"/>
        </w:rPr>
        <w:t>“</w:t>
      </w:r>
      <w:r w:rsidR="00B1520C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अपनी</w:t>
      </w:r>
      <w:r w:rsidR="00B1520C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B1520C"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>पहचान</w:t>
      </w:r>
      <w:r w:rsidR="00B1520C" w:rsidRPr="008223CC">
        <w:rPr>
          <w:rFonts w:ascii="Nirmala UI" w:hAnsi="Nirmala UI" w:cs="Nirmala UI"/>
          <w:bCs/>
          <w:color w:val="6B2976"/>
          <w:szCs w:val="22"/>
          <w:lang w:val="en-AU" w:bidi="hi-IN"/>
        </w:rPr>
        <w:t xml:space="preserve"> </w:t>
      </w:r>
      <w:r w:rsidR="00A230EC" w:rsidRPr="008223CC">
        <w:rPr>
          <w:rFonts w:ascii="Nirmala UI" w:hAnsi="Nirmala UI" w:cs="Nirmala UI"/>
          <w:b/>
          <w:color w:val="6B2976"/>
          <w:szCs w:val="22"/>
          <w:lang w:val="en-AU"/>
        </w:rPr>
        <w:t>‘</w:t>
      </w:r>
      <w:r w:rsidR="009F3EDB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क्विय</w:t>
      </w:r>
      <w:r w:rsidR="009F3EDB"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>र</w:t>
      </w:r>
      <w:r w:rsidRPr="008223CC">
        <w:rPr>
          <w:rFonts w:ascii="Nirmala UI" w:hAnsi="Nirmala UI" w:cs="Nirmala UI"/>
          <w:b/>
          <w:color w:val="6B2976"/>
          <w:szCs w:val="22"/>
          <w:lang w:val="en-AU"/>
        </w:rPr>
        <w:t>’</w:t>
      </w:r>
      <w:r w:rsidR="009F3EDB" w:rsidRPr="008223CC">
        <w:rPr>
          <w:rFonts w:ascii="Nirmala UI" w:hAnsi="Nirmala UI" w:cs="Nirmala UI"/>
          <w:bCs/>
          <w:color w:val="6B2976"/>
          <w:szCs w:val="22"/>
          <w:lang w:val="en-AU"/>
        </w:rPr>
        <w:t xml:space="preserve"> </w:t>
      </w:r>
      <w:r w:rsidR="009F3EDB"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>के रूप में कर</w:t>
      </w:r>
      <w:r w:rsidR="009F3EDB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ने</w:t>
      </w:r>
      <w:r w:rsidR="009F3EDB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9F3EDB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वाला</w:t>
      </w:r>
      <w:r w:rsidR="009F3EDB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9F3EDB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प्रत्येक</w:t>
      </w:r>
      <w:r w:rsidR="009F3EDB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9F3EDB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व्यक्ति</w:t>
      </w:r>
      <w:r w:rsidR="009F3EDB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9F3EDB"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 xml:space="preserve">एलजीबीटीआईक्यूए+ समुदाय से जुड़ा </w:t>
      </w:r>
      <w:r w:rsidR="009F3EDB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नहीं</w:t>
      </w:r>
      <w:r w:rsidR="009F3EDB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9F3EDB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होता</w:t>
      </w:r>
      <w:r w:rsidR="009F3EDB" w:rsidRPr="008223CC">
        <w:rPr>
          <w:rFonts w:ascii="Nirmala UI" w:hAnsi="Nirmala UI" w:cs="Nirmala UI"/>
          <w:b/>
          <w:color w:val="6B2976"/>
          <w:szCs w:val="22"/>
          <w:cs/>
          <w:lang w:val="en-AU" w:bidi="hi-IN"/>
        </w:rPr>
        <w:t xml:space="preserve"> </w:t>
      </w:r>
      <w:r w:rsidR="009F3EDB"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>है।</w:t>
      </w:r>
      <w:r w:rsidR="009F3EDB" w:rsidRPr="008223CC">
        <w:rPr>
          <w:rFonts w:ascii="Nirmala UI" w:hAnsi="Nirmala UI" w:cs="Nirmala UI"/>
          <w:b/>
          <w:color w:val="6B2976"/>
          <w:szCs w:val="22"/>
          <w:cs/>
          <w:lang w:val="en-AU" w:bidi="hi-IN"/>
        </w:rPr>
        <w:t xml:space="preserve"> </w:t>
      </w:r>
      <w:r w:rsidR="009F3EDB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मुझे</w:t>
      </w:r>
      <w:r w:rsidR="009F3EDB" w:rsidRPr="008223CC">
        <w:rPr>
          <w:rFonts w:ascii="Nirmala UI" w:hAnsi="Nirmala UI" w:cs="Nirmala UI"/>
          <w:b/>
          <w:color w:val="6B2976"/>
          <w:szCs w:val="22"/>
          <w:cs/>
          <w:lang w:val="en-AU" w:bidi="hi-IN"/>
        </w:rPr>
        <w:t xml:space="preserve"> </w:t>
      </w:r>
      <w:r w:rsidR="009F3EDB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द्विलिंगी</w:t>
      </w:r>
      <w:r w:rsidR="009F3EDB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9F3EDB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पहचानों</w:t>
      </w:r>
      <w:r w:rsidR="009F3EDB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9F3EDB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में</w:t>
      </w:r>
      <w:r w:rsidR="009F3EDB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9F3EDB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विश्वास</w:t>
      </w:r>
      <w:r w:rsidR="009F3EDB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9F3EDB"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>नहीं</w:t>
      </w:r>
      <w:r w:rsidR="009F3EDB" w:rsidRPr="008223CC">
        <w:rPr>
          <w:rFonts w:ascii="Nirmala UI" w:hAnsi="Nirmala UI" w:cs="Nirmala UI"/>
          <w:b/>
          <w:color w:val="6B2976"/>
          <w:szCs w:val="22"/>
          <w:cs/>
          <w:lang w:val="en-AU" w:bidi="hi-IN"/>
        </w:rPr>
        <w:t xml:space="preserve"> </w:t>
      </w:r>
      <w:r w:rsidR="009F3EDB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है</w:t>
      </w:r>
      <w:r w:rsidR="009F3EDB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, </w:t>
      </w:r>
      <w:r w:rsidR="009F3EDB"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 xml:space="preserve">जैसे </w:t>
      </w:r>
      <w:r w:rsidRPr="008223CC">
        <w:rPr>
          <w:rFonts w:ascii="Nirmala UI" w:hAnsi="Nirmala UI" w:cs="Nirmala UI"/>
          <w:b/>
          <w:color w:val="6B2976"/>
          <w:szCs w:val="22"/>
          <w:lang w:val="en-AU"/>
        </w:rPr>
        <w:t>‘</w:t>
      </w:r>
      <w:r w:rsidR="00C73695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उसका</w:t>
      </w:r>
      <w:r w:rsidRPr="008223CC">
        <w:rPr>
          <w:rFonts w:ascii="Nirmala UI" w:hAnsi="Nirmala UI" w:cs="Nirmala UI"/>
          <w:b/>
          <w:color w:val="6B2976"/>
          <w:szCs w:val="22"/>
          <w:lang w:val="en-AU"/>
        </w:rPr>
        <w:t>’</w:t>
      </w:r>
      <w:r w:rsidR="009F3EDB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9F3EDB"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 xml:space="preserve">या </w:t>
      </w:r>
      <w:r w:rsidRPr="008223CC">
        <w:rPr>
          <w:rFonts w:ascii="Nirmala UI" w:hAnsi="Nirmala UI" w:cs="Nirmala UI"/>
          <w:b/>
          <w:color w:val="6B2976"/>
          <w:szCs w:val="22"/>
          <w:lang w:val="en-AU"/>
        </w:rPr>
        <w:t>‘</w:t>
      </w:r>
      <w:r w:rsidR="00C73695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उसकी</w:t>
      </w:r>
      <w:r w:rsidRPr="008223CC">
        <w:rPr>
          <w:rFonts w:ascii="Nirmala UI" w:hAnsi="Nirmala UI" w:cs="Nirmala UI"/>
          <w:b/>
          <w:color w:val="6B2976"/>
          <w:szCs w:val="22"/>
          <w:lang w:val="en-AU"/>
        </w:rPr>
        <w:t>’</w:t>
      </w:r>
      <w:r w:rsidR="009F3EDB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– </w:t>
      </w:r>
      <w:r w:rsidR="009F3EDB"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 xml:space="preserve">मुझसे पूछें कि </w:t>
      </w:r>
      <w:r w:rsidR="009F3EDB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मैं</w:t>
      </w:r>
      <w:r w:rsidR="009F3EDB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9F3EDB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किस</w:t>
      </w:r>
      <w:r w:rsidR="009F3EDB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9F3EDB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प्रकार</w:t>
      </w:r>
      <w:r w:rsidR="009F3EDB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9F3EDB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से</w:t>
      </w:r>
      <w:r w:rsidR="009F3EDB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9F3EDB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संबोधित</w:t>
      </w:r>
      <w:r w:rsidR="009F3EDB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9F3EDB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किया</w:t>
      </w:r>
      <w:r w:rsidR="009F3EDB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9F3EDB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जाना</w:t>
      </w:r>
      <w:r w:rsidR="009F3EDB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9F3EDB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चाहता</w:t>
      </w:r>
      <w:r w:rsidR="009F3EDB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9F3EDB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हूँ</w:t>
      </w:r>
      <w:proofErr w:type="gramStart"/>
      <w:r w:rsidR="009F3EDB"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>।</w:t>
      </w:r>
      <w:r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>“</w:t>
      </w:r>
      <w:proofErr w:type="gramEnd"/>
    </w:p>
    <w:p w14:paraId="441A2ABE" w14:textId="48805D2A" w:rsidR="00BD5DAA" w:rsidRPr="008223CC" w:rsidRDefault="00BD5DAA" w:rsidP="00170AFD">
      <w:pPr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एनडीआईए इस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बात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की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पहचान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करता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है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कि </w:t>
      </w:r>
      <w:r w:rsidR="006E130E" w:rsidRPr="008223CC">
        <w:rPr>
          <w:rFonts w:ascii="Nirmala UI" w:hAnsi="Nirmala UI" w:cs="Nirmala UI"/>
          <w:szCs w:val="22"/>
          <w:cs/>
          <w:lang w:val="en-AU" w:bidi="hi-IN"/>
        </w:rPr>
        <w:t xml:space="preserve">लोगों द्वारा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लिंग के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बारे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में समझने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इसका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वर्णन करने और इसे अपनाने के विविधतापूर्ण तरीके होते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हैं और</w:t>
      </w:r>
      <w:r w:rsidR="00C60F53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स्वास्थ्य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="00C60F53" w:rsidRPr="008223CC">
        <w:rPr>
          <w:rFonts w:ascii="Nirmala UI" w:hAnsi="Nirmala UI" w:cs="Nirmala UI"/>
          <w:szCs w:val="22"/>
          <w:cs/>
          <w:lang w:val="en-AU" w:bidi="hi-IN"/>
        </w:rPr>
        <w:t>कल्याण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आत्म-अभिव्यक्ति और आत्म-निर्णय के </w:t>
      </w:r>
      <w:r w:rsidR="00C60F53" w:rsidRPr="008223CC">
        <w:rPr>
          <w:rFonts w:ascii="Nirmala UI" w:hAnsi="Nirmala UI" w:cs="Nirmala UI"/>
          <w:szCs w:val="22"/>
          <w:cs/>
          <w:lang w:val="en-AU" w:bidi="hi-IN"/>
        </w:rPr>
        <w:t>साथ</w:t>
      </w:r>
      <w:r w:rsidR="00C60F53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C60F53" w:rsidRPr="008223CC">
        <w:rPr>
          <w:rFonts w:ascii="Nirmala UI" w:hAnsi="Nirmala UI" w:cs="Nirmala UI"/>
          <w:szCs w:val="22"/>
          <w:cs/>
          <w:lang w:val="en-AU" w:bidi="hi-IN"/>
        </w:rPr>
        <w:t>इसके</w:t>
      </w:r>
      <w:r w:rsidR="00C60F53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गहरे </w:t>
      </w:r>
      <w:r w:rsidR="006F4CD6">
        <w:rPr>
          <w:rFonts w:ascii="Nirmala UI" w:hAnsi="Nirmala UI" w:cs="Nirmala UI"/>
          <w:szCs w:val="22"/>
          <w:cs/>
          <w:lang w:val="en-AU" w:bidi="hi-IN"/>
        </w:rPr>
        <w:t>संबं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ध </w:t>
      </w:r>
      <w:r w:rsidR="00C24EBB" w:rsidRPr="008223CC">
        <w:rPr>
          <w:rFonts w:ascii="Nirmala UI" w:hAnsi="Nirmala UI" w:cs="Nirmala UI"/>
          <w:szCs w:val="22"/>
          <w:cs/>
          <w:lang w:val="en-AU" w:bidi="hi-IN"/>
        </w:rPr>
        <w:t>होते</w:t>
      </w:r>
      <w:r w:rsidR="00C24EBB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हैं। एनडीआईए इस बात </w:t>
      </w:r>
      <w:r w:rsidR="00FE6D32" w:rsidRPr="008223CC">
        <w:rPr>
          <w:rFonts w:ascii="Nirmala UI" w:hAnsi="Nirmala UI" w:cs="Nirmala UI"/>
          <w:szCs w:val="22"/>
          <w:cs/>
          <w:lang w:val="en-AU" w:bidi="hi-IN"/>
        </w:rPr>
        <w:t>को</w:t>
      </w:r>
      <w:r w:rsidR="00FE6D32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FE6D32" w:rsidRPr="008223CC">
        <w:rPr>
          <w:rFonts w:ascii="Nirmala UI" w:hAnsi="Nirmala UI" w:cs="Nirmala UI"/>
          <w:szCs w:val="22"/>
          <w:cs/>
          <w:lang w:val="en-AU" w:bidi="hi-IN"/>
        </w:rPr>
        <w:t>स्वीकृति</w:t>
      </w:r>
      <w:r w:rsidR="00FE6D32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FE6D32" w:rsidRPr="008223CC">
        <w:rPr>
          <w:rFonts w:ascii="Nirmala UI" w:hAnsi="Nirmala UI" w:cs="Nirmala UI"/>
          <w:szCs w:val="22"/>
          <w:cs/>
          <w:lang w:val="en-AU" w:bidi="hi-IN"/>
        </w:rPr>
        <w:t>दे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ता है कि किसी व्यक्ति की </w:t>
      </w:r>
      <w:r w:rsidR="00C24EBB" w:rsidRPr="008223CC">
        <w:rPr>
          <w:rFonts w:ascii="Nirmala UI" w:hAnsi="Nirmala UI" w:cs="Nirmala UI"/>
          <w:szCs w:val="22"/>
          <w:cs/>
          <w:lang w:val="en-AU" w:bidi="hi-IN"/>
        </w:rPr>
        <w:t>जीवविज्ञानी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</w:t>
      </w:r>
      <w:r w:rsidR="006F4CD6">
        <w:rPr>
          <w:rFonts w:ascii="Nirmala UI" w:hAnsi="Nirmala UI" w:cs="Nirmala UI"/>
          <w:szCs w:val="22"/>
          <w:lang w:val="en-AU" w:bidi="hi-IN"/>
        </w:rPr>
        <w:t xml:space="preserve">       </w:t>
      </w:r>
      <w:r w:rsidR="00C24EBB" w:rsidRPr="008223CC">
        <w:rPr>
          <w:rFonts w:ascii="Nirmala UI" w:hAnsi="Nirmala UI" w:cs="Nirmala UI"/>
          <w:szCs w:val="22"/>
          <w:cs/>
          <w:lang w:val="en-AU" w:bidi="hi-IN"/>
        </w:rPr>
        <w:t>लिंग</w:t>
      </w:r>
      <w:r w:rsidR="00C24EBB" w:rsidRPr="008223CC">
        <w:rPr>
          <w:rFonts w:ascii="Nirmala UI" w:hAnsi="Nirmala UI" w:cs="Nirmala UI"/>
          <w:szCs w:val="22"/>
          <w:lang w:val="en-AU" w:bidi="hi-IN"/>
        </w:rPr>
        <w:t>-</w:t>
      </w:r>
      <w:r w:rsidR="00C24EBB" w:rsidRPr="008223CC">
        <w:rPr>
          <w:rFonts w:ascii="Nirmala UI" w:hAnsi="Nirmala UI" w:cs="Nirmala UI"/>
          <w:szCs w:val="22"/>
          <w:cs/>
          <w:lang w:val="en-AU" w:bidi="hi-IN"/>
        </w:rPr>
        <w:t>संबंधी</w:t>
      </w:r>
      <w:r w:rsidR="00C24EBB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विशेषताएँ उसकी </w:t>
      </w:r>
      <w:r w:rsidR="00C24EBB" w:rsidRPr="008223CC">
        <w:rPr>
          <w:rFonts w:ascii="Nirmala UI" w:hAnsi="Nirmala UI" w:cs="Nirmala UI"/>
          <w:szCs w:val="22"/>
          <w:cs/>
          <w:lang w:val="en-AU" w:bidi="hi-IN"/>
        </w:rPr>
        <w:t>लैंगिक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पहचान को परिभाषित नहीं करती हैं।</w:t>
      </w:r>
    </w:p>
    <w:p w14:paraId="3AE6A652" w14:textId="77777777" w:rsidR="000B5AEB" w:rsidRPr="008223CC" w:rsidRDefault="00D259DB" w:rsidP="00170AFD">
      <w:pPr>
        <w:pStyle w:val="Heading3"/>
        <w:ind w:left="0" w:firstLine="0"/>
        <w:rPr>
          <w:color w:val="6A2875"/>
          <w:sz w:val="28"/>
          <w:lang w:val="en-AU"/>
        </w:rPr>
      </w:pPr>
      <w:bookmarkStart w:id="10" w:name="_Toc43825689"/>
      <w:r w:rsidRPr="008223CC">
        <w:rPr>
          <w:sz w:val="28"/>
          <w:szCs w:val="28"/>
          <w:cs/>
          <w:lang w:val="en-AU" w:bidi="hi-IN"/>
        </w:rPr>
        <w:t>हमारे</w:t>
      </w:r>
      <w:r w:rsidRPr="008223CC">
        <w:rPr>
          <w:sz w:val="28"/>
          <w:lang w:val="en-AU"/>
        </w:rPr>
        <w:t xml:space="preserve"> </w:t>
      </w:r>
      <w:r w:rsidRPr="008223CC">
        <w:rPr>
          <w:sz w:val="28"/>
          <w:szCs w:val="28"/>
          <w:cs/>
          <w:lang w:val="en-AU" w:bidi="hi-IN"/>
        </w:rPr>
        <w:t>संबंध</w:t>
      </w:r>
      <w:bookmarkEnd w:id="10"/>
    </w:p>
    <w:p w14:paraId="3D8775D3" w14:textId="77777777" w:rsidR="00000432" w:rsidRPr="008223CC" w:rsidRDefault="00000432" w:rsidP="00170AFD">
      <w:pPr>
        <w:rPr>
          <w:rFonts w:ascii="Nirmala UI" w:hAnsi="Nirmala UI" w:cs="Nirmala UI"/>
          <w:bCs/>
          <w:color w:val="6B2976"/>
          <w:szCs w:val="22"/>
          <w:lang w:val="en-AU"/>
        </w:rPr>
      </w:pPr>
      <w:r w:rsidRPr="008223CC">
        <w:rPr>
          <w:rFonts w:ascii="Nirmala UI" w:hAnsi="Nirmala UI" w:cs="Nirmala UI"/>
          <w:b/>
          <w:color w:val="6B2976"/>
          <w:szCs w:val="22"/>
          <w:lang w:val="en-AU"/>
        </w:rPr>
        <w:t>“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अपनी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और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अपने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पूर्व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सहजीवी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की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तस्वीरों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को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>दीवार पर</w:t>
      </w:r>
      <w:r w:rsidRPr="008223CC">
        <w:rPr>
          <w:rFonts w:ascii="Nirmala UI" w:hAnsi="Nirmala UI" w:cs="Nirmala UI"/>
          <w:b/>
          <w:color w:val="6B2976"/>
          <w:szCs w:val="22"/>
          <w:cs/>
          <w:lang w:val="en-AU" w:bidi="hi-IN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इस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बात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के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भय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के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बिना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लगाने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 w:bidi="hi-IN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में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 w:bidi="hi-IN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समर्थ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 w:bidi="hi-IN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होना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 w:bidi="hi-IN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कि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>मेरे घर</w:t>
      </w:r>
      <w:r w:rsidR="00B433CD" w:rsidRPr="008223CC">
        <w:rPr>
          <w:rFonts w:ascii="Nirmala UI" w:hAnsi="Nirmala UI" w:cs="Nirmala UI"/>
          <w:bCs/>
          <w:color w:val="6B2976"/>
          <w:szCs w:val="22"/>
          <w:lang w:val="en-AU" w:bidi="hi-IN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पर</w:t>
      </w:r>
      <w:r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 xml:space="preserve"> आने वाले क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र्मी</w:t>
      </w:r>
      <w:r w:rsidRPr="008223CC">
        <w:rPr>
          <w:rFonts w:ascii="Nirmala UI" w:hAnsi="Nirmala UI" w:cs="Nirmala UI"/>
          <w:b/>
          <w:color w:val="6B2976"/>
          <w:szCs w:val="22"/>
          <w:cs/>
          <w:lang w:val="en-AU" w:bidi="hi-IN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मेरे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 w:bidi="hi-IN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बारे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 w:bidi="hi-IN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में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 w:bidi="hi-IN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कुछ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 w:bidi="hi-IN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नकारात्मक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 w:bidi="hi-IN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सोचें</w:t>
      </w:r>
      <w:r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>गे। क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र्मियों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>के सा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मने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 w:bidi="hi-IN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स्वयं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 w:bidi="hi-IN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को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 w:bidi="hi-IN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सेंसर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 w:bidi="hi-IN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करने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 w:bidi="hi-IN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की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 w:bidi="hi-IN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अपेक्षा</w:t>
      </w:r>
      <w:r w:rsidR="00B433CD" w:rsidRPr="008223CC">
        <w:rPr>
          <w:rFonts w:ascii="Nirmala UI" w:hAnsi="Nirmala UI" w:cs="Nirmala UI"/>
          <w:bCs/>
          <w:color w:val="6B2976"/>
          <w:szCs w:val="22"/>
          <w:lang w:val="en-AU" w:bidi="hi-IN"/>
        </w:rPr>
        <w:t xml:space="preserve"> </w:t>
      </w:r>
      <w:r w:rsidR="00B433CD"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>न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 w:bidi="hi-IN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होने</w:t>
      </w:r>
      <w:r w:rsidR="00B433CD" w:rsidRPr="008223CC">
        <w:rPr>
          <w:rFonts w:ascii="Nirmala UI" w:hAnsi="Nirmala UI" w:cs="Nirmala UI"/>
          <w:b/>
          <w:color w:val="6B2976"/>
          <w:szCs w:val="22"/>
          <w:cs/>
          <w:lang w:val="en-AU" w:bidi="hi-IN"/>
        </w:rPr>
        <w:t xml:space="preserve">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से</w:t>
      </w:r>
      <w:r w:rsidR="00B433CD" w:rsidRPr="008223CC">
        <w:rPr>
          <w:rFonts w:ascii="Nirmala UI" w:hAnsi="Nirmala UI" w:cs="Nirmala UI"/>
          <w:b/>
          <w:color w:val="6B2976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 xml:space="preserve">राहत </w:t>
      </w:r>
      <w:r w:rsidR="00B433CD" w:rsidRPr="008223CC">
        <w:rPr>
          <w:rFonts w:ascii="Nirmala UI" w:hAnsi="Nirmala UI" w:cs="Nirmala UI"/>
          <w:b/>
          <w:bCs/>
          <w:color w:val="6B2976"/>
          <w:szCs w:val="22"/>
          <w:cs/>
          <w:lang w:val="en-AU" w:bidi="hi-IN"/>
        </w:rPr>
        <w:t>मिले</w:t>
      </w:r>
      <w:r w:rsidRPr="008223CC">
        <w:rPr>
          <w:rFonts w:ascii="Nirmala UI" w:hAnsi="Nirmala UI" w:cs="Nirmala UI"/>
          <w:bCs/>
          <w:color w:val="6B2976"/>
          <w:szCs w:val="22"/>
          <w:cs/>
          <w:lang w:val="en-AU" w:bidi="hi-IN"/>
        </w:rPr>
        <w:t>गी।”</w:t>
      </w:r>
    </w:p>
    <w:p w14:paraId="10BFF7EC" w14:textId="74BE298C" w:rsidR="00B433CD" w:rsidRPr="008223CC" w:rsidRDefault="00B433CD" w:rsidP="00773398">
      <w:pPr>
        <w:spacing w:after="240"/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lastRenderedPageBreak/>
        <w:t xml:space="preserve">एनडीआईएस </w:t>
      </w:r>
      <w:r w:rsidR="00D87E01" w:rsidRPr="008223CC">
        <w:rPr>
          <w:rFonts w:ascii="Nirmala UI" w:hAnsi="Nirmala UI" w:cs="Nirmala UI"/>
          <w:szCs w:val="22"/>
          <w:cs/>
          <w:lang w:val="en-AU" w:bidi="hi-IN"/>
        </w:rPr>
        <w:t>प्रतिभागियों</w:t>
      </w:r>
      <w:r w:rsidR="00D87E01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के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संबंधों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को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बिना किसी पू</w:t>
      </w:r>
      <w:r w:rsidR="00D87E01" w:rsidRPr="008223CC">
        <w:rPr>
          <w:rFonts w:ascii="Nirmala UI" w:hAnsi="Nirmala UI" w:cs="Nirmala UI"/>
          <w:szCs w:val="22"/>
          <w:cs/>
          <w:lang w:val="en-AU" w:bidi="hi-IN"/>
        </w:rPr>
        <w:t>र्वाग्रह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या निर्णय के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साथ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स्वीकृति देने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के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लिए</w:t>
      </w:r>
      <w:r w:rsidR="00D87E01" w:rsidRPr="008223CC">
        <w:rPr>
          <w:rFonts w:ascii="Nirmala UI" w:hAnsi="Nirmala UI" w:cs="Nirmala UI"/>
          <w:szCs w:val="22"/>
          <w:cs/>
          <w:lang w:val="en-AU" w:bidi="hi-IN"/>
        </w:rPr>
        <w:t xml:space="preserve"> एनडीआईए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920543" w:rsidRPr="008223CC">
        <w:rPr>
          <w:rFonts w:ascii="Nirmala UI" w:hAnsi="Nirmala UI" w:cs="Nirmala UI"/>
          <w:szCs w:val="22"/>
          <w:cs/>
          <w:lang w:val="en-AU" w:bidi="hi-IN"/>
        </w:rPr>
        <w:t>कृतसंकल्प</w:t>
      </w:r>
      <w:r w:rsidR="00920543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है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और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इस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बात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को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मान्यता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देती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है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6E130E" w:rsidRPr="008223CC">
        <w:rPr>
          <w:rFonts w:ascii="Nirmala UI" w:hAnsi="Nirmala UI" w:cs="Nirmala UI"/>
          <w:szCs w:val="22"/>
          <w:cs/>
          <w:lang w:val="en-AU" w:bidi="hi-IN"/>
        </w:rPr>
        <w:t>कि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920543" w:rsidRPr="008223CC">
        <w:rPr>
          <w:rFonts w:ascii="Nirmala UI" w:hAnsi="Nirmala UI" w:cs="Nirmala UI"/>
          <w:szCs w:val="22"/>
          <w:cs/>
          <w:lang w:val="en-AU" w:bidi="hi-IN"/>
        </w:rPr>
        <w:t>रिश्ते</w:t>
      </w:r>
      <w:r w:rsidR="00920543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समृद्ध</w:t>
      </w:r>
      <w:r w:rsidR="00920543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920543" w:rsidRPr="008223CC">
        <w:rPr>
          <w:rFonts w:ascii="Nirmala UI" w:hAnsi="Nirmala UI" w:cs="Nirmala UI"/>
          <w:szCs w:val="22"/>
          <w:cs/>
          <w:lang w:val="en-AU" w:bidi="hi-IN"/>
        </w:rPr>
        <w:t>रूप</w:t>
      </w:r>
      <w:r w:rsidR="00920543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920543" w:rsidRPr="008223CC">
        <w:rPr>
          <w:rFonts w:ascii="Nirmala UI" w:hAnsi="Nirmala UI" w:cs="Nirmala UI"/>
          <w:szCs w:val="22"/>
          <w:cs/>
          <w:lang w:val="en-AU" w:bidi="hi-IN"/>
        </w:rPr>
        <w:t>से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विविधतापूर्ण</w:t>
      </w:r>
      <w:r w:rsidR="006C7566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एलजीबीटीआईक्यूए+ समुदाय का एक महत्वपूर्ण हिस्सा </w:t>
      </w:r>
      <w:r w:rsidR="00920543" w:rsidRPr="008223CC">
        <w:rPr>
          <w:rFonts w:ascii="Nirmala UI" w:hAnsi="Nirmala UI" w:cs="Nirmala UI"/>
          <w:szCs w:val="22"/>
          <w:cs/>
          <w:lang w:val="en-AU" w:bidi="hi-IN"/>
        </w:rPr>
        <w:t>होते</w:t>
      </w:r>
      <w:r w:rsidR="00920543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हैं।</w:t>
      </w:r>
    </w:p>
    <w:p w14:paraId="2F96CB2A" w14:textId="77777777" w:rsidR="00A05B1A" w:rsidRPr="008223CC" w:rsidRDefault="00A05B1A" w:rsidP="00170AFD">
      <w:pPr>
        <w:pStyle w:val="Heading3"/>
        <w:ind w:left="0" w:firstLine="0"/>
        <w:rPr>
          <w:sz w:val="28"/>
          <w:lang w:val="en-AU"/>
        </w:rPr>
      </w:pPr>
      <w:bookmarkStart w:id="11" w:name="_Toc43825690"/>
      <w:r w:rsidRPr="008223CC">
        <w:rPr>
          <w:cs/>
          <w:lang w:val="en-AU" w:bidi="hi-IN"/>
        </w:rPr>
        <w:t>अंतरप्रतिच्छेदन</w:t>
      </w:r>
      <w:bookmarkEnd w:id="11"/>
    </w:p>
    <w:p w14:paraId="46FCC719" w14:textId="77777777" w:rsidR="000B5AEB" w:rsidRPr="008223CC" w:rsidRDefault="00B42F82" w:rsidP="00170AFD">
      <w:pPr>
        <w:rPr>
          <w:rFonts w:ascii="Nirmala UI" w:hAnsi="Nirmala UI" w:cs="Nirmala UI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अंतरप्रतिच्छेदन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यह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तात्पर्य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है कि किसी व्यक्ति की पहचान या परिस्थितियों के</w:t>
      </w:r>
      <w:r w:rsidR="00EF0E64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EF0E64" w:rsidRPr="008223CC">
        <w:rPr>
          <w:rFonts w:ascii="Nirmala UI" w:hAnsi="Nirmala UI" w:cs="Nirmala UI"/>
          <w:szCs w:val="22"/>
          <w:cs/>
          <w:lang w:val="en-AU" w:bidi="hi-IN"/>
        </w:rPr>
        <w:t>वि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भिन्न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अंश – जैसे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आयु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जाति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संस्कृति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विकलाँगता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लिंग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स्थान या धर्म –</w:t>
      </w:r>
      <w:r w:rsidR="005428E5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5428E5" w:rsidRPr="008223CC">
        <w:rPr>
          <w:rFonts w:ascii="Nirmala UI" w:hAnsi="Nirmala UI" w:cs="Nirmala UI"/>
          <w:szCs w:val="22"/>
          <w:cs/>
          <w:lang w:val="en-AU" w:bidi="hi-IN"/>
        </w:rPr>
        <w:t>किस</w:t>
      </w:r>
      <w:r w:rsidR="005428E5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5428E5" w:rsidRPr="008223CC">
        <w:rPr>
          <w:rFonts w:ascii="Nirmala UI" w:hAnsi="Nirmala UI" w:cs="Nirmala UI"/>
          <w:szCs w:val="22"/>
          <w:cs/>
          <w:lang w:val="en-AU" w:bidi="hi-IN"/>
        </w:rPr>
        <w:t>प्रकार</w:t>
      </w:r>
      <w:r w:rsidR="005428E5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5428E5" w:rsidRPr="008223CC">
        <w:rPr>
          <w:rFonts w:ascii="Nirmala UI" w:hAnsi="Nirmala UI" w:cs="Nirmala UI"/>
          <w:szCs w:val="22"/>
          <w:cs/>
          <w:lang w:val="en-AU" w:bidi="hi-IN"/>
        </w:rPr>
        <w:t>से</w:t>
      </w:r>
      <w:r w:rsidR="005428E5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5428E5" w:rsidRPr="008223CC">
        <w:rPr>
          <w:rFonts w:ascii="Nirmala UI" w:hAnsi="Nirmala UI" w:cs="Nirmala UI"/>
          <w:szCs w:val="22"/>
          <w:cs/>
          <w:lang w:val="en-AU" w:bidi="hi-IN"/>
        </w:rPr>
        <w:t>परस्पर</w:t>
      </w:r>
      <w:r w:rsidR="005428E5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5428E5" w:rsidRPr="008223CC">
        <w:rPr>
          <w:rFonts w:ascii="Nirmala UI" w:hAnsi="Nirmala UI" w:cs="Nirmala UI"/>
          <w:szCs w:val="22"/>
          <w:cs/>
          <w:lang w:val="en-AU" w:bidi="hi-IN"/>
        </w:rPr>
        <w:t>भेदन</w:t>
      </w:r>
      <w:r w:rsidR="005428E5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5428E5" w:rsidRPr="008223CC">
        <w:rPr>
          <w:rFonts w:ascii="Nirmala UI" w:hAnsi="Nirmala UI" w:cs="Nirmala UI"/>
          <w:szCs w:val="22"/>
          <w:cs/>
          <w:lang w:val="en-AU" w:bidi="hi-IN"/>
        </w:rPr>
        <w:t>और</w:t>
      </w:r>
      <w:r w:rsidR="005428E5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5428E5" w:rsidRPr="008223CC">
        <w:rPr>
          <w:rFonts w:ascii="Nirmala UI" w:hAnsi="Nirmala UI" w:cs="Nirmala UI"/>
          <w:szCs w:val="22"/>
          <w:cs/>
          <w:lang w:val="en-AU" w:bidi="hi-IN"/>
        </w:rPr>
        <w:t>सँयोजन करके</w:t>
      </w:r>
      <w:r w:rsidR="005428E5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5428E5" w:rsidRPr="008223CC">
        <w:rPr>
          <w:rFonts w:ascii="Nirmala UI" w:hAnsi="Nirmala UI" w:cs="Nirmala UI"/>
          <w:szCs w:val="22"/>
          <w:cs/>
          <w:lang w:val="en-AU" w:bidi="hi-IN"/>
        </w:rPr>
        <w:t>लोगों के जीवन के व्यक्तिपरक अनुभवों को आकार देते</w:t>
      </w:r>
      <w:r w:rsidR="005428E5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5428E5" w:rsidRPr="008223CC">
        <w:rPr>
          <w:rFonts w:ascii="Nirmala UI" w:hAnsi="Nirmala UI" w:cs="Nirmala UI"/>
          <w:szCs w:val="22"/>
          <w:cs/>
          <w:lang w:val="en-AU" w:bidi="hi-IN"/>
        </w:rPr>
        <w:t>हैं</w:t>
      </w:r>
      <w:r w:rsidR="005428E5" w:rsidRPr="008223CC">
        <w:rPr>
          <w:rFonts w:ascii="Nirmala UI" w:hAnsi="Nirmala UI" w:cs="Nirmala UI"/>
          <w:szCs w:val="22"/>
          <w:lang w:val="en-AU" w:bidi="hi-IN"/>
        </w:rPr>
        <w:t xml:space="preserve">, </w:t>
      </w:r>
      <w:r w:rsidR="005428E5" w:rsidRPr="008223CC">
        <w:rPr>
          <w:rFonts w:ascii="Nirmala UI" w:hAnsi="Nirmala UI" w:cs="Nirmala UI"/>
          <w:szCs w:val="22"/>
          <w:cs/>
          <w:lang w:val="en-AU" w:bidi="hi-IN"/>
        </w:rPr>
        <w:t>जिसमें</w:t>
      </w:r>
      <w:r w:rsidR="005428E5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5428E5" w:rsidRPr="008223CC">
        <w:rPr>
          <w:rFonts w:ascii="Nirmala UI" w:hAnsi="Nirmala UI" w:cs="Nirmala UI"/>
          <w:szCs w:val="22"/>
          <w:cs/>
          <w:lang w:val="en-AU" w:bidi="hi-IN"/>
        </w:rPr>
        <w:t>भेदभाव</w:t>
      </w:r>
      <w:r w:rsidR="005428E5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5428E5" w:rsidRPr="008223CC">
        <w:rPr>
          <w:rFonts w:ascii="Nirmala UI" w:hAnsi="Nirmala UI" w:cs="Nirmala UI"/>
          <w:szCs w:val="22"/>
          <w:cs/>
          <w:lang w:val="en-AU" w:bidi="hi-IN"/>
        </w:rPr>
        <w:t>से</w:t>
      </w:r>
      <w:r w:rsidR="005428E5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5428E5" w:rsidRPr="008223CC">
        <w:rPr>
          <w:rFonts w:ascii="Nirmala UI" w:hAnsi="Nirmala UI" w:cs="Nirmala UI"/>
          <w:szCs w:val="22"/>
          <w:cs/>
          <w:lang w:val="en-AU" w:bidi="hi-IN"/>
        </w:rPr>
        <w:t>संबंधित</w:t>
      </w:r>
      <w:r w:rsidR="005428E5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5428E5" w:rsidRPr="008223CC">
        <w:rPr>
          <w:rFonts w:ascii="Nirmala UI" w:hAnsi="Nirmala UI" w:cs="Nirmala UI"/>
          <w:szCs w:val="22"/>
          <w:cs/>
          <w:lang w:val="en-AU" w:bidi="hi-IN"/>
        </w:rPr>
        <w:t>अनुभव</w:t>
      </w:r>
      <w:r w:rsidR="005428E5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5428E5" w:rsidRPr="008223CC">
        <w:rPr>
          <w:rFonts w:ascii="Nirmala UI" w:hAnsi="Nirmala UI" w:cs="Nirmala UI"/>
          <w:szCs w:val="22"/>
          <w:cs/>
          <w:lang w:val="en-AU" w:bidi="hi-IN"/>
        </w:rPr>
        <w:t>भी</w:t>
      </w:r>
      <w:r w:rsidR="005428E5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5428E5" w:rsidRPr="008223CC">
        <w:rPr>
          <w:rFonts w:ascii="Nirmala UI" w:hAnsi="Nirmala UI" w:cs="Nirmala UI"/>
          <w:szCs w:val="22"/>
          <w:cs/>
          <w:lang w:val="en-AU" w:bidi="hi-IN"/>
        </w:rPr>
        <w:t>शामिल</w:t>
      </w:r>
      <w:r w:rsidR="005428E5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5428E5" w:rsidRPr="008223CC">
        <w:rPr>
          <w:rFonts w:ascii="Nirmala UI" w:hAnsi="Nirmala UI" w:cs="Nirmala UI"/>
          <w:szCs w:val="22"/>
          <w:cs/>
          <w:lang w:val="en-AU" w:bidi="hi-IN"/>
        </w:rPr>
        <w:t>हैं।</w:t>
      </w:r>
      <w:r w:rsidR="000B5AEB" w:rsidRPr="008223CC">
        <w:rPr>
          <w:rStyle w:val="FootnoteReference"/>
          <w:rFonts w:ascii="Nirmala UI" w:hAnsi="Nirmala UI" w:cs="Nirmala UI"/>
          <w:lang w:val="en-AU"/>
        </w:rPr>
        <w:footnoteReference w:id="4"/>
      </w:r>
      <w:r w:rsidR="000B5AEB" w:rsidRPr="008223CC">
        <w:rPr>
          <w:rFonts w:ascii="Nirmala UI" w:hAnsi="Nirmala UI" w:cs="Nirmala UI"/>
          <w:lang w:val="en-AU"/>
        </w:rPr>
        <w:t xml:space="preserve"> </w:t>
      </w:r>
    </w:p>
    <w:p w14:paraId="6A6EF6CD" w14:textId="77777777" w:rsidR="00EF0E64" w:rsidRPr="008223CC" w:rsidRDefault="00CE3C36" w:rsidP="00170AFD">
      <w:pPr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विकलाँगता</w:t>
      </w:r>
      <w:r w:rsidRPr="008223CC">
        <w:rPr>
          <w:rFonts w:ascii="Nirmala UI" w:hAnsi="Nirmala UI" w:cs="Nirmala UI"/>
          <w:szCs w:val="22"/>
          <w:lang w:val="en-AU" w:bidi="hi-IN"/>
        </w:rPr>
        <w:t>-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ग्रस्त </w:t>
      </w:r>
      <w:r w:rsidR="00EF0E64" w:rsidRPr="008223CC">
        <w:rPr>
          <w:rFonts w:ascii="Nirmala UI" w:hAnsi="Nirmala UI" w:cs="Nirmala UI"/>
          <w:szCs w:val="22"/>
          <w:cs/>
          <w:lang w:val="en-AU" w:bidi="hi-IN"/>
        </w:rPr>
        <w:t>आदिवासी और टोरेस स्ट्रेट द्वीपवा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सियों</w:t>
      </w:r>
      <w:r w:rsidR="00EF0E64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तथा</w:t>
      </w:r>
      <w:r w:rsidR="00EF0E64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EF0E64" w:rsidRPr="008223CC">
        <w:rPr>
          <w:rFonts w:ascii="Nirmala UI" w:hAnsi="Nirmala UI" w:cs="Nirmala UI"/>
          <w:szCs w:val="22"/>
          <w:cs/>
          <w:lang w:val="en-AU" w:bidi="hi-IN"/>
        </w:rPr>
        <w:t>सीएएलडी</w:t>
      </w:r>
      <w:r w:rsidR="00EF0E64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lang w:val="en-AU" w:bidi="hi-IN"/>
        </w:rPr>
        <w:t>[</w:t>
      </w:r>
      <w:r w:rsidRPr="008223CC">
        <w:rPr>
          <w:rFonts w:ascii="Nirmala UI" w:hAnsi="Nirmala UI" w:cs="Nirmala UI"/>
          <w:lang w:val="en-AU"/>
        </w:rPr>
        <w:t xml:space="preserve">CALD]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समुदायों</w:t>
      </w:r>
      <w:r w:rsidRPr="008223CC">
        <w:rPr>
          <w:rFonts w:ascii="Nirmala UI" w:hAnsi="Nirmala UI" w:cs="Nirmala UI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के</w:t>
      </w:r>
      <w:r w:rsidRPr="008223CC">
        <w:rPr>
          <w:rFonts w:ascii="Nirmala UI" w:hAnsi="Nirmala UI" w:cs="Nirmala UI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एलजीबीटीआईक्यूए+ </w:t>
      </w:r>
      <w:r w:rsidR="00EF0E64" w:rsidRPr="008223CC">
        <w:rPr>
          <w:rFonts w:ascii="Nirmala UI" w:hAnsi="Nirmala UI" w:cs="Nirmala UI"/>
          <w:szCs w:val="22"/>
          <w:cs/>
          <w:lang w:val="en-AU" w:bidi="hi-IN"/>
        </w:rPr>
        <w:t xml:space="preserve">लोगों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के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सामने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प्रस्तुत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होने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वाली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अनन्य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चुनौतियों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को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एनडीआईए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मान्यता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देती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है</w:t>
      </w:r>
      <w:r w:rsidR="00EF0E64" w:rsidRPr="008223CC">
        <w:rPr>
          <w:rFonts w:ascii="Nirmala UI" w:hAnsi="Nirmala UI" w:cs="Nirmala UI"/>
          <w:szCs w:val="22"/>
          <w:lang w:val="en-AU"/>
        </w:rPr>
        <w:t xml:space="preserve">, </w:t>
      </w:r>
      <w:r w:rsidR="00EF0E64" w:rsidRPr="008223CC">
        <w:rPr>
          <w:rFonts w:ascii="Nirmala UI" w:hAnsi="Nirmala UI" w:cs="Nirmala UI"/>
          <w:szCs w:val="22"/>
          <w:cs/>
          <w:lang w:val="en-AU" w:bidi="hi-IN"/>
        </w:rPr>
        <w:t xml:space="preserve">और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साँ</w:t>
      </w:r>
      <w:r w:rsidR="00EF0E64" w:rsidRPr="008223CC">
        <w:rPr>
          <w:rFonts w:ascii="Nirmala UI" w:hAnsi="Nirmala UI" w:cs="Nirmala UI"/>
          <w:szCs w:val="22"/>
          <w:cs/>
          <w:lang w:val="en-AU" w:bidi="hi-IN"/>
        </w:rPr>
        <w:t xml:space="preserve">स्कृतिक रूप से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सं</w:t>
      </w:r>
      <w:r w:rsidR="00EF0E64" w:rsidRPr="008223CC">
        <w:rPr>
          <w:rFonts w:ascii="Nirmala UI" w:hAnsi="Nirmala UI" w:cs="Nirmala UI"/>
          <w:szCs w:val="22"/>
          <w:cs/>
          <w:lang w:val="en-AU" w:bidi="hi-IN"/>
        </w:rPr>
        <w:t xml:space="preserve">वेदनशील समर्थन और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सं</w:t>
      </w:r>
      <w:r w:rsidR="00EF0E64" w:rsidRPr="008223CC">
        <w:rPr>
          <w:rFonts w:ascii="Nirmala UI" w:hAnsi="Nirmala UI" w:cs="Nirmala UI"/>
          <w:szCs w:val="22"/>
          <w:cs/>
          <w:lang w:val="en-AU" w:bidi="hi-IN"/>
        </w:rPr>
        <w:t>रक्ष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ण</w:t>
      </w:r>
      <w:r w:rsidR="00EF0E64" w:rsidRPr="008223CC">
        <w:rPr>
          <w:rFonts w:ascii="Nirmala UI" w:hAnsi="Nirmala UI" w:cs="Nirmala UI"/>
          <w:szCs w:val="22"/>
          <w:cs/>
          <w:lang w:val="en-AU" w:bidi="hi-IN"/>
        </w:rPr>
        <w:t xml:space="preserve"> की आवश्यकता को स्वीकार कर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ती</w:t>
      </w:r>
      <w:r w:rsidR="00EF0E64" w:rsidRPr="008223CC">
        <w:rPr>
          <w:rFonts w:ascii="Nirmala UI" w:hAnsi="Nirmala UI" w:cs="Nirmala UI"/>
          <w:szCs w:val="22"/>
          <w:cs/>
          <w:lang w:val="en-AU" w:bidi="hi-IN"/>
        </w:rPr>
        <w:t xml:space="preserve"> है।</w:t>
      </w:r>
    </w:p>
    <w:p w14:paraId="7B8EF99D" w14:textId="77777777" w:rsidR="00AD1153" w:rsidRPr="008223CC" w:rsidRDefault="00AD1153" w:rsidP="00170AFD">
      <w:pPr>
        <w:pStyle w:val="Heading2"/>
        <w:rPr>
          <w:rFonts w:ascii="Nirmala UI" w:hAnsi="Nirmala UI" w:cs="Nirmala UI"/>
          <w:lang w:val="en-AU"/>
        </w:rPr>
      </w:pPr>
      <w:bookmarkStart w:id="12" w:name="_Toc43825691"/>
      <w:r w:rsidRPr="008223CC">
        <w:rPr>
          <w:rFonts w:ascii="Nirmala UI" w:hAnsi="Nirmala UI" w:cs="Nirmala UI"/>
          <w:szCs w:val="44"/>
          <w:cs/>
          <w:lang w:val="en-AU" w:bidi="hi-IN"/>
        </w:rPr>
        <w:t>हमने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44"/>
          <w:cs/>
          <w:lang w:val="en-AU" w:bidi="hi-IN"/>
        </w:rPr>
        <w:t>अभी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44"/>
          <w:cs/>
          <w:lang w:val="en-AU" w:bidi="hi-IN"/>
        </w:rPr>
        <w:t>तक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44"/>
          <w:cs/>
          <w:lang w:val="en-AU" w:bidi="hi-IN"/>
        </w:rPr>
        <w:t>क्या किया</w:t>
      </w:r>
      <w:r w:rsidRPr="008223CC">
        <w:rPr>
          <w:rFonts w:ascii="Nirmala UI" w:hAnsi="Nirmala UI" w:cs="Nirmala UI"/>
          <w:sz w:val="22"/>
          <w:szCs w:val="22"/>
          <w:cs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44"/>
          <w:cs/>
          <w:lang w:val="en-AU" w:bidi="hi-IN"/>
        </w:rPr>
        <w:t>है</w:t>
      </w:r>
      <w:bookmarkEnd w:id="12"/>
    </w:p>
    <w:p w14:paraId="370B024F" w14:textId="6E897E6E" w:rsidR="00470708" w:rsidRDefault="00470708" w:rsidP="00170AFD">
      <w:pPr>
        <w:rPr>
          <w:rFonts w:ascii="Nirmala UI" w:hAnsi="Nirmala UI" w:cs="Nirmala UI"/>
          <w:szCs w:val="22"/>
          <w:lang w:val="en-AU" w:bidi="hi-IN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एलजीबीटीआईक्यूए+ प्रतिभागियों के अनुभव को बेहतर बनाने के लिए पहले ही </w:t>
      </w:r>
      <w:r w:rsidR="007609F9" w:rsidRPr="008223CC">
        <w:rPr>
          <w:rFonts w:ascii="Nirmala UI" w:hAnsi="Nirmala UI" w:cs="Nirmala UI"/>
          <w:szCs w:val="22"/>
          <w:cs/>
          <w:lang w:val="en-AU" w:bidi="hi-IN"/>
        </w:rPr>
        <w:t>अनेक</w:t>
      </w:r>
      <w:r w:rsidR="007609F9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का</w:t>
      </w:r>
      <w:r w:rsidR="007609F9" w:rsidRPr="008223CC">
        <w:rPr>
          <w:rFonts w:ascii="Nirmala UI" w:hAnsi="Nirmala UI" w:cs="Nirmala UI"/>
          <w:szCs w:val="22"/>
          <w:cs/>
          <w:lang w:val="en-AU" w:bidi="hi-IN"/>
        </w:rPr>
        <w:t>र्य</w:t>
      </w:r>
      <w:r w:rsidR="007609F9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7609F9" w:rsidRPr="008223CC">
        <w:rPr>
          <w:rFonts w:ascii="Nirmala UI" w:hAnsi="Nirmala UI" w:cs="Nirmala UI"/>
          <w:szCs w:val="22"/>
          <w:cs/>
          <w:lang w:val="en-AU" w:bidi="hi-IN"/>
        </w:rPr>
        <w:t>किए</w:t>
      </w:r>
      <w:r w:rsidR="007609F9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7609F9" w:rsidRPr="008223CC">
        <w:rPr>
          <w:rFonts w:ascii="Nirmala UI" w:hAnsi="Nirmala UI" w:cs="Nirmala UI"/>
          <w:szCs w:val="22"/>
          <w:cs/>
          <w:lang w:val="en-AU" w:bidi="hi-IN"/>
        </w:rPr>
        <w:t>जा</w:t>
      </w:r>
      <w:r w:rsidR="007609F9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7609F9" w:rsidRPr="008223CC">
        <w:rPr>
          <w:rFonts w:ascii="Nirmala UI" w:hAnsi="Nirmala UI" w:cs="Nirmala UI"/>
          <w:szCs w:val="22"/>
          <w:cs/>
          <w:lang w:val="en-AU" w:bidi="hi-IN"/>
        </w:rPr>
        <w:t>चुके</w:t>
      </w:r>
      <w:r w:rsidR="007609F9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7609F9" w:rsidRPr="008223CC">
        <w:rPr>
          <w:rFonts w:ascii="Nirmala UI" w:hAnsi="Nirmala UI" w:cs="Nirmala UI"/>
          <w:szCs w:val="22"/>
          <w:cs/>
          <w:lang w:val="en-AU" w:bidi="hi-IN"/>
        </w:rPr>
        <w:t>हैं</w:t>
      </w:r>
      <w:r w:rsidR="007609F9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7609F9" w:rsidRPr="008223CC">
        <w:rPr>
          <w:rFonts w:ascii="Nirmala UI" w:hAnsi="Nirmala UI" w:cs="Nirmala UI"/>
          <w:szCs w:val="22"/>
          <w:cs/>
          <w:lang w:val="en-AU" w:bidi="hi-IN"/>
        </w:rPr>
        <w:t>जिनसे</w:t>
      </w:r>
      <w:r w:rsidR="007609F9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महत्वपूर्ण प्रभाव </w:t>
      </w:r>
      <w:r w:rsidR="007609F9" w:rsidRPr="008223CC">
        <w:rPr>
          <w:rFonts w:ascii="Nirmala UI" w:hAnsi="Nirmala UI" w:cs="Nirmala UI"/>
          <w:szCs w:val="22"/>
          <w:cs/>
          <w:lang w:val="en-AU" w:bidi="hi-IN"/>
        </w:rPr>
        <w:t>पैदा</w:t>
      </w:r>
      <w:r w:rsidR="007609F9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7609F9" w:rsidRPr="008223CC">
        <w:rPr>
          <w:rFonts w:ascii="Nirmala UI" w:hAnsi="Nirmala UI" w:cs="Nirmala UI"/>
          <w:szCs w:val="22"/>
          <w:cs/>
          <w:lang w:val="en-AU" w:bidi="hi-IN"/>
        </w:rPr>
        <w:t>हो</w:t>
      </w:r>
      <w:r w:rsidR="007609F9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रहे हैं। एलजीबीटीआईक्यूए+ प्रतिभागियों और समुदायों के लिए सर्व</w:t>
      </w:r>
      <w:r w:rsidR="006E130E" w:rsidRPr="008223CC">
        <w:rPr>
          <w:rFonts w:ascii="Nirmala UI" w:hAnsi="Nirmala UI" w:cs="Nirmala UI"/>
          <w:szCs w:val="22"/>
          <w:cs/>
          <w:lang w:val="en-AU" w:bidi="hi-IN"/>
        </w:rPr>
        <w:t>श्रेष्ठ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परिणाम सुनिश्चित करने के लिए </w:t>
      </w:r>
      <w:r w:rsidR="007609F9" w:rsidRPr="008223CC">
        <w:rPr>
          <w:rFonts w:ascii="Nirmala UI" w:hAnsi="Nirmala UI" w:cs="Nirmala UI"/>
          <w:szCs w:val="22"/>
          <w:cs/>
          <w:lang w:val="en-AU" w:bidi="hi-IN"/>
        </w:rPr>
        <w:t xml:space="preserve">हमारी कार्यनीति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इन नींवों </w:t>
      </w:r>
      <w:r w:rsidR="007609F9" w:rsidRPr="008223CC">
        <w:rPr>
          <w:rFonts w:ascii="Nirmala UI" w:hAnsi="Nirmala UI" w:cs="Nirmala UI"/>
          <w:szCs w:val="22"/>
          <w:cs/>
          <w:lang w:val="en-AU" w:bidi="hi-IN"/>
        </w:rPr>
        <w:t>के</w:t>
      </w:r>
      <w:r w:rsidR="007609F9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7609F9" w:rsidRPr="008223CC">
        <w:rPr>
          <w:rFonts w:ascii="Nirmala UI" w:hAnsi="Nirmala UI" w:cs="Nirmala UI"/>
          <w:szCs w:val="22"/>
          <w:cs/>
          <w:lang w:val="en-AU" w:bidi="hi-IN"/>
        </w:rPr>
        <w:t>आधार</w:t>
      </w:r>
      <w:r w:rsidR="007609F9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7609F9" w:rsidRPr="008223CC">
        <w:rPr>
          <w:rFonts w:ascii="Nirmala UI" w:hAnsi="Nirmala UI" w:cs="Nirmala UI"/>
          <w:szCs w:val="22"/>
          <w:cs/>
          <w:lang w:val="en-AU" w:bidi="hi-IN"/>
        </w:rPr>
        <w:t>पर</w:t>
      </w:r>
      <w:r w:rsidR="007609F9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निर्माण करेगी।</w:t>
      </w:r>
    </w:p>
    <w:p w14:paraId="3C64575B" w14:textId="60A5245B" w:rsidR="001665A1" w:rsidRPr="008223CC" w:rsidRDefault="00F30FF1" w:rsidP="00170AFD">
      <w:pPr>
        <w:pStyle w:val="TableDescription"/>
        <w:rPr>
          <w:rFonts w:ascii="Nirmala UI" w:hAnsi="Nirmala UI" w:cs="Nirmala UI"/>
          <w:lang w:val="en-AU"/>
        </w:rPr>
      </w:pPr>
      <w:r w:rsidRPr="008223CC">
        <w:rPr>
          <w:rFonts w:ascii="Nirmala UI" w:hAnsi="Nirmala UI" w:cs="Nirmala UI"/>
          <w:bCs/>
          <w:szCs w:val="22"/>
          <w:cs/>
          <w:lang w:val="en-AU" w:bidi="hi-IN"/>
        </w:rPr>
        <w:t>तालि</w:t>
      </w:r>
      <w:r w:rsidR="00485F48" w:rsidRPr="008223CC">
        <w:rPr>
          <w:rFonts w:ascii="Nirmala UI" w:hAnsi="Nirmala UI" w:cs="Nirmala UI"/>
          <w:bCs/>
          <w:szCs w:val="22"/>
          <w:cs/>
          <w:lang w:val="en-AU" w:bidi="hi-IN"/>
        </w:rPr>
        <w:t>का</w:t>
      </w:r>
      <w:r w:rsidRPr="008223CC">
        <w:rPr>
          <w:rFonts w:ascii="Nirmala UI" w:hAnsi="Nirmala UI" w:cs="Nirmala UI"/>
          <w:lang w:val="en-AU"/>
        </w:rPr>
        <w:t xml:space="preserve"> </w:t>
      </w:r>
      <w:r w:rsidR="001665A1" w:rsidRPr="008223CC">
        <w:rPr>
          <w:rFonts w:ascii="Nirmala UI" w:hAnsi="Nirmala UI" w:cs="Nirmala UI"/>
          <w:lang w:val="en-AU"/>
        </w:rPr>
        <w:t>1</w:t>
      </w:r>
    </w:p>
    <w:tbl>
      <w:tblPr>
        <w:tblStyle w:val="LightShading-Accent4"/>
        <w:tblW w:w="0" w:type="auto"/>
        <w:tblBorders>
          <w:top w:val="single" w:sz="8" w:space="0" w:color="6A2875" w:themeColor="background2"/>
          <w:bottom w:val="single" w:sz="8" w:space="0" w:color="6A2875" w:themeColor="background2"/>
        </w:tblBorders>
        <w:tblLook w:val="04A0" w:firstRow="1" w:lastRow="0" w:firstColumn="1" w:lastColumn="0" w:noHBand="0" w:noVBand="1"/>
      </w:tblPr>
      <w:tblGrid>
        <w:gridCol w:w="3229"/>
        <w:gridCol w:w="5702"/>
      </w:tblGrid>
      <w:tr w:rsidR="000C35AD" w:rsidRPr="008223CC" w14:paraId="72CCEC76" w14:textId="77777777" w:rsidTr="000C35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9" w:type="dxa"/>
          </w:tcPr>
          <w:p w14:paraId="707822E9" w14:textId="77777777" w:rsidR="000C35AD" w:rsidRPr="008223CC" w:rsidRDefault="00F30FF1" w:rsidP="00170AFD">
            <w:pPr>
              <w:rPr>
                <w:rFonts w:ascii="Nirmala UI" w:hAnsi="Nirmala UI" w:cs="Nirmala UI"/>
                <w:lang w:val="en-AU"/>
              </w:rPr>
            </w:pPr>
            <w:bookmarkStart w:id="13" w:name="ColumnTitle_1"/>
            <w:bookmarkEnd w:id="13"/>
            <w:r w:rsidRPr="008223CC">
              <w:rPr>
                <w:rFonts w:ascii="Nirmala UI" w:hAnsi="Nirmala UI" w:cs="Nirmala UI"/>
                <w:cs/>
                <w:lang w:val="en-AU" w:bidi="hi-IN"/>
              </w:rPr>
              <w:t>कार्य</w:t>
            </w:r>
          </w:p>
        </w:tc>
        <w:tc>
          <w:tcPr>
            <w:tcW w:w="5702" w:type="dxa"/>
          </w:tcPr>
          <w:p w14:paraId="4BE03137" w14:textId="77777777" w:rsidR="000C35AD" w:rsidRPr="008223CC" w:rsidRDefault="00F30FF1" w:rsidP="00170A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cs/>
                <w:lang w:val="en-AU" w:bidi="hi-IN"/>
              </w:rPr>
              <w:t>प्रभाव</w:t>
            </w:r>
          </w:p>
        </w:tc>
      </w:tr>
      <w:tr w:rsidR="000C35AD" w:rsidRPr="008223CC" w14:paraId="21016BC9" w14:textId="77777777" w:rsidTr="000C3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9" w:type="dxa"/>
          </w:tcPr>
          <w:p w14:paraId="3A9850C5" w14:textId="77777777" w:rsidR="000C35AD" w:rsidRPr="008223CC" w:rsidRDefault="00F30FF1" w:rsidP="00170AFD">
            <w:pPr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cs/>
                <w:lang w:val="en-AU" w:bidi="hi-IN"/>
              </w:rPr>
              <w:t>एलजीबीटीआईक्यूए+ साँस्कृतिक जागरुकता प्रशिक्षण</w:t>
            </w:r>
          </w:p>
        </w:tc>
        <w:tc>
          <w:tcPr>
            <w:tcW w:w="5702" w:type="dxa"/>
          </w:tcPr>
          <w:p w14:paraId="005F709C" w14:textId="72F0552A" w:rsidR="00FF246F" w:rsidRPr="008223CC" w:rsidRDefault="000C35AD" w:rsidP="00365AA7">
            <w:pPr>
              <w:spacing w:after="120" w:line="240" w:lineRule="auto"/>
              <w:ind w:left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lang w:val="en-AU"/>
              </w:rPr>
              <w:t>2019</w:t>
            </w:r>
            <w:r w:rsidR="00AB5C20" w:rsidRPr="008223CC">
              <w:rPr>
                <w:rFonts w:ascii="Nirmala UI" w:eastAsiaTheme="minorHAnsi" w:hAnsi="Nirmala UI" w:cs="Nirmala UI"/>
                <w:cs/>
                <w:lang w:val="en-AU" w:eastAsia="en-US" w:bidi="hi-IN"/>
              </w:rPr>
              <w:t xml:space="preserve"> </w:t>
            </w:r>
            <w:r w:rsidR="00AB5C20" w:rsidRPr="008223CC">
              <w:rPr>
                <w:rFonts w:ascii="Nirmala UI" w:hAnsi="Nirmala UI" w:cs="Nirmala UI"/>
                <w:cs/>
                <w:lang w:val="en-AU" w:bidi="hi-IN"/>
              </w:rPr>
              <w:t>में</w:t>
            </w:r>
            <w:r w:rsidR="00AB5C20"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="00AB5C20" w:rsidRPr="008223CC">
              <w:rPr>
                <w:rFonts w:ascii="Nirmala UI" w:hAnsi="Nirmala UI" w:cs="Nirmala UI"/>
                <w:cs/>
                <w:lang w:val="en-AU" w:bidi="hi-IN"/>
              </w:rPr>
              <w:t>एजेंसी ने एक साँस्कृतिक जागरुकता प्रशिक्षण</w:t>
            </w:r>
            <w:r w:rsidR="00AB5C20" w:rsidRPr="008223CC">
              <w:rPr>
                <w:rFonts w:ascii="Nirmala UI" w:hAnsi="Nirmala UI" w:cs="Nirmala UI"/>
                <w:lang w:val="en-AU" w:bidi="hi-IN"/>
              </w:rPr>
              <w:t xml:space="preserve"> [</w:t>
            </w:r>
            <w:r w:rsidRPr="008223CC">
              <w:rPr>
                <w:rFonts w:ascii="Nirmala UI" w:hAnsi="Nirmala UI" w:cs="Nirmala UI"/>
                <w:lang w:val="en-AU"/>
              </w:rPr>
              <w:t>Cultural Awareness Training</w:t>
            </w:r>
            <w:r w:rsidR="00AB5C20" w:rsidRPr="008223CC">
              <w:rPr>
                <w:rFonts w:ascii="Nirmala UI" w:hAnsi="Nirmala UI" w:cs="Nirmala UI"/>
                <w:lang w:val="en-AU"/>
              </w:rPr>
              <w:t>]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="00AB5C20" w:rsidRPr="008223CC">
              <w:rPr>
                <w:rFonts w:ascii="Nirmala UI" w:hAnsi="Nirmala UI" w:cs="Nirmala UI"/>
                <w:cs/>
                <w:lang w:val="en-AU" w:bidi="hi-IN"/>
              </w:rPr>
              <w:t>मॉड्यूल जारी किया</w:t>
            </w:r>
            <w:r w:rsidR="006E130E" w:rsidRPr="008223CC">
              <w:rPr>
                <w:rFonts w:ascii="Nirmala UI" w:hAnsi="Nirmala UI" w:cs="Nirmala UI"/>
                <w:cs/>
                <w:lang w:val="en-AU" w:bidi="hi-IN"/>
              </w:rPr>
              <w:t>, विविधता प्रोत्साहन</w:t>
            </w:r>
            <w:r w:rsidR="00AB5C20" w:rsidRPr="008223CC">
              <w:rPr>
                <w:rFonts w:ascii="Nirmala UI" w:hAnsi="Nirmala UI" w:cs="Nirmala UI"/>
                <w:cs/>
                <w:lang w:val="en-AU" w:bidi="hi-IN"/>
              </w:rPr>
              <w:t>: एलजीबीटीआईक्यूए+ समावेश। मार्च</w:t>
            </w:r>
            <w:r w:rsidRPr="008223CC">
              <w:rPr>
                <w:rFonts w:ascii="Nirmala UI" w:hAnsi="Nirmala UI" w:cs="Nirmala UI"/>
                <w:lang w:val="en-AU"/>
              </w:rPr>
              <w:t xml:space="preserve"> 2020</w:t>
            </w:r>
            <w:r w:rsidR="00AB5C20"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="00AB5C20" w:rsidRPr="008223CC">
              <w:rPr>
                <w:rFonts w:ascii="Nirmala UI" w:hAnsi="Nirmala UI" w:cs="Nirmala UI"/>
                <w:cs/>
                <w:lang w:val="en-AU" w:bidi="hi-IN"/>
              </w:rPr>
              <w:t>तक</w:t>
            </w:r>
            <w:r w:rsidRPr="008223CC">
              <w:rPr>
                <w:rFonts w:ascii="Nirmala UI" w:hAnsi="Nirmala UI" w:cs="Nirmala UI"/>
                <w:lang w:val="en-AU"/>
              </w:rPr>
              <w:t xml:space="preserve"> 6975</w:t>
            </w:r>
            <w:r w:rsidR="00AB5C20"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="00AB5C20" w:rsidRPr="008223CC">
              <w:rPr>
                <w:rFonts w:ascii="Nirmala UI" w:hAnsi="Nirmala UI" w:cs="Nirmala UI"/>
                <w:cs/>
                <w:lang w:val="en-AU" w:bidi="hi-IN"/>
              </w:rPr>
              <w:t>एनडीआईए क</w:t>
            </w:r>
            <w:r w:rsidR="00FF246F" w:rsidRPr="008223CC">
              <w:rPr>
                <w:rFonts w:ascii="Nirmala UI" w:hAnsi="Nirmala UI" w:cs="Nirmala UI"/>
                <w:cs/>
                <w:lang w:val="en-AU" w:bidi="hi-IN"/>
              </w:rPr>
              <w:t>र्मियों</w:t>
            </w:r>
            <w:r w:rsidR="00AB5C20" w:rsidRPr="008223CC">
              <w:rPr>
                <w:rFonts w:ascii="Nirmala UI" w:hAnsi="Nirmala UI" w:cs="Nirmala UI"/>
                <w:cs/>
                <w:lang w:val="en-AU" w:bidi="hi-IN"/>
              </w:rPr>
              <w:t xml:space="preserve"> और </w:t>
            </w:r>
            <w:r w:rsidR="00FF246F" w:rsidRPr="008223CC">
              <w:rPr>
                <w:rFonts w:ascii="Nirmala UI" w:hAnsi="Nirmala UI" w:cs="Nirmala UI"/>
                <w:cs/>
                <w:lang w:val="en-AU" w:bidi="hi-IN"/>
              </w:rPr>
              <w:t>प्रति</w:t>
            </w:r>
            <w:r w:rsidR="00AB5C20" w:rsidRPr="008223CC">
              <w:rPr>
                <w:rFonts w:ascii="Nirmala UI" w:hAnsi="Nirmala UI" w:cs="Nirmala UI"/>
                <w:cs/>
                <w:lang w:val="en-AU" w:bidi="hi-IN"/>
              </w:rPr>
              <w:t>भा</w:t>
            </w:r>
            <w:r w:rsidR="00FF246F" w:rsidRPr="008223CC">
              <w:rPr>
                <w:rFonts w:ascii="Nirmala UI" w:hAnsi="Nirmala UI" w:cs="Nirmala UI"/>
                <w:cs/>
                <w:lang w:val="en-AU" w:bidi="hi-IN"/>
              </w:rPr>
              <w:t>गियों</w:t>
            </w:r>
            <w:r w:rsidR="00FF246F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AB5C20" w:rsidRPr="008223CC">
              <w:rPr>
                <w:rFonts w:ascii="Nirmala UI" w:hAnsi="Nirmala UI" w:cs="Nirmala UI"/>
                <w:cs/>
                <w:lang w:val="en-AU" w:bidi="hi-IN"/>
              </w:rPr>
              <w:t>ने प्रशिक्षण पूरा कर लिया था।</w:t>
            </w:r>
            <w:r w:rsidR="00FF246F" w:rsidRPr="008223CC">
              <w:rPr>
                <w:rFonts w:ascii="Nirmala UI" w:hAnsi="Nirmala UI" w:cs="Nirmala UI"/>
                <w:cs/>
                <w:lang w:val="en-AU" w:bidi="hi-IN"/>
              </w:rPr>
              <w:t xml:space="preserve"> सेवा</w:t>
            </w:r>
            <w:r w:rsidR="00FF246F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FF246F" w:rsidRPr="008223CC">
              <w:rPr>
                <w:rFonts w:ascii="Nirmala UI" w:hAnsi="Nirmala UI" w:cs="Nirmala UI"/>
                <w:cs/>
                <w:lang w:val="en-AU" w:bidi="hi-IN"/>
              </w:rPr>
              <w:t>प्रदान</w:t>
            </w:r>
            <w:r w:rsidR="00FF246F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FF246F" w:rsidRPr="008223CC">
              <w:rPr>
                <w:rFonts w:ascii="Nirmala UI" w:hAnsi="Nirmala UI" w:cs="Nirmala UI"/>
                <w:cs/>
                <w:lang w:val="en-AU" w:bidi="hi-IN"/>
              </w:rPr>
              <w:t>करने</w:t>
            </w:r>
            <w:r w:rsidR="00FF246F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FF246F" w:rsidRPr="008223CC">
              <w:rPr>
                <w:rFonts w:ascii="Nirmala UI" w:hAnsi="Nirmala UI" w:cs="Nirmala UI"/>
                <w:cs/>
                <w:lang w:val="en-AU" w:bidi="hi-IN"/>
              </w:rPr>
              <w:t>वाले</w:t>
            </w:r>
            <w:r w:rsidR="00FF246F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FF246F" w:rsidRPr="008223CC">
              <w:rPr>
                <w:rFonts w:ascii="Nirmala UI" w:hAnsi="Nirmala UI" w:cs="Nirmala UI"/>
                <w:cs/>
                <w:lang w:val="en-AU" w:bidi="hi-IN"/>
              </w:rPr>
              <w:t>सभी</w:t>
            </w:r>
            <w:r w:rsidR="00FF246F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FF246F" w:rsidRPr="008223CC">
              <w:rPr>
                <w:rFonts w:ascii="Nirmala UI" w:hAnsi="Nirmala UI" w:cs="Nirmala UI"/>
                <w:cs/>
                <w:lang w:val="en-AU" w:bidi="hi-IN"/>
              </w:rPr>
              <w:t>कर्मियों के</w:t>
            </w:r>
            <w:r w:rsidR="00FF246F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FF246F" w:rsidRPr="008223CC">
              <w:rPr>
                <w:rFonts w:ascii="Nirmala UI" w:hAnsi="Nirmala UI" w:cs="Nirmala UI"/>
                <w:cs/>
                <w:lang w:val="en-AU" w:bidi="hi-IN"/>
              </w:rPr>
              <w:t>लिए</w:t>
            </w:r>
            <w:r w:rsidR="00FF246F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AB5C20" w:rsidRPr="008223CC">
              <w:rPr>
                <w:rFonts w:ascii="Nirmala UI" w:hAnsi="Nirmala UI" w:cs="Nirmala UI"/>
                <w:cs/>
                <w:lang w:val="en-AU" w:bidi="hi-IN"/>
              </w:rPr>
              <w:t xml:space="preserve">कार्यस्थल में एलजीबीटीआईक्यूए+ </w:t>
            </w:r>
            <w:r w:rsidR="00FF246F" w:rsidRPr="008223CC">
              <w:rPr>
                <w:rFonts w:ascii="Nirmala UI" w:hAnsi="Nirmala UI" w:cs="Nirmala UI"/>
                <w:cs/>
                <w:lang w:val="en-AU" w:bidi="hi-IN"/>
              </w:rPr>
              <w:t>को</w:t>
            </w:r>
            <w:r w:rsidR="00FF246F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AB5C20" w:rsidRPr="008223CC">
              <w:rPr>
                <w:rFonts w:ascii="Nirmala UI" w:hAnsi="Nirmala UI" w:cs="Nirmala UI"/>
                <w:cs/>
                <w:lang w:val="en-AU" w:bidi="hi-IN"/>
              </w:rPr>
              <w:t>शामिल किए जाने पर केंद्रित एक वेबिनार</w:t>
            </w:r>
            <w:r w:rsidR="00FF246F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FF246F" w:rsidRPr="008223CC">
              <w:rPr>
                <w:rFonts w:ascii="Nirmala UI" w:hAnsi="Nirmala UI" w:cs="Nirmala UI"/>
                <w:cs/>
                <w:lang w:val="en-AU" w:bidi="hi-IN"/>
              </w:rPr>
              <w:t>को</w:t>
            </w:r>
            <w:r w:rsidR="00AB5C20" w:rsidRPr="008223CC">
              <w:rPr>
                <w:rFonts w:ascii="Nirmala UI" w:hAnsi="Nirmala UI" w:cs="Nirmala UI"/>
                <w:cs/>
                <w:lang w:val="en-AU" w:bidi="hi-IN"/>
              </w:rPr>
              <w:t xml:space="preserve"> भी विक</w:t>
            </w:r>
            <w:r w:rsidR="00FF246F" w:rsidRPr="008223CC">
              <w:rPr>
                <w:rFonts w:ascii="Nirmala UI" w:hAnsi="Nirmala UI" w:cs="Nirmala UI"/>
                <w:cs/>
                <w:lang w:val="en-AU" w:bidi="hi-IN"/>
              </w:rPr>
              <w:t>सित</w:t>
            </w:r>
            <w:r w:rsidR="00FF246F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FF246F" w:rsidRPr="008223CC">
              <w:rPr>
                <w:rFonts w:ascii="Nirmala UI" w:hAnsi="Nirmala UI" w:cs="Nirmala UI"/>
                <w:cs/>
                <w:lang w:val="en-AU" w:bidi="hi-IN"/>
              </w:rPr>
              <w:t>किया</w:t>
            </w:r>
            <w:r w:rsidR="00FF246F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FF246F" w:rsidRPr="008223CC">
              <w:rPr>
                <w:rFonts w:ascii="Nirmala UI" w:hAnsi="Nirmala UI" w:cs="Nirmala UI"/>
                <w:cs/>
                <w:lang w:val="en-AU" w:bidi="hi-IN"/>
              </w:rPr>
              <w:t>जा</w:t>
            </w:r>
            <w:r w:rsidR="00FF246F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FF246F" w:rsidRPr="008223CC">
              <w:rPr>
                <w:rFonts w:ascii="Nirmala UI" w:hAnsi="Nirmala UI" w:cs="Nirmala UI"/>
                <w:cs/>
                <w:lang w:val="en-AU" w:bidi="hi-IN"/>
              </w:rPr>
              <w:t>रहा</w:t>
            </w:r>
            <w:r w:rsidR="00AB5C20" w:rsidRPr="008223CC">
              <w:rPr>
                <w:rFonts w:ascii="Nirmala UI" w:hAnsi="Nirmala UI" w:cs="Nirmala UI"/>
                <w:cs/>
                <w:lang w:val="en-AU" w:bidi="hi-IN"/>
              </w:rPr>
              <w:t xml:space="preserve"> है।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</w:p>
          <w:p w14:paraId="686FB862" w14:textId="42008822" w:rsidR="0012426D" w:rsidRPr="008223CC" w:rsidRDefault="000749C8" w:rsidP="00365AA7">
            <w:pPr>
              <w:ind w:left="3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cs/>
                <w:lang w:val="en-AU" w:bidi="hi-IN"/>
              </w:rPr>
              <w:t>प्रतिभागियों की सँतुष्टि में वृद्धि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के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स्तर को प्रतिभागी सर्वेक्षण परिणामों</w:t>
            </w:r>
            <w:r w:rsidRPr="008223CC">
              <w:rPr>
                <w:rFonts w:ascii="Nirmala UI" w:hAnsi="Nirmala UI" w:cs="Nirmala UI"/>
                <w:lang w:val="en-AU"/>
              </w:rPr>
              <w:t xml:space="preserve">,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शिकायतों की सँख्या और अनियोजित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समीक्षा के लिए निवेदनों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(परिस्थितियों में परिवर्तन के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अतिरिक्त) के माध्यम से मापा जाएगा।</w:t>
            </w:r>
          </w:p>
        </w:tc>
      </w:tr>
      <w:tr w:rsidR="000C35AD" w:rsidRPr="008223CC" w14:paraId="2B3992CE" w14:textId="77777777" w:rsidTr="000C35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9" w:type="dxa"/>
          </w:tcPr>
          <w:p w14:paraId="4E90BA43" w14:textId="033271D4" w:rsidR="000C35AD" w:rsidRPr="008223CC" w:rsidRDefault="004B27ED" w:rsidP="00170AFD">
            <w:pPr>
              <w:rPr>
                <w:rFonts w:ascii="Nirmala UI" w:hAnsi="Nirmala UI" w:cs="Nirmala UI"/>
                <w:b w:val="0"/>
                <w:bCs w:val="0"/>
                <w:lang w:val="en-AU" w:bidi="hi-IN"/>
              </w:rPr>
            </w:pPr>
            <w:r w:rsidRPr="008223CC">
              <w:rPr>
                <w:rFonts w:ascii="Nirmala UI" w:hAnsi="Nirmala UI" w:cs="Nirmala UI"/>
                <w:cs/>
                <w:lang w:val="en-AU" w:bidi="hi-IN"/>
              </w:rPr>
              <w:lastRenderedPageBreak/>
              <w:t>एनडीआईए की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लक्षित सामुदायिक संलग्नता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पहल</w:t>
            </w:r>
          </w:p>
        </w:tc>
        <w:tc>
          <w:tcPr>
            <w:tcW w:w="5702" w:type="dxa"/>
          </w:tcPr>
          <w:p w14:paraId="214677AE" w14:textId="7F82E268" w:rsidR="006A1A72" w:rsidRPr="008223CC" w:rsidRDefault="004B27ED" w:rsidP="00170AFD">
            <w:pPr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irmala UI" w:hAnsi="Nirmala UI" w:cs="Nirmala UI"/>
                <w:lang w:val="en-AU" w:bidi="hi-IN"/>
              </w:rPr>
            </w:pPr>
            <w:r w:rsidRPr="008223CC">
              <w:rPr>
                <w:rFonts w:ascii="Nirmala UI" w:hAnsi="Nirmala UI" w:cs="Nirmala UI"/>
                <w:cs/>
                <w:lang w:val="en-AU" w:bidi="hi-IN"/>
              </w:rPr>
              <w:t xml:space="preserve">अक्टूबर </w:t>
            </w:r>
            <w:r w:rsidRPr="008223CC">
              <w:rPr>
                <w:rFonts w:ascii="Nirmala UI" w:hAnsi="Nirmala UI" w:cs="Nirmala UI"/>
                <w:lang w:val="en-AU"/>
              </w:rPr>
              <w:t>2019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 xml:space="preserve"> से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 xml:space="preserve">सामुदायिक संलग्नता टीमों ने यह सुनिश्चित करने पर ध्यान केंद्रित किया है कि एलजीबीटीक्यूए+ समुदाय एनडीआईएस </w:t>
            </w:r>
            <w:r w:rsidR="00DE4BE5" w:rsidRPr="008223CC">
              <w:rPr>
                <w:rFonts w:ascii="Nirmala UI" w:hAnsi="Nirmala UI" w:cs="Nirmala UI"/>
                <w:cs/>
                <w:lang w:val="en-AU" w:bidi="hi-IN"/>
              </w:rPr>
              <w:t>के</w:t>
            </w:r>
            <w:r w:rsidR="00DE4BE5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DE4BE5" w:rsidRPr="008223CC">
              <w:rPr>
                <w:rFonts w:ascii="Nirmala UI" w:hAnsi="Nirmala UI" w:cs="Nirmala UI"/>
                <w:cs/>
                <w:lang w:val="en-AU" w:bidi="hi-IN"/>
              </w:rPr>
              <w:t>बारे</w:t>
            </w:r>
            <w:r w:rsidR="00DE4BE5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DE4BE5" w:rsidRPr="008223CC">
              <w:rPr>
                <w:rFonts w:ascii="Nirmala UI" w:hAnsi="Nirmala UI" w:cs="Nirmala UI"/>
                <w:cs/>
                <w:lang w:val="en-AU" w:bidi="hi-IN"/>
              </w:rPr>
              <w:t>में</w:t>
            </w:r>
            <w:r w:rsidR="00DE4BE5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DE4BE5" w:rsidRPr="008223CC">
              <w:rPr>
                <w:rFonts w:ascii="Nirmala UI" w:hAnsi="Nirmala UI" w:cs="Nirmala UI"/>
                <w:cs/>
                <w:lang w:val="en-AU" w:bidi="hi-IN"/>
              </w:rPr>
              <w:t>अवगत</w:t>
            </w:r>
            <w:r w:rsidR="00DE4BE5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DE4BE5" w:rsidRPr="008223CC">
              <w:rPr>
                <w:rFonts w:ascii="Nirmala UI" w:hAnsi="Nirmala UI" w:cs="Nirmala UI"/>
                <w:cs/>
                <w:lang w:val="en-AU" w:bidi="hi-IN"/>
              </w:rPr>
              <w:t>हों</w:t>
            </w:r>
            <w:r w:rsidR="00DE4BE5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DE4BE5" w:rsidRPr="008223CC">
              <w:rPr>
                <w:rFonts w:ascii="Nirmala UI" w:hAnsi="Nirmala UI" w:cs="Nirmala UI"/>
                <w:cs/>
                <w:lang w:val="en-AU" w:bidi="hi-IN"/>
              </w:rPr>
              <w:t>और</w:t>
            </w:r>
            <w:r w:rsidR="00DE4BE5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DE4BE5" w:rsidRPr="008223CC">
              <w:rPr>
                <w:rFonts w:ascii="Nirmala UI" w:hAnsi="Nirmala UI" w:cs="Nirmala UI"/>
                <w:cs/>
                <w:lang w:val="en-AU" w:bidi="hi-IN"/>
              </w:rPr>
              <w:t>इसकी</w:t>
            </w:r>
            <w:r w:rsidR="00DE4BE5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DE4BE5" w:rsidRPr="008223CC">
              <w:rPr>
                <w:rFonts w:ascii="Nirmala UI" w:hAnsi="Nirmala UI" w:cs="Nirmala UI"/>
                <w:cs/>
                <w:lang w:val="en-AU" w:bidi="hi-IN"/>
              </w:rPr>
              <w:t>सुविधाएँ</w:t>
            </w:r>
            <w:r w:rsidR="00DE4BE5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DE4BE5" w:rsidRPr="008223CC">
              <w:rPr>
                <w:rFonts w:ascii="Nirmala UI" w:hAnsi="Nirmala UI" w:cs="Nirmala UI"/>
                <w:cs/>
                <w:lang w:val="en-AU" w:bidi="hi-IN"/>
              </w:rPr>
              <w:t>प्राप्त</w:t>
            </w:r>
            <w:r w:rsidR="00DE4BE5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DE4BE5" w:rsidRPr="008223CC">
              <w:rPr>
                <w:rFonts w:ascii="Nirmala UI" w:hAnsi="Nirmala UI" w:cs="Nirmala UI"/>
                <w:cs/>
                <w:lang w:val="en-AU" w:bidi="hi-IN"/>
              </w:rPr>
              <w:t>करने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 xml:space="preserve"> </w:t>
            </w:r>
            <w:r w:rsidR="00DE4BE5" w:rsidRPr="008223CC">
              <w:rPr>
                <w:rFonts w:ascii="Nirmala UI" w:hAnsi="Nirmala UI" w:cs="Nirmala UI"/>
                <w:cs/>
                <w:lang w:val="en-AU" w:bidi="hi-IN"/>
              </w:rPr>
              <w:t>एवं</w:t>
            </w:r>
            <w:r w:rsidR="00DE4BE5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DE4BE5" w:rsidRPr="008223CC">
              <w:rPr>
                <w:rFonts w:ascii="Nirmala UI" w:hAnsi="Nirmala UI" w:cs="Nirmala UI"/>
                <w:cs/>
                <w:lang w:val="en-AU" w:bidi="hi-IN"/>
              </w:rPr>
              <w:t>इनका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 xml:space="preserve"> उपयोग करने के लिए सुरक्षित महसूस क</w:t>
            </w:r>
            <w:r w:rsidR="00DE4BE5" w:rsidRPr="008223CC">
              <w:rPr>
                <w:rFonts w:ascii="Nirmala UI" w:hAnsi="Nirmala UI" w:cs="Nirmala UI"/>
                <w:cs/>
                <w:lang w:val="en-AU" w:bidi="hi-IN"/>
              </w:rPr>
              <w:t>रें।</w:t>
            </w:r>
            <w:r w:rsidR="00A857F1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A857F1" w:rsidRPr="008223CC">
              <w:rPr>
                <w:rFonts w:ascii="Nirmala UI" w:hAnsi="Nirmala UI" w:cs="Nirmala UI"/>
                <w:cs/>
                <w:lang w:val="en-AU" w:bidi="hi-IN"/>
              </w:rPr>
              <w:t xml:space="preserve">इसमें एलजीबीटीआईक्यूए+ समुदाय के प्रमुख हितधारकों के साथ </w:t>
            </w:r>
            <w:r w:rsidR="006F4CD6">
              <w:rPr>
                <w:rFonts w:ascii="Nirmala UI" w:hAnsi="Nirmala UI" w:cs="Nirmala UI"/>
                <w:cs/>
                <w:lang w:val="en-AU" w:bidi="hi-IN"/>
              </w:rPr>
              <w:t>संबं</w:t>
            </w:r>
            <w:r w:rsidR="00A857F1" w:rsidRPr="008223CC">
              <w:rPr>
                <w:rFonts w:ascii="Nirmala UI" w:hAnsi="Nirmala UI" w:cs="Nirmala UI"/>
                <w:cs/>
                <w:lang w:val="en-AU" w:bidi="hi-IN"/>
              </w:rPr>
              <w:t>ध स्थापित करना और उन्हें सशक्त</w:t>
            </w:r>
            <w:r w:rsidR="00A857F1"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="00A857F1" w:rsidRPr="008223CC">
              <w:rPr>
                <w:rFonts w:ascii="Nirmala UI" w:hAnsi="Nirmala UI" w:cs="Nirmala UI"/>
                <w:cs/>
                <w:lang w:val="en-AU" w:bidi="hi-IN"/>
              </w:rPr>
              <w:t>बनाना</w:t>
            </w:r>
            <w:r w:rsidR="00A857F1" w:rsidRPr="008223CC">
              <w:rPr>
                <w:rFonts w:ascii="Nirmala UI" w:hAnsi="Nirmala UI" w:cs="Nirmala UI"/>
                <w:lang w:val="en-AU"/>
              </w:rPr>
              <w:t xml:space="preserve">, </w:t>
            </w:r>
            <w:r w:rsidR="00A857F1" w:rsidRPr="008223CC">
              <w:rPr>
                <w:rFonts w:ascii="Nirmala UI" w:hAnsi="Nirmala UI" w:cs="Nirmala UI"/>
                <w:cs/>
                <w:lang w:val="en-AU" w:bidi="hi-IN"/>
              </w:rPr>
              <w:t>प्रस्तुतियाँ</w:t>
            </w:r>
            <w:r w:rsidR="00A857F1" w:rsidRPr="008223CC">
              <w:rPr>
                <w:rFonts w:ascii="Nirmala UI" w:hAnsi="Nirmala UI" w:cs="Nirmala UI"/>
                <w:lang w:val="en-AU"/>
              </w:rPr>
              <w:t xml:space="preserve">, </w:t>
            </w:r>
            <w:r w:rsidR="00A857F1" w:rsidRPr="008223CC">
              <w:rPr>
                <w:rFonts w:ascii="Nirmala UI" w:hAnsi="Nirmala UI" w:cs="Nirmala UI"/>
                <w:cs/>
                <w:lang w:val="en-AU" w:bidi="hi-IN"/>
              </w:rPr>
              <w:t>बैठकें और प्राइड</w:t>
            </w:r>
            <w:r w:rsidR="00A857F1" w:rsidRPr="008223CC">
              <w:rPr>
                <w:rFonts w:ascii="Nirmala UI" w:hAnsi="Nirmala UI" w:cs="Nirmala UI"/>
                <w:lang w:val="en-AU"/>
              </w:rPr>
              <w:t>-</w:t>
            </w:r>
            <w:r w:rsidR="00A857F1" w:rsidRPr="008223CC">
              <w:rPr>
                <w:rFonts w:ascii="Nirmala UI" w:hAnsi="Nirmala UI" w:cs="Nirmala UI"/>
                <w:cs/>
                <w:lang w:val="en-AU" w:bidi="hi-IN"/>
              </w:rPr>
              <w:t>संबंधी</w:t>
            </w:r>
            <w:r w:rsidR="00A857F1"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="00A857F1" w:rsidRPr="008223CC">
              <w:rPr>
                <w:rFonts w:ascii="Nirmala UI" w:hAnsi="Nirmala UI" w:cs="Nirmala UI"/>
                <w:cs/>
                <w:lang w:val="en-AU" w:bidi="hi-IN"/>
              </w:rPr>
              <w:t xml:space="preserve">गतिविधियों में </w:t>
            </w:r>
            <w:r w:rsidR="000D0796" w:rsidRPr="008223CC">
              <w:rPr>
                <w:rFonts w:ascii="Nirmala UI" w:hAnsi="Nirmala UI" w:cs="Nirmala UI"/>
                <w:cs/>
                <w:lang w:val="en-AU" w:bidi="hi-IN"/>
              </w:rPr>
              <w:t>प्रति</w:t>
            </w:r>
            <w:r w:rsidR="00A857F1" w:rsidRPr="008223CC">
              <w:rPr>
                <w:rFonts w:ascii="Nirmala UI" w:hAnsi="Nirmala UI" w:cs="Nirmala UI"/>
                <w:cs/>
                <w:lang w:val="en-AU" w:bidi="hi-IN"/>
              </w:rPr>
              <w:t>भाग शामिल है।</w:t>
            </w:r>
          </w:p>
          <w:p w14:paraId="276A11CC" w14:textId="0C286CB6" w:rsidR="000C35AD" w:rsidRPr="008223CC" w:rsidRDefault="000D0796" w:rsidP="00170AFD">
            <w:pPr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irmala UI" w:hAnsi="Nirmala UI" w:cs="Nirmala UI"/>
                <w:lang w:val="en-AU" w:bidi="hi-IN"/>
              </w:rPr>
            </w:pPr>
            <w:r w:rsidRPr="008223CC">
              <w:rPr>
                <w:rFonts w:ascii="Nirmala UI" w:hAnsi="Nirmala UI" w:cs="Nirmala UI"/>
                <w:cs/>
                <w:lang w:val="en-AU" w:bidi="hi-IN"/>
              </w:rPr>
              <w:t>सामुदायिक संलग्नता गतिविधियों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की प्रभा</w:t>
            </w:r>
            <w:r w:rsidR="006A1A72" w:rsidRPr="008223CC">
              <w:rPr>
                <w:rFonts w:ascii="Nirmala UI" w:hAnsi="Nirmala UI" w:cs="Nirmala UI"/>
                <w:cs/>
                <w:lang w:val="en-AU" w:bidi="hi-IN"/>
              </w:rPr>
              <w:t>वि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ता को एजेंसी द्वारा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233B5A" w:rsidRPr="008223CC">
              <w:rPr>
                <w:rFonts w:ascii="Nirmala UI" w:hAnsi="Nirmala UI" w:cs="Nirmala UI"/>
                <w:cs/>
                <w:lang w:val="en-AU" w:bidi="hi-IN"/>
              </w:rPr>
              <w:t>प्रति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भाग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लिए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233B5A" w:rsidRPr="008223CC">
              <w:rPr>
                <w:rFonts w:ascii="Nirmala UI" w:hAnsi="Nirmala UI" w:cs="Nirmala UI"/>
                <w:cs/>
                <w:lang w:val="en-AU" w:bidi="hi-IN"/>
              </w:rPr>
              <w:t>जाने</w:t>
            </w:r>
            <w:r w:rsidR="00233B5A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233B5A" w:rsidRPr="008223CC">
              <w:rPr>
                <w:rFonts w:ascii="Nirmala UI" w:hAnsi="Nirmala UI" w:cs="Nirmala UI"/>
                <w:cs/>
                <w:lang w:val="en-AU" w:bidi="hi-IN"/>
              </w:rPr>
              <w:t>वाले</w:t>
            </w:r>
            <w:r w:rsidR="00233B5A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आयोजनों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की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सँख्या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6A1A72" w:rsidRPr="008223CC">
              <w:rPr>
                <w:rFonts w:ascii="Nirmala UI" w:hAnsi="Nirmala UI" w:cs="Nirmala UI"/>
                <w:cs/>
                <w:lang w:val="en-AU" w:bidi="hi-IN"/>
              </w:rPr>
              <w:t>और</w:t>
            </w:r>
            <w:r w:rsidR="006A1A72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प्रमुख हितधारक</w:t>
            </w:r>
            <w:r w:rsidR="006A1A72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6A1A72" w:rsidRPr="008223CC">
              <w:rPr>
                <w:rFonts w:ascii="Nirmala UI" w:hAnsi="Nirmala UI" w:cs="Nirmala UI"/>
                <w:cs/>
                <w:lang w:val="en-AU" w:bidi="hi-IN"/>
              </w:rPr>
              <w:t>संलग्नता</w:t>
            </w:r>
            <w:r w:rsidR="006F4CD6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से उभरते</w:t>
            </w:r>
            <w:r w:rsidR="00233B5A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233B5A" w:rsidRPr="008223CC">
              <w:rPr>
                <w:rFonts w:ascii="Nirmala UI" w:hAnsi="Nirmala UI" w:cs="Nirmala UI"/>
                <w:cs/>
                <w:lang w:val="en-AU" w:bidi="hi-IN"/>
              </w:rPr>
              <w:t>हुए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 xml:space="preserve"> विषयों और रुझानों के माध्यम से मापा जाएगा</w:t>
            </w:r>
            <w:r w:rsidR="006A1A72" w:rsidRPr="008223CC">
              <w:rPr>
                <w:rFonts w:ascii="Nirmala UI" w:hAnsi="Nirmala UI" w:cs="Nirmala UI"/>
                <w:cs/>
                <w:lang w:val="en-AU" w:bidi="hi-IN"/>
              </w:rPr>
              <w:t>।</w:t>
            </w:r>
          </w:p>
        </w:tc>
      </w:tr>
      <w:tr w:rsidR="000C35AD" w:rsidRPr="008223CC" w14:paraId="5E51DB4F" w14:textId="77777777" w:rsidTr="000C3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9" w:type="dxa"/>
          </w:tcPr>
          <w:p w14:paraId="5AC1BE8D" w14:textId="05DF4A34" w:rsidR="000C35AD" w:rsidRPr="008223CC" w:rsidRDefault="00972BE9" w:rsidP="00170AFD">
            <w:pPr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cs/>
                <w:lang w:val="en-AU" w:bidi="hi-IN"/>
              </w:rPr>
              <w:t>सूचना</w:t>
            </w:r>
            <w:r w:rsidRPr="008223CC">
              <w:rPr>
                <w:rFonts w:ascii="Nirmala UI" w:hAnsi="Nirmala UI" w:cs="Nirmala UI"/>
                <w:lang w:val="en-AU"/>
              </w:rPr>
              <w:t xml:space="preserve">,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कड़ियाँ और क्षमता निर्माण (आईएलसी</w:t>
            </w:r>
            <w:r w:rsidRPr="008223CC">
              <w:rPr>
                <w:rFonts w:ascii="Nirmala UI" w:hAnsi="Nirmala UI" w:cs="Nirmala UI"/>
                <w:lang w:val="en-AU"/>
              </w:rPr>
              <w:t>) [Information, Linkages and Capacity Building (ILC)]</w:t>
            </w:r>
          </w:p>
        </w:tc>
        <w:tc>
          <w:tcPr>
            <w:tcW w:w="5702" w:type="dxa"/>
          </w:tcPr>
          <w:p w14:paraId="55B81FA2" w14:textId="519EFA9B" w:rsidR="00BB3DE6" w:rsidRPr="008223CC" w:rsidRDefault="00BB3DE6" w:rsidP="00170AFD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cs/>
                <w:lang w:val="en-AU" w:bidi="hi-IN"/>
              </w:rPr>
              <w:t>सबसे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हाल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के आईएलसी</w:t>
            </w:r>
            <w:r w:rsidR="00365AA7">
              <w:rPr>
                <w:rFonts w:ascii="Nirmala UI" w:hAnsi="Nirmala UI" w:cs="Nirmala UI"/>
                <w:lang w:val="en-AU" w:bidi="hi-IN"/>
              </w:rPr>
              <w:t xml:space="preserve"> [ILC]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अनुदान चक्र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में</w:t>
            </w:r>
            <w:r w:rsidRPr="008223CC">
              <w:rPr>
                <w:rFonts w:ascii="Nirmala UI" w:hAnsi="Nirmala UI" w:cs="Nirmala UI"/>
                <w:lang w:val="en-AU"/>
              </w:rPr>
              <w:t xml:space="preserve"> 10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 xml:space="preserve"> संगठनों को विशेषकर एलजीबीटीआईक्यूए+ समुदायों से विकलाँगता-ग्रस्त लोगों </w:t>
            </w:r>
            <w:proofErr w:type="spellStart"/>
            <w:r w:rsidR="008012E4">
              <w:rPr>
                <w:rFonts w:ascii="Nirmala UI" w:hAnsi="Nirmala UI" w:cs="Nirmala UI"/>
                <w:lang w:val="en-AU" w:bidi="hi-IN"/>
              </w:rPr>
              <w:t>हेतु</w:t>
            </w:r>
            <w:proofErr w:type="spellEnd"/>
            <w:r w:rsidRPr="008223CC">
              <w:rPr>
                <w:rFonts w:ascii="Nirmala UI" w:hAnsi="Nirmala UI" w:cs="Nirmala UI"/>
                <w:cs/>
                <w:lang w:val="en-AU" w:bidi="hi-IN"/>
              </w:rPr>
              <w:t xml:space="preserve"> लक्षित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पहलों के लिए</w:t>
            </w:r>
            <w:r w:rsidR="008012E4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निधि प्राप्त हुई</w:t>
            </w:r>
            <w:r w:rsidRPr="008223CC">
              <w:rPr>
                <w:rFonts w:ascii="Nirmala UI" w:hAnsi="Nirmala UI" w:cs="Nirmala UI"/>
                <w:lang w:val="en-AU"/>
              </w:rPr>
              <w:t xml:space="preserve">,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जिनमें शामिल हैं:</w:t>
            </w:r>
          </w:p>
          <w:p w14:paraId="13A25FB9" w14:textId="03861200" w:rsidR="00DB1DC2" w:rsidRPr="008223CC" w:rsidRDefault="002C69F2" w:rsidP="00972BE9">
            <w:pPr>
              <w:pStyle w:val="ListParagraph"/>
              <w:numPr>
                <w:ilvl w:val="0"/>
                <w:numId w:val="25"/>
              </w:numPr>
              <w:ind w:right="-7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lang w:val="en-AU"/>
              </w:rPr>
            </w:pPr>
            <w:r>
              <w:rPr>
                <w:rFonts w:ascii="Nirmala UI" w:hAnsi="Nirmala UI" w:cs="Nirmala UI"/>
                <w:lang w:val="en-AU" w:bidi="hi-IN"/>
              </w:rPr>
              <w:t>I</w:t>
            </w:r>
            <w:r w:rsidR="00DB1DC2" w:rsidRPr="008223CC">
              <w:rPr>
                <w:rFonts w:ascii="Nirmala UI" w:hAnsi="Nirmala UI" w:cs="Nirmala UI"/>
                <w:lang w:val="en-AU"/>
              </w:rPr>
              <w:t xml:space="preserve">nclusion Melbourne </w:t>
            </w:r>
            <w:r w:rsidR="004E306D" w:rsidRPr="008223CC">
              <w:rPr>
                <w:rFonts w:ascii="Nirmala UI" w:hAnsi="Nirmala UI" w:cs="Nirmala UI"/>
                <w:lang w:val="en-AU"/>
              </w:rPr>
              <w:t>–</w:t>
            </w:r>
            <w:r w:rsidR="00DB1DC2" w:rsidRPr="008223CC">
              <w:rPr>
                <w:rFonts w:ascii="Nirmala UI" w:hAnsi="Nirmala UI" w:cs="Nirmala UI"/>
                <w:cs/>
                <w:lang w:val="en-AU" w:bidi="hi-IN"/>
              </w:rPr>
              <w:t xml:space="preserve"> जो सार्वभौमिक सेवाओं के लिए एलजीबीटीआईक्यूए+ समुदायों के समावेश और</w:t>
            </w:r>
            <w:r w:rsidR="00B73EE7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B73EE7" w:rsidRPr="008223CC">
              <w:rPr>
                <w:rFonts w:ascii="Nirmala UI" w:hAnsi="Nirmala UI" w:cs="Nirmala UI"/>
                <w:cs/>
                <w:lang w:val="en-AU" w:bidi="hi-IN"/>
              </w:rPr>
              <w:t>संयोजन</w:t>
            </w:r>
            <w:r w:rsidR="00B73EE7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B73EE7" w:rsidRPr="008223CC">
              <w:rPr>
                <w:rFonts w:ascii="Nirmala UI" w:hAnsi="Nirmala UI" w:cs="Nirmala UI"/>
                <w:cs/>
                <w:lang w:val="en-AU" w:bidi="hi-IN"/>
              </w:rPr>
              <w:t>को</w:t>
            </w:r>
            <w:r w:rsidR="00B73EE7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DB1DC2" w:rsidRPr="008223CC">
              <w:rPr>
                <w:rFonts w:ascii="Nirmala UI" w:hAnsi="Nirmala UI" w:cs="Nirmala UI"/>
                <w:cs/>
                <w:lang w:val="en-AU" w:bidi="hi-IN"/>
              </w:rPr>
              <w:t>सम</w:t>
            </w:r>
            <w:r w:rsidR="004E306D" w:rsidRPr="008223CC">
              <w:rPr>
                <w:rFonts w:ascii="Nirmala UI" w:hAnsi="Nirmala UI" w:cs="Nirmala UI"/>
                <w:cs/>
                <w:lang w:val="en-AU" w:bidi="hi-IN"/>
              </w:rPr>
              <w:t>र्थित</w:t>
            </w:r>
            <w:r w:rsidR="004E306D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4E306D" w:rsidRPr="008223CC">
              <w:rPr>
                <w:rFonts w:ascii="Nirmala UI" w:hAnsi="Nirmala UI" w:cs="Nirmala UI"/>
                <w:cs/>
                <w:lang w:val="en-AU" w:bidi="hi-IN"/>
              </w:rPr>
              <w:t>कर</w:t>
            </w:r>
            <w:r w:rsidR="00DB1DC2" w:rsidRPr="008223CC">
              <w:rPr>
                <w:rFonts w:ascii="Nirmala UI" w:hAnsi="Nirmala UI" w:cs="Nirmala UI"/>
                <w:cs/>
                <w:lang w:val="en-AU" w:bidi="hi-IN"/>
              </w:rPr>
              <w:t>ने के लिए सुलभ जानकारी विकसित कर रहे हैं</w:t>
            </w:r>
          </w:p>
          <w:p w14:paraId="573EF5D3" w14:textId="7C72C0B3" w:rsidR="00CB6ACE" w:rsidRPr="008223CC" w:rsidRDefault="000C35AD" w:rsidP="00170AFD">
            <w:pPr>
              <w:pStyle w:val="ListParagraph"/>
              <w:numPr>
                <w:ilvl w:val="0"/>
                <w:numId w:val="2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lang w:val="en-AU"/>
              </w:rPr>
              <w:t>Raising Children Network –</w:t>
            </w:r>
            <w:r w:rsidR="004E306D"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="004E306D" w:rsidRPr="008223CC">
              <w:rPr>
                <w:rFonts w:ascii="Nirmala UI" w:hAnsi="Nirmala UI" w:cs="Nirmala UI"/>
                <w:cs/>
                <w:lang w:val="en-AU" w:bidi="hi-IN"/>
              </w:rPr>
              <w:t xml:space="preserve">जो माता-पिता और परिवारों </w:t>
            </w:r>
            <w:r w:rsidR="00A96719" w:rsidRPr="008223CC">
              <w:rPr>
                <w:rFonts w:ascii="Nirmala UI" w:hAnsi="Nirmala UI" w:cs="Nirmala UI"/>
                <w:cs/>
                <w:lang w:val="en-AU" w:bidi="hi-IN"/>
              </w:rPr>
              <w:t>को</w:t>
            </w:r>
            <w:r w:rsidR="004E306D" w:rsidRPr="008223CC">
              <w:rPr>
                <w:rFonts w:ascii="Nirmala UI" w:hAnsi="Nirmala UI" w:cs="Nirmala UI"/>
                <w:cs/>
                <w:lang w:val="en-AU" w:bidi="hi-IN"/>
              </w:rPr>
              <w:t xml:space="preserve"> समर्थन </w:t>
            </w:r>
            <w:r w:rsidR="00A96719" w:rsidRPr="008223CC">
              <w:rPr>
                <w:rFonts w:ascii="Nirmala UI" w:hAnsi="Nirmala UI" w:cs="Nirmala UI"/>
                <w:cs/>
                <w:lang w:val="en-AU" w:bidi="hi-IN"/>
              </w:rPr>
              <w:t>दे</w:t>
            </w:r>
            <w:r w:rsidR="004E306D" w:rsidRPr="008223CC">
              <w:rPr>
                <w:rFonts w:ascii="Nirmala UI" w:hAnsi="Nirmala UI" w:cs="Nirmala UI"/>
                <w:cs/>
                <w:lang w:val="en-AU" w:bidi="hi-IN"/>
              </w:rPr>
              <w:t xml:space="preserve">ने के लिए ऑनलाइन </w:t>
            </w:r>
            <w:r w:rsidR="00A96719" w:rsidRPr="008223CC">
              <w:rPr>
                <w:rFonts w:ascii="Nirmala UI" w:hAnsi="Nirmala UI" w:cs="Nirmala UI"/>
                <w:cs/>
                <w:lang w:val="en-AU" w:bidi="hi-IN"/>
              </w:rPr>
              <w:t>सं</w:t>
            </w:r>
            <w:r w:rsidR="004E306D" w:rsidRPr="008223CC">
              <w:rPr>
                <w:rFonts w:ascii="Nirmala UI" w:hAnsi="Nirmala UI" w:cs="Nirmala UI"/>
                <w:cs/>
                <w:lang w:val="en-AU" w:bidi="hi-IN"/>
              </w:rPr>
              <w:t>साधन तैयार कर रहे हैं</w:t>
            </w:r>
            <w:r w:rsidR="004E306D" w:rsidRPr="008223CC">
              <w:rPr>
                <w:rFonts w:ascii="Nirmala UI" w:hAnsi="Nirmala UI" w:cs="Nirmala UI"/>
                <w:lang w:val="en-AU"/>
              </w:rPr>
              <w:t xml:space="preserve">, </w:t>
            </w:r>
            <w:r w:rsidR="004E306D" w:rsidRPr="008223CC">
              <w:rPr>
                <w:rFonts w:ascii="Nirmala UI" w:hAnsi="Nirmala UI" w:cs="Nirmala UI"/>
                <w:cs/>
                <w:lang w:val="en-AU" w:bidi="hi-IN"/>
              </w:rPr>
              <w:t>जिसमें एलजीबीटीक्यूए+ माता-पिता भी शामिल हैं</w:t>
            </w:r>
          </w:p>
          <w:p w14:paraId="256993A5" w14:textId="7F7151C0" w:rsidR="000C35AD" w:rsidRPr="008223CC" w:rsidRDefault="00902099" w:rsidP="00170A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cs/>
                <w:lang w:val="en-AU" w:bidi="hi-IN"/>
              </w:rPr>
              <w:t>आईएलसी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="00365AA7">
              <w:rPr>
                <w:rFonts w:ascii="Nirmala UI" w:hAnsi="Nirmala UI" w:cs="Nirmala UI"/>
                <w:lang w:val="en-AU"/>
              </w:rPr>
              <w:t xml:space="preserve">[ILC]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आकलन रिपोर्टों के माध्यम से प्रभाविता मापी जाएगी।</w:t>
            </w:r>
          </w:p>
        </w:tc>
      </w:tr>
      <w:tr w:rsidR="000B5AEB" w:rsidRPr="008223CC" w14:paraId="6BEB56F0" w14:textId="77777777" w:rsidTr="000C35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9" w:type="dxa"/>
          </w:tcPr>
          <w:p w14:paraId="020A61D5" w14:textId="29734AAF" w:rsidR="000B5AEB" w:rsidRPr="008223CC" w:rsidRDefault="002A0F28" w:rsidP="00773398">
            <w:pPr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cs/>
                <w:lang w:val="en-AU" w:bidi="hi-IN"/>
              </w:rPr>
              <w:t>एलजीबीटीआईक्यूए+ के लिए महत्वपूर्ण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दिवसों को प्रोत्साहन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देना</w:t>
            </w:r>
          </w:p>
        </w:tc>
        <w:tc>
          <w:tcPr>
            <w:tcW w:w="5702" w:type="dxa"/>
          </w:tcPr>
          <w:p w14:paraId="6357CC58" w14:textId="63A0001A" w:rsidR="002A0F28" w:rsidRPr="008223CC" w:rsidRDefault="002A0F28" w:rsidP="007733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cs/>
                <w:lang w:val="en-AU" w:bidi="hi-IN"/>
              </w:rPr>
              <w:t>एलजीबीटीआईक्यूए+ कैलेंडर में महत्वपूर्ण घटनाओं के साथ सक्रिय रूप से जुड़ने एवं जागरुकता बढ़ाने और समावेश को प्रोत्साहन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देने के लिए</w:t>
            </w:r>
            <w:r w:rsidRPr="008223CC">
              <w:rPr>
                <w:rFonts w:ascii="Nirmala UI" w:hAnsi="Nirmala UI" w:cs="Nirmala UI"/>
                <w:rtl/>
                <w:cs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एनडीआईए ने अवसरों को शामिल किया है</w:t>
            </w:r>
            <w:r w:rsidRPr="008223CC">
              <w:rPr>
                <w:rFonts w:ascii="Nirmala UI" w:hAnsi="Nirmala UI" w:cs="Nirmala UI"/>
                <w:lang w:val="en-AU"/>
              </w:rPr>
              <w:t xml:space="preserve">,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जिनमें एनडीआईए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के ब्रांड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के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साथ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एलजीबीटीआईक्यूए+ पर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केंद्रित अनेकानेक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प्रकार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की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सामग्री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भी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बाँटी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जाती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है। अतीत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में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एनडीआईए सक्रिय रूप से इन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आयोजनों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में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उपस्थित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रहा है:</w:t>
            </w:r>
          </w:p>
          <w:p w14:paraId="3A472D01" w14:textId="4CB90CA1" w:rsidR="002A0F28" w:rsidRPr="002C69F2" w:rsidRDefault="002C69F2" w:rsidP="00773398">
            <w:pPr>
              <w:numPr>
                <w:ilvl w:val="0"/>
                <w:numId w:val="12"/>
              </w:numPr>
              <w:spacing w:line="240" w:lineRule="auto"/>
              <w:ind w:left="458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irmala UI" w:hAnsi="Nirmala UI" w:cs="Nirmala UI"/>
                <w:lang w:val="es-419"/>
              </w:rPr>
            </w:pPr>
            <w:proofErr w:type="spellStart"/>
            <w:r w:rsidRPr="002C69F2">
              <w:rPr>
                <w:rFonts w:cstheme="minorHAnsi"/>
                <w:lang w:val="es-419"/>
              </w:rPr>
              <w:lastRenderedPageBreak/>
              <w:t>Mardi</w:t>
            </w:r>
            <w:proofErr w:type="spellEnd"/>
            <w:r w:rsidRPr="002C69F2">
              <w:rPr>
                <w:rFonts w:cstheme="minorHAnsi"/>
                <w:lang w:val="es-419"/>
              </w:rPr>
              <w:t xml:space="preserve"> Gras </w:t>
            </w:r>
            <w:proofErr w:type="spellStart"/>
            <w:r w:rsidRPr="002C69F2">
              <w:rPr>
                <w:rFonts w:cstheme="minorHAnsi"/>
                <w:lang w:val="es-419"/>
              </w:rPr>
              <w:t>Parade</w:t>
            </w:r>
            <w:proofErr w:type="spellEnd"/>
            <w:r w:rsidR="000B5AEB" w:rsidRPr="002C69F2">
              <w:rPr>
                <w:rFonts w:ascii="Nirmala UI" w:hAnsi="Nirmala UI" w:cs="Nirmala UI"/>
                <w:lang w:val="es-419"/>
              </w:rPr>
              <w:t xml:space="preserve">, 2017, 2018 </w:t>
            </w:r>
            <w:r w:rsidR="002A0F28" w:rsidRPr="008223CC">
              <w:rPr>
                <w:rFonts w:ascii="Nirmala UI" w:hAnsi="Nirmala UI" w:cs="Nirmala UI"/>
                <w:cs/>
                <w:lang w:val="en-AU" w:bidi="hi-IN"/>
              </w:rPr>
              <w:t>और</w:t>
            </w:r>
            <w:r w:rsidR="000B5AEB" w:rsidRPr="002C69F2">
              <w:rPr>
                <w:rFonts w:ascii="Nirmala UI" w:hAnsi="Nirmala UI" w:cs="Nirmala UI"/>
                <w:lang w:val="es-419"/>
              </w:rPr>
              <w:t xml:space="preserve"> 2019</w:t>
            </w:r>
            <w:r w:rsidR="000D129F" w:rsidRPr="008223CC">
              <w:rPr>
                <w:rFonts w:ascii="Nirmala UI" w:hAnsi="Nirmala UI" w:cs="Nirmala UI"/>
                <w:cs/>
                <w:lang w:val="en-AU" w:bidi="hi-IN"/>
              </w:rPr>
              <w:t>।</w:t>
            </w:r>
            <w:r w:rsidR="000B5AEB" w:rsidRPr="002C69F2">
              <w:rPr>
                <w:rFonts w:ascii="Nirmala UI" w:hAnsi="Nirmala UI" w:cs="Nirmala UI"/>
                <w:lang w:val="es-419"/>
              </w:rPr>
              <w:t xml:space="preserve"> </w:t>
            </w:r>
          </w:p>
          <w:p w14:paraId="57965275" w14:textId="1D730575" w:rsidR="000B5AEB" w:rsidRPr="008223CC" w:rsidRDefault="000B5AEB" w:rsidP="00773398">
            <w:pPr>
              <w:numPr>
                <w:ilvl w:val="0"/>
                <w:numId w:val="12"/>
              </w:numPr>
              <w:spacing w:line="240" w:lineRule="auto"/>
              <w:ind w:left="458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lang w:val="en-AU"/>
              </w:rPr>
              <w:t>International Day against Homophobia, Transphobia and Biphobia (IDAHOBIT)</w:t>
            </w:r>
            <w:r w:rsidR="002A0F28" w:rsidRPr="008223CC">
              <w:rPr>
                <w:rFonts w:ascii="Nirmala UI" w:hAnsi="Nirmala UI" w:cs="Nirmala UI"/>
                <w:lang w:val="en-AU"/>
              </w:rPr>
              <w:t xml:space="preserve">, </w:t>
            </w:r>
            <w:r w:rsidR="002A0F28" w:rsidRPr="008223CC">
              <w:rPr>
                <w:rFonts w:ascii="Nirmala UI" w:hAnsi="Nirmala UI" w:cs="Nirmala UI"/>
                <w:cs/>
                <w:lang w:val="en-AU" w:bidi="hi-IN"/>
              </w:rPr>
              <w:t xml:space="preserve">मई </w:t>
            </w:r>
            <w:r w:rsidR="002A0F28" w:rsidRPr="008223CC">
              <w:rPr>
                <w:rFonts w:ascii="Nirmala UI" w:hAnsi="Nirmala UI" w:cs="Nirmala UI"/>
                <w:lang w:val="en-AU"/>
              </w:rPr>
              <w:t>2019</w:t>
            </w:r>
            <w:r w:rsidR="000D129F" w:rsidRPr="008223CC">
              <w:rPr>
                <w:rFonts w:ascii="Nirmala UI" w:hAnsi="Nirmala UI" w:cs="Nirmala UI"/>
                <w:cs/>
                <w:lang w:val="en-AU" w:bidi="hi-IN"/>
              </w:rPr>
              <w:t>।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</w:p>
          <w:p w14:paraId="3CE63D34" w14:textId="521113E3" w:rsidR="000B5AEB" w:rsidRPr="008223CC" w:rsidRDefault="000B5AEB" w:rsidP="00773398">
            <w:pPr>
              <w:numPr>
                <w:ilvl w:val="0"/>
                <w:numId w:val="12"/>
              </w:numPr>
              <w:spacing w:line="240" w:lineRule="auto"/>
              <w:ind w:left="458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lang w:val="en-AU"/>
              </w:rPr>
              <w:t>Wear it Purple Day</w:t>
            </w:r>
            <w:r w:rsidR="002A0F28" w:rsidRPr="008223CC">
              <w:rPr>
                <w:rFonts w:ascii="Nirmala UI" w:hAnsi="Nirmala UI" w:cs="Nirmala UI"/>
                <w:lang w:val="en-AU"/>
              </w:rPr>
              <w:t xml:space="preserve">, </w:t>
            </w:r>
            <w:r w:rsidR="002A0F28" w:rsidRPr="008223CC">
              <w:rPr>
                <w:rFonts w:ascii="Nirmala UI" w:hAnsi="Nirmala UI" w:cs="Nirmala UI"/>
                <w:cs/>
                <w:lang w:val="en-AU" w:bidi="hi-IN"/>
              </w:rPr>
              <w:t>अगस्त</w:t>
            </w:r>
            <w:r w:rsidRPr="008223CC">
              <w:rPr>
                <w:rFonts w:ascii="Nirmala UI" w:hAnsi="Nirmala UI" w:cs="Nirmala UI"/>
                <w:lang w:val="en-AU"/>
              </w:rPr>
              <w:t xml:space="preserve"> 2019</w:t>
            </w:r>
            <w:r w:rsidR="000D129F" w:rsidRPr="008223CC">
              <w:rPr>
                <w:rFonts w:ascii="Nirmala UI" w:hAnsi="Nirmala UI" w:cs="Nirmala UI"/>
                <w:cs/>
                <w:lang w:val="en-AU" w:bidi="hi-IN"/>
              </w:rPr>
              <w:t>।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</w:p>
          <w:p w14:paraId="67C6C08A" w14:textId="2023149F" w:rsidR="000B5AEB" w:rsidRPr="008223CC" w:rsidRDefault="000B5AEB" w:rsidP="00773398">
            <w:pPr>
              <w:numPr>
                <w:ilvl w:val="0"/>
                <w:numId w:val="12"/>
              </w:numPr>
              <w:spacing w:line="240" w:lineRule="auto"/>
              <w:ind w:left="458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lang w:val="en-AU"/>
              </w:rPr>
              <w:t>Geelong Rainbow Festival Fair Da</w:t>
            </w:r>
            <w:r w:rsidR="00BC011B">
              <w:rPr>
                <w:rFonts w:ascii="Nirmala UI" w:hAnsi="Nirmala UI" w:cs="Nirmala UI"/>
                <w:lang w:val="en-AU"/>
              </w:rPr>
              <w:t>y</w:t>
            </w:r>
            <w:r w:rsidRPr="008223CC">
              <w:rPr>
                <w:rFonts w:ascii="Nirmala UI" w:hAnsi="Nirmala UI" w:cs="Nirmala UI"/>
                <w:lang w:val="en-AU"/>
              </w:rPr>
              <w:t>,</w:t>
            </w:r>
            <w:r w:rsidR="00871222"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="00871222" w:rsidRPr="008223CC">
              <w:rPr>
                <w:rFonts w:ascii="Nirmala UI" w:hAnsi="Nirmala UI" w:cs="Nirmala UI"/>
                <w:cs/>
                <w:lang w:val="en-AU" w:bidi="hi-IN"/>
              </w:rPr>
              <w:t>फरवरी</w:t>
            </w:r>
            <w:r w:rsidRPr="008223CC">
              <w:rPr>
                <w:rFonts w:ascii="Nirmala UI" w:hAnsi="Nirmala UI" w:cs="Nirmala UI"/>
                <w:lang w:val="en-AU"/>
              </w:rPr>
              <w:t xml:space="preserve"> 2020</w:t>
            </w:r>
            <w:r w:rsidR="000D129F" w:rsidRPr="008223CC">
              <w:rPr>
                <w:rFonts w:ascii="Nirmala UI" w:hAnsi="Nirmala UI" w:cs="Nirmala UI"/>
                <w:cs/>
                <w:lang w:val="en-AU" w:bidi="hi-IN"/>
              </w:rPr>
              <w:t>।</w:t>
            </w:r>
          </w:p>
          <w:p w14:paraId="4ED5675E" w14:textId="6568CC16" w:rsidR="000B5AEB" w:rsidRPr="008223CC" w:rsidRDefault="000B5AEB" w:rsidP="00773398">
            <w:pPr>
              <w:numPr>
                <w:ilvl w:val="0"/>
                <w:numId w:val="12"/>
              </w:numPr>
              <w:spacing w:line="240" w:lineRule="auto"/>
              <w:ind w:left="458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irmala UI" w:hAnsi="Nirmala UI" w:cs="Nirmala UI"/>
                <w:lang w:val="en-AU"/>
              </w:rPr>
            </w:pPr>
            <w:proofErr w:type="spellStart"/>
            <w:r w:rsidRPr="008223CC">
              <w:rPr>
                <w:rFonts w:ascii="Nirmala UI" w:hAnsi="Nirmala UI" w:cs="Nirmala UI"/>
                <w:lang w:val="en-AU"/>
              </w:rPr>
              <w:t>ChillOut</w:t>
            </w:r>
            <w:proofErr w:type="spellEnd"/>
            <w:r w:rsidRPr="008223CC">
              <w:rPr>
                <w:rFonts w:ascii="Nirmala UI" w:hAnsi="Nirmala UI" w:cs="Nirmala UI"/>
                <w:lang w:val="en-AU"/>
              </w:rPr>
              <w:t xml:space="preserve"> Festival, </w:t>
            </w:r>
            <w:r w:rsidR="008B0960" w:rsidRPr="008223CC">
              <w:rPr>
                <w:rFonts w:ascii="Nirmala UI" w:hAnsi="Nirmala UI" w:cs="Nirmala UI"/>
                <w:cs/>
                <w:lang w:val="en-AU" w:bidi="hi-IN"/>
              </w:rPr>
              <w:t>मार्च</w:t>
            </w:r>
            <w:r w:rsidRPr="008223CC">
              <w:rPr>
                <w:rFonts w:ascii="Nirmala UI" w:hAnsi="Nirmala UI" w:cs="Nirmala UI"/>
                <w:lang w:val="en-AU"/>
              </w:rPr>
              <w:t xml:space="preserve"> 2020</w:t>
            </w:r>
            <w:r w:rsidR="000D129F" w:rsidRPr="008223CC">
              <w:rPr>
                <w:rFonts w:ascii="Nirmala UI" w:hAnsi="Nirmala UI" w:cs="Nirmala UI"/>
                <w:cs/>
                <w:lang w:val="en-AU" w:bidi="hi-IN"/>
              </w:rPr>
              <w:t>।</w:t>
            </w:r>
          </w:p>
        </w:tc>
      </w:tr>
      <w:tr w:rsidR="000B5AEB" w:rsidRPr="008223CC" w14:paraId="1D47F453" w14:textId="77777777" w:rsidTr="000C3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9" w:type="dxa"/>
          </w:tcPr>
          <w:p w14:paraId="3E733491" w14:textId="4CA333D6" w:rsidR="000B5AEB" w:rsidRPr="008223CC" w:rsidRDefault="000B5AEB" w:rsidP="00170AFD">
            <w:pPr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lang w:val="en-AU"/>
              </w:rPr>
              <w:lastRenderedPageBreak/>
              <w:t>NDIA Allies Network</w:t>
            </w:r>
          </w:p>
        </w:tc>
        <w:tc>
          <w:tcPr>
            <w:tcW w:w="5702" w:type="dxa"/>
          </w:tcPr>
          <w:p w14:paraId="64B4706C" w14:textId="05E1A4DB" w:rsidR="00652AB9" w:rsidRPr="008223CC" w:rsidRDefault="00030B7A" w:rsidP="00170A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lang w:val="en-AU" w:bidi="hi-IN"/>
              </w:rPr>
            </w:pPr>
            <w:r w:rsidRPr="008223CC">
              <w:rPr>
                <w:rFonts w:ascii="Nirmala UI" w:hAnsi="Nirmala UI" w:cs="Nirmala UI"/>
                <w:cs/>
                <w:lang w:val="en-AU" w:bidi="hi-IN"/>
              </w:rPr>
              <w:t>कर्मियों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को विशेषज्ञ ज्ञान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उपलब्ध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कराने और उनके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साथ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अनुभव साझा करने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, </w:t>
            </w:r>
            <w:r w:rsidR="00F81790" w:rsidRPr="008223CC">
              <w:rPr>
                <w:rFonts w:ascii="Nirmala UI" w:hAnsi="Nirmala UI" w:cs="Nirmala UI"/>
                <w:cs/>
                <w:lang w:val="en-AU" w:bidi="hi-IN"/>
              </w:rPr>
              <w:t>तथा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 xml:space="preserve">एलजीबीटीआईक्यूए+ समुदायों के साथ पहचान करने वाले लोगों को </w:t>
            </w:r>
            <w:r w:rsidR="00652AB9" w:rsidRPr="008223CC">
              <w:rPr>
                <w:rFonts w:ascii="Nirmala UI" w:hAnsi="Nirmala UI" w:cs="Nirmala UI"/>
                <w:cs/>
                <w:lang w:val="en-AU" w:bidi="hi-IN"/>
              </w:rPr>
              <w:t>और</w:t>
            </w:r>
            <w:r w:rsidR="00652AB9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652AB9" w:rsidRPr="008223CC">
              <w:rPr>
                <w:rFonts w:ascii="Nirmala UI" w:hAnsi="Nirmala UI" w:cs="Nirmala UI"/>
                <w:cs/>
                <w:lang w:val="en-AU" w:bidi="hi-IN"/>
              </w:rPr>
              <w:t>अधिक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 xml:space="preserve"> समर्थ</w:t>
            </w:r>
            <w:r w:rsidR="00F81790" w:rsidRPr="008223CC">
              <w:rPr>
                <w:rFonts w:ascii="Nirmala UI" w:hAnsi="Nirmala UI" w:cs="Nirmala UI"/>
                <w:cs/>
                <w:lang w:val="en-AU" w:bidi="hi-IN"/>
              </w:rPr>
              <w:t>न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F81790" w:rsidRPr="008223CC">
              <w:rPr>
                <w:rFonts w:ascii="Nirmala UI" w:hAnsi="Nirmala UI" w:cs="Nirmala UI"/>
                <w:cs/>
                <w:lang w:val="en-AU" w:bidi="hi-IN"/>
              </w:rPr>
              <w:t>दे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ने के लिए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एक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lang w:val="en-AU" w:eastAsia="en-AU"/>
              </w:rPr>
              <w:t>NDIA LGBTIQA+ Allies Network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 xml:space="preserve"> स्थापित किया जा रहा है।</w:t>
            </w:r>
          </w:p>
          <w:p w14:paraId="7949BF97" w14:textId="496D2E91" w:rsidR="000B5AEB" w:rsidRPr="008223CC" w:rsidRDefault="008308EB" w:rsidP="00170A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cs/>
                <w:lang w:val="en-AU" w:bidi="hi-IN"/>
              </w:rPr>
              <w:t>प्रभाविता को</w:t>
            </w:r>
            <w:r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146CA5" w:rsidRPr="008223CC">
              <w:rPr>
                <w:rFonts w:ascii="Nirmala UI" w:hAnsi="Nirmala UI" w:cs="Nirmala UI"/>
                <w:cs/>
                <w:lang w:val="en-AU" w:bidi="hi-IN"/>
              </w:rPr>
              <w:t xml:space="preserve">विविधता के </w:t>
            </w:r>
            <w:r w:rsidR="006F4CD6">
              <w:rPr>
                <w:rFonts w:ascii="Nirmala UI" w:hAnsi="Nirmala UI" w:cs="Nirmala UI"/>
                <w:cs/>
                <w:lang w:val="en-AU" w:bidi="hi-IN"/>
              </w:rPr>
              <w:t>संबं</w:t>
            </w:r>
            <w:r w:rsidR="00146CA5" w:rsidRPr="008223CC">
              <w:rPr>
                <w:rFonts w:ascii="Nirmala UI" w:hAnsi="Nirmala UI" w:cs="Nirmala UI"/>
                <w:cs/>
                <w:lang w:val="en-AU" w:bidi="hi-IN"/>
              </w:rPr>
              <w:t xml:space="preserve">ध में वार्षिक जनगणना परिणामों 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व</w:t>
            </w:r>
            <w:r w:rsidR="00146CA5" w:rsidRPr="008223CC">
              <w:rPr>
                <w:rFonts w:ascii="Nirmala UI" w:hAnsi="Nirmala UI" w:cs="Nirmala UI"/>
                <w:cs/>
                <w:lang w:val="en-AU" w:bidi="hi-IN"/>
              </w:rPr>
              <w:t xml:space="preserve"> नेटवर्क से प्रस्तुत होने</w:t>
            </w:r>
            <w:r w:rsidR="00146CA5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146CA5" w:rsidRPr="008223CC">
              <w:rPr>
                <w:rFonts w:ascii="Nirmala UI" w:hAnsi="Nirmala UI" w:cs="Nirmala UI"/>
                <w:cs/>
                <w:lang w:val="en-AU" w:bidi="hi-IN"/>
              </w:rPr>
              <w:t>वाले</w:t>
            </w:r>
            <w:r w:rsidR="00146CA5" w:rsidRPr="008223CC">
              <w:rPr>
                <w:rFonts w:ascii="Nirmala UI" w:hAnsi="Nirmala UI" w:cs="Nirmala UI"/>
                <w:lang w:val="en-AU" w:bidi="hi-IN"/>
              </w:rPr>
              <w:t xml:space="preserve"> </w:t>
            </w:r>
            <w:r w:rsidR="00146CA5" w:rsidRPr="008223CC">
              <w:rPr>
                <w:rFonts w:ascii="Nirmala UI" w:hAnsi="Nirmala UI" w:cs="Nirmala UI"/>
                <w:cs/>
                <w:lang w:val="en-AU" w:bidi="hi-IN"/>
              </w:rPr>
              <w:t>विषयों के माध्यम से</w:t>
            </w:r>
            <w:r w:rsidR="00146CA5" w:rsidRPr="008223CC">
              <w:rPr>
                <w:rFonts w:ascii="Nirmala UI" w:hAnsi="Nirmala UI" w:cs="Nirmala UI"/>
                <w:rtl/>
                <w:cs/>
                <w:lang w:val="en-AU"/>
              </w:rPr>
              <w:t xml:space="preserve"> </w:t>
            </w:r>
            <w:r w:rsidR="00146CA5" w:rsidRPr="008223CC">
              <w:rPr>
                <w:rFonts w:ascii="Nirmala UI" w:hAnsi="Nirmala UI" w:cs="Nirmala UI"/>
                <w:cs/>
                <w:lang w:val="en-AU" w:bidi="hi-IN"/>
              </w:rPr>
              <w:t>मा</w:t>
            </w:r>
            <w:r w:rsidRPr="008223CC">
              <w:rPr>
                <w:rFonts w:ascii="Nirmala UI" w:hAnsi="Nirmala UI" w:cs="Nirmala UI"/>
                <w:cs/>
                <w:lang w:val="en-AU" w:bidi="hi-IN"/>
              </w:rPr>
              <w:t>पा</w:t>
            </w:r>
            <w:r w:rsidR="00146CA5" w:rsidRPr="008223CC">
              <w:rPr>
                <w:rFonts w:ascii="Nirmala UI" w:hAnsi="Nirmala UI" w:cs="Nirmala UI"/>
                <w:cs/>
                <w:lang w:val="en-AU" w:bidi="hi-IN"/>
              </w:rPr>
              <w:t xml:space="preserve"> जाए</w:t>
            </w:r>
            <w:r w:rsidR="00F81790" w:rsidRPr="008223CC">
              <w:rPr>
                <w:rFonts w:ascii="Nirmala UI" w:hAnsi="Nirmala UI" w:cs="Nirmala UI"/>
                <w:cs/>
                <w:lang w:val="en-AU" w:bidi="hi-IN"/>
              </w:rPr>
              <w:t>गा</w:t>
            </w:r>
            <w:r w:rsidR="00146CA5" w:rsidRPr="008223CC">
              <w:rPr>
                <w:rFonts w:ascii="Nirmala UI" w:hAnsi="Nirmala UI" w:cs="Nirmala UI"/>
                <w:cs/>
                <w:lang w:val="en-AU" w:bidi="hi-IN"/>
              </w:rPr>
              <w:t>।</w:t>
            </w:r>
          </w:p>
        </w:tc>
      </w:tr>
    </w:tbl>
    <w:p w14:paraId="5ACFD27B" w14:textId="77777777" w:rsidR="000B5AEB" w:rsidRPr="008223CC" w:rsidRDefault="007F1725" w:rsidP="00170AFD">
      <w:pPr>
        <w:pStyle w:val="Heading2"/>
        <w:rPr>
          <w:rStyle w:val="FGHeadingChar"/>
          <w:rFonts w:ascii="Nirmala UI" w:hAnsi="Nirmala UI" w:cs="Nirmala UI"/>
          <w:b/>
          <w:bCs/>
          <w:color w:val="6B2976"/>
          <w:sz w:val="44"/>
          <w:szCs w:val="26"/>
          <w:lang w:val="en-AU"/>
        </w:rPr>
      </w:pPr>
      <w:bookmarkStart w:id="14" w:name="_Toc37231588"/>
      <w:bookmarkStart w:id="15" w:name="_Toc43825692"/>
      <w:r w:rsidRPr="008223CC">
        <w:rPr>
          <w:rStyle w:val="FGHeadingChar"/>
          <w:rFonts w:ascii="Nirmala UI" w:hAnsi="Nirmala UI" w:cs="Nirmala UI"/>
          <w:b/>
          <w:bCs/>
          <w:color w:val="6B2976"/>
          <w:sz w:val="44"/>
          <w:szCs w:val="44"/>
          <w:cs/>
          <w:lang w:val="en-AU" w:bidi="hi-IN"/>
        </w:rPr>
        <w:t>हमारा</w:t>
      </w:r>
      <w:r w:rsidRPr="008223CC">
        <w:rPr>
          <w:rStyle w:val="FGHeadingChar"/>
          <w:rFonts w:ascii="Nirmala UI" w:hAnsi="Nirmala UI" w:cs="Nirmala UI"/>
          <w:b/>
          <w:bCs/>
          <w:color w:val="6B2976"/>
          <w:sz w:val="44"/>
          <w:szCs w:val="26"/>
          <w:lang w:val="en-AU"/>
        </w:rPr>
        <w:t xml:space="preserve"> </w:t>
      </w:r>
      <w:r w:rsidRPr="008223CC">
        <w:rPr>
          <w:rStyle w:val="FGHeadingChar"/>
          <w:rFonts w:ascii="Nirmala UI" w:hAnsi="Nirmala UI" w:cs="Nirmala UI"/>
          <w:b/>
          <w:bCs/>
          <w:color w:val="6B2976"/>
          <w:sz w:val="44"/>
          <w:szCs w:val="44"/>
          <w:cs/>
          <w:lang w:val="en-AU" w:bidi="hi-IN"/>
        </w:rPr>
        <w:t>लक्ष्य</w:t>
      </w:r>
      <w:bookmarkEnd w:id="14"/>
      <w:bookmarkEnd w:id="15"/>
      <w:r w:rsidR="000B5AEB" w:rsidRPr="008223CC">
        <w:rPr>
          <w:rStyle w:val="FGHeadingChar"/>
          <w:rFonts w:ascii="Nirmala UI" w:hAnsi="Nirmala UI" w:cs="Nirmala UI"/>
          <w:b/>
          <w:bCs/>
          <w:color w:val="6B2976"/>
          <w:sz w:val="44"/>
          <w:szCs w:val="26"/>
          <w:lang w:val="en-AU"/>
        </w:rPr>
        <w:t xml:space="preserve"> </w:t>
      </w:r>
    </w:p>
    <w:p w14:paraId="71CAA733" w14:textId="4F9CE879" w:rsidR="007F1725" w:rsidRDefault="007F1725" w:rsidP="00170AFD">
      <w:pPr>
        <w:spacing w:afterLines="200" w:after="480"/>
        <w:rPr>
          <w:rFonts w:ascii="Nirmala UI" w:hAnsi="Nirmala UI" w:cs="Nirmala UI"/>
          <w:szCs w:val="22"/>
          <w:lang w:val="en-AU" w:bidi="hi-IN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एलजीबीटीआईक्यूए+ प्रतिभागियों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उनके परिवारों और समुदायों के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साथ एजेंसी द्वारा गरिमापूर्वक</w:t>
      </w:r>
      <w:r w:rsidR="003C2C93" w:rsidRPr="008223CC">
        <w:rPr>
          <w:rFonts w:ascii="Nirmala UI" w:hAnsi="Nirmala UI" w:cs="Nirmala UI"/>
          <w:szCs w:val="22"/>
          <w:cs/>
          <w:lang w:val="en-AU" w:bidi="hi-IN"/>
        </w:rPr>
        <w:t xml:space="preserve"> तरीके से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कार्य किया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जाना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सुनिश्चित करने के लिए हमारी कार्यनीति के चार रणनीतिक उद्देश्य हैं:</w:t>
      </w:r>
    </w:p>
    <w:p w14:paraId="067D4CA9" w14:textId="6D481055" w:rsidR="00816C80" w:rsidRPr="008223CC" w:rsidRDefault="007F1725" w:rsidP="00170AFD">
      <w:pPr>
        <w:pStyle w:val="ListParagraph"/>
        <w:numPr>
          <w:ilvl w:val="0"/>
          <w:numId w:val="13"/>
        </w:numPr>
        <w:spacing w:afterLines="200" w:after="480"/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सभी एनडीआईए कर्मियों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भागीदारों और प्रदाताओं की बेहतर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कार्यबल योग्यता और कार्यप्रथा के माध्यम से</w:t>
      </w:r>
      <w:r w:rsidR="00FB13E4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FB13E4" w:rsidRPr="008223CC">
        <w:rPr>
          <w:rFonts w:ascii="Nirmala UI" w:hAnsi="Nirmala UI" w:cs="Nirmala UI"/>
          <w:b/>
          <w:bCs/>
          <w:szCs w:val="22"/>
          <w:cs/>
          <w:lang w:val="en-AU" w:bidi="hi-IN"/>
        </w:rPr>
        <w:t>हमारी संगठनात्मक संस्कृति और दृष्टिको</w:t>
      </w:r>
      <w:proofErr w:type="spellStart"/>
      <w:r w:rsidR="00E319B7">
        <w:rPr>
          <w:rFonts w:ascii="Nirmala UI" w:hAnsi="Nirmala UI" w:cs="Nirmala UI"/>
          <w:b/>
          <w:bCs/>
          <w:szCs w:val="22"/>
          <w:lang w:val="en-AU" w:bidi="hi-IN"/>
        </w:rPr>
        <w:t>णों</w:t>
      </w:r>
      <w:proofErr w:type="spellEnd"/>
      <w:r w:rsidR="00FB13E4" w:rsidRPr="008223CC">
        <w:rPr>
          <w:rFonts w:ascii="Nirmala UI" w:hAnsi="Nirmala UI" w:cs="Nirmala UI"/>
          <w:b/>
          <w:bCs/>
          <w:szCs w:val="22"/>
          <w:cs/>
          <w:lang w:val="en-AU" w:bidi="hi-IN"/>
        </w:rPr>
        <w:t xml:space="preserve"> में सुधार</w:t>
      </w:r>
      <w:r w:rsidR="003C2C93" w:rsidRPr="008223CC">
        <w:rPr>
          <w:rFonts w:ascii="Nirmala UI" w:hAnsi="Nirmala UI" w:cs="Nirmala UI"/>
          <w:b/>
          <w:bCs/>
          <w:szCs w:val="22"/>
          <w:cs/>
          <w:lang w:val="en-AU" w:bidi="hi-IN"/>
        </w:rPr>
        <w:t xml:space="preserve"> करना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।</w:t>
      </w:r>
    </w:p>
    <w:p w14:paraId="0FF2B010" w14:textId="77777777" w:rsidR="00816C80" w:rsidRPr="008223CC" w:rsidRDefault="00B06F8E" w:rsidP="00170AFD">
      <w:pPr>
        <w:pStyle w:val="ListParagraph"/>
        <w:numPr>
          <w:ilvl w:val="0"/>
          <w:numId w:val="13"/>
        </w:numPr>
        <w:spacing w:afterLines="200" w:after="480"/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विकलाँगता-ग्रस्त एलजीबीटीआईक्यूए+ लोगों की आवश्यकताओं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का </w:t>
      </w:r>
      <w:r w:rsidR="003C2C93" w:rsidRPr="008223CC">
        <w:rPr>
          <w:rFonts w:ascii="Nirmala UI" w:hAnsi="Nirmala UI" w:cs="Nirmala UI"/>
          <w:szCs w:val="22"/>
          <w:cs/>
          <w:lang w:val="en-AU" w:bidi="hi-IN"/>
        </w:rPr>
        <w:t xml:space="preserve">बेहतर तरीके से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उत्तर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देने के</w:t>
      </w:r>
      <w:r w:rsidR="003C2C93" w:rsidRPr="008223CC">
        <w:rPr>
          <w:rFonts w:ascii="Nirmala UI" w:hAnsi="Nirmala UI" w:cs="Nirmala UI"/>
          <w:szCs w:val="22"/>
          <w:cs/>
          <w:lang w:val="en-AU" w:bidi="hi-IN"/>
        </w:rPr>
        <w:t xml:space="preserve"> लिए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</w:t>
      </w:r>
      <w:r w:rsidR="00816C80" w:rsidRPr="008223CC">
        <w:rPr>
          <w:rFonts w:ascii="Nirmala UI" w:hAnsi="Nirmala UI" w:cs="Nirmala UI"/>
          <w:szCs w:val="22"/>
          <w:cs/>
          <w:lang w:val="en-AU" w:bidi="hi-IN"/>
        </w:rPr>
        <w:t>एलजीबीटीआईक्यूए+ प्रतिभागियों</w:t>
      </w:r>
      <w:r w:rsidR="00816C80" w:rsidRPr="008223CC">
        <w:rPr>
          <w:rFonts w:ascii="Nirmala UI" w:hAnsi="Nirmala UI" w:cs="Nirmala UI"/>
          <w:szCs w:val="22"/>
          <w:lang w:val="en-AU"/>
        </w:rPr>
        <w:t xml:space="preserve">, </w:t>
      </w:r>
      <w:r w:rsidR="00C6071D" w:rsidRPr="008223CC">
        <w:rPr>
          <w:rFonts w:ascii="Nirmala UI" w:hAnsi="Nirmala UI" w:cs="Nirmala UI"/>
          <w:szCs w:val="22"/>
          <w:cs/>
          <w:lang w:val="en-AU" w:bidi="hi-IN"/>
        </w:rPr>
        <w:t>शीर्षस्थ</w:t>
      </w:r>
      <w:r w:rsidR="00816C80" w:rsidRPr="008223CC">
        <w:rPr>
          <w:rFonts w:ascii="Nirmala UI" w:hAnsi="Nirmala UI" w:cs="Nirmala UI"/>
          <w:szCs w:val="22"/>
          <w:cs/>
          <w:lang w:val="en-AU" w:bidi="hi-IN"/>
        </w:rPr>
        <w:t xml:space="preserve"> निकायों</w:t>
      </w:r>
      <w:r w:rsidR="00816C80" w:rsidRPr="008223CC">
        <w:rPr>
          <w:rFonts w:ascii="Nirmala UI" w:hAnsi="Nirmala UI" w:cs="Nirmala UI"/>
          <w:szCs w:val="22"/>
          <w:lang w:val="en-AU"/>
        </w:rPr>
        <w:t xml:space="preserve">, </w:t>
      </w:r>
      <w:r w:rsidR="00816C80" w:rsidRPr="008223CC">
        <w:rPr>
          <w:rFonts w:ascii="Nirmala UI" w:hAnsi="Nirmala UI" w:cs="Nirmala UI"/>
          <w:szCs w:val="22"/>
          <w:cs/>
          <w:lang w:val="en-AU" w:bidi="hi-IN"/>
        </w:rPr>
        <w:t>समुदायों</w:t>
      </w:r>
      <w:r w:rsidR="00816C80" w:rsidRPr="008223CC">
        <w:rPr>
          <w:rFonts w:ascii="Nirmala UI" w:hAnsi="Nirmala UI" w:cs="Nirmala UI"/>
          <w:szCs w:val="22"/>
          <w:lang w:val="en-AU"/>
        </w:rPr>
        <w:t xml:space="preserve">, </w:t>
      </w:r>
      <w:r w:rsidR="00C6071D" w:rsidRPr="008223CC">
        <w:rPr>
          <w:rFonts w:ascii="Nirmala UI" w:hAnsi="Nirmala UI" w:cs="Nirmala UI"/>
          <w:szCs w:val="22"/>
          <w:cs/>
          <w:lang w:val="en-AU" w:bidi="hi-IN"/>
        </w:rPr>
        <w:t>विस्तारित</w:t>
      </w:r>
      <w:r w:rsidR="00816C80" w:rsidRPr="008223CC">
        <w:rPr>
          <w:rFonts w:ascii="Nirmala UI" w:hAnsi="Nirmala UI" w:cs="Nirmala UI"/>
          <w:szCs w:val="22"/>
          <w:cs/>
          <w:lang w:val="en-AU" w:bidi="hi-IN"/>
        </w:rPr>
        <w:t xml:space="preserve"> विकलाँगता क्षेत्र और सभी सरकारों के साथ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निकटता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से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816C80" w:rsidRPr="008223CC">
        <w:rPr>
          <w:rFonts w:ascii="Nirmala UI" w:hAnsi="Nirmala UI" w:cs="Nirmala UI"/>
          <w:szCs w:val="22"/>
          <w:cs/>
          <w:lang w:val="en-AU" w:bidi="hi-IN"/>
        </w:rPr>
        <w:t>का</w:t>
      </w:r>
      <w:r w:rsidR="00C6071D" w:rsidRPr="008223CC">
        <w:rPr>
          <w:rFonts w:ascii="Nirmala UI" w:hAnsi="Nirmala UI" w:cs="Nirmala UI"/>
          <w:szCs w:val="22"/>
          <w:cs/>
          <w:lang w:val="en-AU" w:bidi="hi-IN"/>
        </w:rPr>
        <w:t>र्य</w:t>
      </w:r>
      <w:r w:rsidR="00816C80" w:rsidRPr="008223CC">
        <w:rPr>
          <w:rFonts w:ascii="Nirmala UI" w:hAnsi="Nirmala UI" w:cs="Nirmala UI"/>
          <w:szCs w:val="22"/>
          <w:cs/>
          <w:lang w:val="en-AU" w:bidi="hi-IN"/>
        </w:rPr>
        <w:t xml:space="preserve"> कर</w:t>
      </w:r>
      <w:r w:rsidR="00FB13E4" w:rsidRPr="008223CC">
        <w:rPr>
          <w:rFonts w:ascii="Nirmala UI" w:hAnsi="Nirmala UI" w:cs="Nirmala UI"/>
          <w:szCs w:val="22"/>
          <w:cs/>
          <w:lang w:val="en-AU" w:bidi="hi-IN"/>
        </w:rPr>
        <w:t>के</w:t>
      </w:r>
      <w:r w:rsidR="00FB13E4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FB13E4" w:rsidRPr="008223CC">
        <w:rPr>
          <w:rFonts w:ascii="Nirmala UI" w:hAnsi="Nirmala UI" w:cs="Nirmala UI"/>
          <w:b/>
          <w:bCs/>
          <w:szCs w:val="22"/>
          <w:cs/>
          <w:lang w:val="en-AU" w:bidi="hi-IN"/>
        </w:rPr>
        <w:t>हमारे</w:t>
      </w:r>
      <w:r w:rsidR="00FB13E4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FB13E4" w:rsidRPr="008223CC">
        <w:rPr>
          <w:rFonts w:ascii="Nirmala UI" w:hAnsi="Nirmala UI" w:cs="Nirmala UI"/>
          <w:b/>
          <w:bCs/>
          <w:szCs w:val="22"/>
          <w:cs/>
          <w:lang w:val="en-AU" w:bidi="hi-IN"/>
        </w:rPr>
        <w:t>संलग्नता के लिए दृष्टिकोण में सुधार</w:t>
      </w:r>
      <w:r w:rsidR="003C2C93" w:rsidRPr="008223CC">
        <w:rPr>
          <w:rFonts w:ascii="Nirmala UI" w:hAnsi="Nirmala UI" w:cs="Nirmala UI"/>
          <w:b/>
          <w:bCs/>
          <w:szCs w:val="22"/>
          <w:cs/>
          <w:lang w:val="en-AU" w:bidi="hi-IN"/>
        </w:rPr>
        <w:t xml:space="preserve"> करना</w:t>
      </w:r>
      <w:r w:rsidR="00C6071D" w:rsidRPr="008223CC">
        <w:rPr>
          <w:rFonts w:ascii="Nirmala UI" w:hAnsi="Nirmala UI" w:cs="Nirmala UI"/>
          <w:szCs w:val="22"/>
          <w:cs/>
          <w:lang w:val="en-AU" w:bidi="hi-IN"/>
        </w:rPr>
        <w:t>।</w:t>
      </w:r>
      <w:r w:rsidR="00816C80" w:rsidRPr="008223CC">
        <w:rPr>
          <w:rFonts w:ascii="Nirmala UI" w:hAnsi="Nirmala UI" w:cs="Nirmala UI"/>
          <w:szCs w:val="22"/>
          <w:cs/>
          <w:lang w:val="en-AU" w:bidi="hi-IN"/>
        </w:rPr>
        <w:t xml:space="preserve"> </w:t>
      </w:r>
    </w:p>
    <w:p w14:paraId="6C58FFEB" w14:textId="77777777" w:rsidR="00744C69" w:rsidRPr="008223CC" w:rsidRDefault="00FB13E4" w:rsidP="00170AFD">
      <w:pPr>
        <w:pStyle w:val="ListParagraph"/>
        <w:numPr>
          <w:ilvl w:val="0"/>
          <w:numId w:val="13"/>
        </w:numPr>
        <w:ind w:left="357" w:hanging="357"/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अनुकूलित और साँस्कृतिक रूप से उपयुक्त जानकारी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,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संपूर्णतः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समावेशी समर्थ</w:t>
      </w:r>
      <w:r w:rsidR="00A90200" w:rsidRPr="008223CC">
        <w:rPr>
          <w:rFonts w:ascii="Nirmala UI" w:hAnsi="Nirmala UI" w:cs="Nirmala UI"/>
          <w:szCs w:val="22"/>
          <w:cs/>
          <w:lang w:val="en-AU" w:bidi="hi-IN"/>
        </w:rPr>
        <w:t>नों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</w:t>
      </w:r>
      <w:r w:rsidR="00A90200" w:rsidRPr="008223CC">
        <w:rPr>
          <w:rFonts w:ascii="Nirmala UI" w:hAnsi="Nirmala UI" w:cs="Nirmala UI"/>
          <w:szCs w:val="22"/>
          <w:cs/>
          <w:lang w:val="en-AU" w:bidi="hi-IN"/>
        </w:rPr>
        <w:t>के</w:t>
      </w:r>
      <w:r w:rsidR="00A90200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A90200" w:rsidRPr="008223CC">
        <w:rPr>
          <w:rFonts w:ascii="Nirmala UI" w:hAnsi="Nirmala UI" w:cs="Nirmala UI"/>
          <w:szCs w:val="22"/>
          <w:cs/>
          <w:lang w:val="en-AU" w:bidi="hi-IN"/>
        </w:rPr>
        <w:t>लिए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प्रोत्साहन और प्रतिक्रिया</w:t>
      </w:r>
      <w:r w:rsidR="006C3A7A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6C3A7A" w:rsidRPr="008223CC">
        <w:rPr>
          <w:rFonts w:ascii="Nirmala UI" w:hAnsi="Nirmala UI" w:cs="Nirmala UI"/>
          <w:szCs w:val="22"/>
          <w:cs/>
          <w:lang w:val="en-AU" w:bidi="hi-IN"/>
        </w:rPr>
        <w:t>देने</w:t>
      </w:r>
      <w:r w:rsidR="00A90200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43615B" w:rsidRPr="008223CC">
        <w:rPr>
          <w:rFonts w:ascii="Nirmala UI" w:hAnsi="Nirmala UI" w:cs="Nirmala UI"/>
          <w:szCs w:val="22"/>
          <w:cs/>
          <w:lang w:val="en-AU" w:bidi="hi-IN"/>
        </w:rPr>
        <w:t>हेतु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साँस्कृतिक रूप से </w:t>
      </w:r>
      <w:r w:rsidR="00A90200" w:rsidRPr="008223CC">
        <w:rPr>
          <w:rFonts w:ascii="Nirmala UI" w:hAnsi="Nirmala UI" w:cs="Nirmala UI"/>
          <w:szCs w:val="22"/>
          <w:cs/>
          <w:lang w:val="en-AU" w:bidi="hi-IN"/>
        </w:rPr>
        <w:t>सु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रक्षित अवसर प्रदान कर</w:t>
      </w:r>
      <w:r w:rsidR="0043615B" w:rsidRPr="008223CC">
        <w:rPr>
          <w:rFonts w:ascii="Nirmala UI" w:hAnsi="Nirmala UI" w:cs="Nirmala UI"/>
          <w:szCs w:val="22"/>
          <w:cs/>
          <w:lang w:val="en-AU" w:bidi="hi-IN"/>
        </w:rPr>
        <w:t>के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ए</w:t>
      </w:r>
      <w:r w:rsidR="001940C8" w:rsidRPr="008223CC">
        <w:rPr>
          <w:rFonts w:ascii="Nirmala UI" w:hAnsi="Nirmala UI" w:cs="Nirmala UI"/>
          <w:b/>
          <w:szCs w:val="22"/>
          <w:cs/>
          <w:lang w:val="en-AU" w:bidi="hi-IN"/>
        </w:rPr>
        <w:t xml:space="preserve">लजीबीटीआईक्यूए+ प्रतिभागियों </w:t>
      </w:r>
      <w:r w:rsidRPr="00972BE9">
        <w:rPr>
          <w:rFonts w:ascii="Nirmala UI" w:hAnsi="Nirmala UI" w:cs="Nirmala UI" w:hint="cs"/>
          <w:b/>
          <w:szCs w:val="22"/>
          <w:cs/>
          <w:lang w:val="en-AU" w:bidi="hi-IN"/>
        </w:rPr>
        <w:t>के</w:t>
      </w:r>
      <w:r w:rsidR="001940C8" w:rsidRPr="00E319B7">
        <w:rPr>
          <w:rFonts w:ascii="Nirmala UI" w:hAnsi="Nirmala UI" w:cs="Nirmala UI"/>
          <w:b/>
          <w:szCs w:val="22"/>
          <w:cs/>
          <w:lang w:val="en-AU" w:bidi="hi-IN"/>
        </w:rPr>
        <w:t xml:space="preserve"> </w:t>
      </w:r>
      <w:r w:rsidR="001940C8" w:rsidRPr="008223CC">
        <w:rPr>
          <w:rFonts w:ascii="Nirmala UI" w:hAnsi="Nirmala UI" w:cs="Nirmala UI"/>
          <w:bCs/>
          <w:szCs w:val="22"/>
          <w:cs/>
          <w:lang w:val="en-AU" w:bidi="hi-IN"/>
        </w:rPr>
        <w:t>प्रतिनिधित्व और भागीदारी</w:t>
      </w:r>
      <w:r w:rsidRPr="008223CC">
        <w:rPr>
          <w:rFonts w:ascii="Nirmala UI" w:hAnsi="Nirmala UI" w:cs="Nirmala UI"/>
          <w:bCs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b/>
          <w:bCs/>
          <w:szCs w:val="22"/>
          <w:cs/>
          <w:lang w:val="en-AU" w:bidi="hi-IN"/>
        </w:rPr>
        <w:t>में</w:t>
      </w:r>
      <w:r w:rsidRPr="008223CC">
        <w:rPr>
          <w:rFonts w:ascii="Nirmala UI" w:hAnsi="Nirmala UI" w:cs="Nirmala UI"/>
          <w:b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b/>
          <w:bCs/>
          <w:szCs w:val="22"/>
          <w:cs/>
          <w:lang w:val="en-AU" w:bidi="hi-IN"/>
        </w:rPr>
        <w:t>संवृद्धि</w:t>
      </w:r>
      <w:r w:rsidR="003C2C93" w:rsidRPr="008223CC">
        <w:rPr>
          <w:rFonts w:ascii="Nirmala UI" w:hAnsi="Nirmala UI" w:cs="Nirmala UI"/>
          <w:b/>
          <w:bCs/>
          <w:szCs w:val="22"/>
          <w:cs/>
          <w:lang w:val="en-AU" w:bidi="hi-IN"/>
        </w:rPr>
        <w:t xml:space="preserve"> करना</w:t>
      </w:r>
      <w:r w:rsidR="00A90200" w:rsidRPr="00972BE9">
        <w:rPr>
          <w:rFonts w:ascii="Nirmala UI" w:hAnsi="Nirmala UI" w:cs="Nirmala UI" w:hint="cs"/>
          <w:b/>
          <w:szCs w:val="22"/>
          <w:cs/>
          <w:lang w:val="en-AU" w:bidi="hi-IN"/>
        </w:rPr>
        <w:t>।</w:t>
      </w:r>
    </w:p>
    <w:p w14:paraId="2D5EDDB9" w14:textId="43962BA7" w:rsidR="00FC78F0" w:rsidRDefault="00744C69" w:rsidP="00170AFD">
      <w:pPr>
        <w:pStyle w:val="ListParagraph"/>
        <w:numPr>
          <w:ilvl w:val="0"/>
          <w:numId w:val="13"/>
        </w:numPr>
        <w:spacing w:afterLines="200" w:after="480"/>
        <w:rPr>
          <w:rFonts w:ascii="Nirmala UI" w:hAnsi="Nirmala UI" w:cs="Nirmala UI"/>
          <w:szCs w:val="22"/>
          <w:cs/>
          <w:lang w:val="en-AU" w:bidi="hi-IN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योजना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का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852770" w:rsidRPr="008223CC">
        <w:rPr>
          <w:rFonts w:ascii="Nirmala UI" w:hAnsi="Nirmala UI" w:cs="Nirmala UI"/>
          <w:szCs w:val="22"/>
          <w:cs/>
          <w:lang w:val="en-AU" w:bidi="hi-IN"/>
        </w:rPr>
        <w:t>उ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पयोग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करने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वाले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प्रतिभागियों की विविधता और अनुभव को बेहतर ढंग से समझने और समयानुरूप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उद्वेलित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किए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जाने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वाले सुधारों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लिए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हमारे कार्यों के प्रभाव का मूल्याँकन करने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के उद्देश्य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b/>
          <w:bCs/>
          <w:szCs w:val="22"/>
          <w:cs/>
          <w:lang w:val="en-AU" w:bidi="hi-IN"/>
        </w:rPr>
        <w:t>आकड़ों</w:t>
      </w:r>
      <w:r w:rsidRPr="008223CC">
        <w:rPr>
          <w:rFonts w:ascii="Nirmala UI" w:hAnsi="Nirmala UI" w:cs="Nirmala UI"/>
          <w:b/>
          <w:bCs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b/>
          <w:bCs/>
          <w:szCs w:val="22"/>
          <w:cs/>
          <w:lang w:val="en-AU" w:bidi="hi-IN"/>
        </w:rPr>
        <w:t>के सँग्रह और</w:t>
      </w:r>
      <w:r w:rsidRPr="008223CC">
        <w:rPr>
          <w:rFonts w:ascii="Nirmala UI" w:hAnsi="Nirmala UI" w:cs="Nirmala UI"/>
          <w:b/>
          <w:bCs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b/>
          <w:bCs/>
          <w:szCs w:val="22"/>
          <w:cs/>
          <w:lang w:val="en-AU" w:bidi="hi-IN"/>
        </w:rPr>
        <w:t>आकलन में</w:t>
      </w:r>
      <w:r w:rsidRPr="008223CC">
        <w:rPr>
          <w:rFonts w:ascii="Nirmala UI" w:hAnsi="Nirmala UI" w:cs="Nirmala UI"/>
          <w:b/>
          <w:bCs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b/>
          <w:bCs/>
          <w:szCs w:val="22"/>
          <w:cs/>
          <w:lang w:val="en-AU" w:bidi="hi-IN"/>
        </w:rPr>
        <w:t>वृद्धि</w:t>
      </w:r>
      <w:r w:rsidR="003C2C93" w:rsidRPr="008223CC">
        <w:rPr>
          <w:rFonts w:ascii="Nirmala UI" w:hAnsi="Nirmala UI" w:cs="Nirmala UI"/>
          <w:b/>
          <w:bCs/>
          <w:szCs w:val="22"/>
          <w:cs/>
          <w:lang w:val="en-AU" w:bidi="hi-IN"/>
        </w:rPr>
        <w:t xml:space="preserve"> करना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।</w:t>
      </w:r>
    </w:p>
    <w:p w14:paraId="7315771D" w14:textId="77777777" w:rsidR="00FC78F0" w:rsidRDefault="00FC78F0">
      <w:pPr>
        <w:spacing w:line="276" w:lineRule="auto"/>
        <w:rPr>
          <w:rFonts w:ascii="Nirmala UI" w:hAnsi="Nirmala UI" w:cs="Nirmala UI"/>
          <w:szCs w:val="22"/>
          <w:cs/>
          <w:lang w:val="en-AU" w:bidi="hi-IN"/>
        </w:rPr>
      </w:pPr>
      <w:r>
        <w:rPr>
          <w:rFonts w:ascii="Nirmala UI" w:hAnsi="Nirmala UI" w:cs="Nirmala UI"/>
          <w:szCs w:val="22"/>
          <w:cs/>
          <w:lang w:val="en-AU" w:bidi="hi-IN"/>
        </w:rPr>
        <w:br w:type="page"/>
      </w:r>
    </w:p>
    <w:p w14:paraId="2B6CC5B8" w14:textId="77777777" w:rsidR="008C4C36" w:rsidRPr="008223CC" w:rsidRDefault="008C4C36" w:rsidP="00170AFD">
      <w:pPr>
        <w:pStyle w:val="Heading3"/>
        <w:rPr>
          <w:lang w:val="en-AU"/>
        </w:rPr>
      </w:pPr>
      <w:bookmarkStart w:id="16" w:name="_Challenges"/>
      <w:bookmarkStart w:id="17" w:name="_Strategic_actions"/>
      <w:bookmarkStart w:id="18" w:name="_Values_alignment"/>
      <w:bookmarkStart w:id="19" w:name="_Toc43825693"/>
      <w:bookmarkEnd w:id="16"/>
      <w:bookmarkEnd w:id="17"/>
      <w:bookmarkEnd w:id="18"/>
      <w:r w:rsidRPr="008223CC">
        <w:rPr>
          <w:cs/>
          <w:lang w:val="en-AU" w:bidi="hi-IN"/>
        </w:rPr>
        <w:lastRenderedPageBreak/>
        <w:t>हमारी संगठनात्मक संस्कृति और दृष्टिको</w:t>
      </w:r>
      <w:r w:rsidR="00B64487" w:rsidRPr="008223CC">
        <w:rPr>
          <w:cs/>
          <w:lang w:val="en-AU" w:bidi="hi-IN"/>
        </w:rPr>
        <w:t>णों</w:t>
      </w:r>
      <w:r w:rsidRPr="008223CC">
        <w:rPr>
          <w:cs/>
          <w:lang w:val="en-AU" w:bidi="hi-IN"/>
        </w:rPr>
        <w:t xml:space="preserve"> में सुधार</w:t>
      </w:r>
      <w:bookmarkEnd w:id="19"/>
      <w:r w:rsidR="00B64487" w:rsidRPr="008223CC">
        <w:rPr>
          <w:cs/>
          <w:lang w:val="en-AU" w:bidi="hi-IN"/>
        </w:rPr>
        <w:t xml:space="preserve"> करना</w:t>
      </w:r>
    </w:p>
    <w:p w14:paraId="06E9F093" w14:textId="77777777" w:rsidR="0027772C" w:rsidRPr="008223CC" w:rsidRDefault="0027772C" w:rsidP="00170AFD">
      <w:pPr>
        <w:pStyle w:val="Heading5"/>
        <w:spacing w:before="0"/>
        <w:rPr>
          <w:rFonts w:ascii="Nirmala UI" w:hAnsi="Nirmala UI" w:cs="Nirmala UI"/>
          <w:szCs w:val="22"/>
          <w:lang w:val="en-AU"/>
        </w:rPr>
      </w:pPr>
      <w:bookmarkStart w:id="20" w:name="_Toc41463435"/>
      <w:r w:rsidRPr="008223CC">
        <w:rPr>
          <w:rFonts w:ascii="Nirmala UI" w:hAnsi="Nirmala UI" w:cs="Nirmala UI"/>
          <w:b w:val="0"/>
          <w:bCs/>
          <w:szCs w:val="22"/>
          <w:cs/>
          <w:lang w:val="en-AU" w:bidi="hi-IN"/>
        </w:rPr>
        <w:t>सभी एनडीआईए क</w:t>
      </w:r>
      <w:r w:rsidR="00D83253" w:rsidRPr="008223CC">
        <w:rPr>
          <w:rFonts w:ascii="Nirmala UI" w:hAnsi="Nirmala UI" w:cs="Nirmala UI"/>
          <w:bCs/>
          <w:szCs w:val="22"/>
          <w:cs/>
          <w:lang w:val="en-AU" w:bidi="hi-IN"/>
        </w:rPr>
        <w:t>र्मि</w:t>
      </w:r>
      <w:r w:rsidRPr="008223CC">
        <w:rPr>
          <w:rFonts w:ascii="Nirmala UI" w:hAnsi="Nirmala UI" w:cs="Nirmala UI"/>
          <w:b w:val="0"/>
          <w:bCs/>
          <w:szCs w:val="22"/>
          <w:cs/>
          <w:lang w:val="en-AU" w:bidi="hi-IN"/>
        </w:rPr>
        <w:t>यों</w:t>
      </w:r>
      <w:r w:rsidRPr="008223CC">
        <w:rPr>
          <w:rFonts w:ascii="Nirmala UI" w:hAnsi="Nirmala UI" w:cs="Nirmala UI"/>
          <w:szCs w:val="22"/>
          <w:lang w:val="en-AU"/>
        </w:rPr>
        <w:t>,</w:t>
      </w:r>
      <w:r w:rsidR="00C46AF3" w:rsidRPr="008223CC">
        <w:rPr>
          <w:rFonts w:ascii="Nirmala UI" w:hAnsi="Nirmala UI" w:cs="Nirmala UI"/>
          <w:b w:val="0"/>
          <w:bCs/>
          <w:szCs w:val="22"/>
          <w:cs/>
          <w:lang w:val="en-AU" w:bidi="hi-IN"/>
        </w:rPr>
        <w:t xml:space="preserve"> भागीदारों</w:t>
      </w:r>
      <w:r w:rsidRPr="008223CC">
        <w:rPr>
          <w:rFonts w:ascii="Nirmala UI" w:hAnsi="Nirmala UI" w:cs="Nirmala UI"/>
          <w:b w:val="0"/>
          <w:bCs/>
          <w:szCs w:val="22"/>
          <w:cs/>
          <w:lang w:val="en-AU" w:bidi="hi-IN"/>
        </w:rPr>
        <w:t xml:space="preserve"> और प्रदाताओं की </w:t>
      </w:r>
      <w:r w:rsidR="00D83253" w:rsidRPr="008223CC">
        <w:rPr>
          <w:rFonts w:ascii="Nirmala UI" w:hAnsi="Nirmala UI" w:cs="Nirmala UI"/>
          <w:bCs/>
          <w:szCs w:val="22"/>
          <w:cs/>
          <w:lang w:val="en-AU" w:bidi="hi-IN"/>
        </w:rPr>
        <w:t>बेहतर</w:t>
      </w:r>
      <w:r w:rsidR="00D83253" w:rsidRPr="008223CC">
        <w:rPr>
          <w:rFonts w:ascii="Nirmala UI" w:hAnsi="Nirmala UI" w:cs="Nirmala UI"/>
          <w:b w:val="0"/>
          <w:bCs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b w:val="0"/>
          <w:bCs/>
          <w:szCs w:val="22"/>
          <w:cs/>
          <w:lang w:val="en-AU" w:bidi="hi-IN"/>
        </w:rPr>
        <w:t xml:space="preserve">कार्यबल </w:t>
      </w:r>
      <w:r w:rsidR="00D83253" w:rsidRPr="008223CC">
        <w:rPr>
          <w:rFonts w:ascii="Nirmala UI" w:hAnsi="Nirmala UI" w:cs="Nirmala UI"/>
          <w:bCs/>
          <w:szCs w:val="22"/>
          <w:cs/>
          <w:lang w:val="en-AU" w:bidi="hi-IN"/>
        </w:rPr>
        <w:t>द</w:t>
      </w:r>
      <w:r w:rsidRPr="008223CC">
        <w:rPr>
          <w:rFonts w:ascii="Nirmala UI" w:hAnsi="Nirmala UI" w:cs="Nirmala UI"/>
          <w:b w:val="0"/>
          <w:bCs/>
          <w:szCs w:val="22"/>
          <w:cs/>
          <w:lang w:val="en-AU" w:bidi="hi-IN"/>
        </w:rPr>
        <w:t xml:space="preserve">क्षता और </w:t>
      </w:r>
      <w:r w:rsidR="00D83253" w:rsidRPr="008223CC">
        <w:rPr>
          <w:rFonts w:ascii="Nirmala UI" w:hAnsi="Nirmala UI" w:cs="Nirmala UI"/>
          <w:bCs/>
          <w:szCs w:val="22"/>
          <w:cs/>
          <w:lang w:val="en-AU" w:bidi="hi-IN"/>
        </w:rPr>
        <w:t>कार्यप्रथा</w:t>
      </w:r>
      <w:r w:rsidRPr="008223CC">
        <w:rPr>
          <w:rFonts w:ascii="Nirmala UI" w:hAnsi="Nirmala UI" w:cs="Nirmala UI"/>
          <w:szCs w:val="22"/>
          <w:rtl/>
          <w:cs/>
          <w:lang w:val="en-AU"/>
        </w:rPr>
        <w:t xml:space="preserve"> </w:t>
      </w:r>
      <w:r w:rsidRPr="008223CC">
        <w:rPr>
          <w:rFonts w:ascii="Nirmala UI" w:hAnsi="Nirmala UI" w:cs="Nirmala UI"/>
          <w:b w:val="0"/>
          <w:bCs/>
          <w:szCs w:val="22"/>
          <w:cs/>
          <w:lang w:val="en-AU" w:bidi="hi-IN"/>
        </w:rPr>
        <w:t>के माध्यम से।</w:t>
      </w:r>
    </w:p>
    <w:bookmarkEnd w:id="20"/>
    <w:p w14:paraId="57BEEAE1" w14:textId="77777777" w:rsidR="004D1DD5" w:rsidRPr="008223CC" w:rsidRDefault="004D1DD5" w:rsidP="00170AFD">
      <w:pPr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विकलाँ</w:t>
      </w:r>
      <w:r w:rsidR="00402982" w:rsidRPr="008223CC">
        <w:rPr>
          <w:rFonts w:ascii="Nirmala UI" w:hAnsi="Nirmala UI" w:cs="Nirmala UI"/>
          <w:szCs w:val="22"/>
          <w:cs/>
          <w:lang w:val="en-AU" w:bidi="hi-IN"/>
        </w:rPr>
        <w:t xml:space="preserve">गता-ग्रस्त लोगों ने हमें एनडीआईएस में शामिल लोगों और सँगठनों के गैर-समावेशी दृष्टिकोणों </w:t>
      </w:r>
      <w:proofErr w:type="spellStart"/>
      <w:r w:rsidR="007D7C1D" w:rsidRPr="008223CC">
        <w:rPr>
          <w:rFonts w:ascii="Nirmala UI" w:hAnsi="Nirmala UI" w:cs="Nirmala UI"/>
          <w:szCs w:val="22"/>
          <w:lang w:val="en-AU" w:bidi="hi-IN"/>
        </w:rPr>
        <w:t>एवं</w:t>
      </w:r>
      <w:proofErr w:type="spellEnd"/>
      <w:r w:rsidR="00402982" w:rsidRPr="008223CC">
        <w:rPr>
          <w:rFonts w:ascii="Nirmala UI" w:hAnsi="Nirmala UI" w:cs="Nirmala UI"/>
          <w:szCs w:val="22"/>
          <w:cs/>
          <w:lang w:val="en-AU" w:bidi="hi-IN"/>
        </w:rPr>
        <w:t xml:space="preserve"> व्यवहारों से संबंधित चिंताओं के बारे में बताया है।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एनडीआईए </w:t>
      </w:r>
      <w:r w:rsidR="00EF5D5E" w:rsidRPr="008223CC">
        <w:rPr>
          <w:rFonts w:ascii="Nirmala UI" w:hAnsi="Nirmala UI" w:cs="Nirmala UI"/>
          <w:szCs w:val="22"/>
          <w:cs/>
          <w:lang w:val="en-AU" w:bidi="hi-IN"/>
        </w:rPr>
        <w:t>इस</w:t>
      </w:r>
      <w:r w:rsidR="00EF5D5E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EF5D5E" w:rsidRPr="008223CC">
        <w:rPr>
          <w:rFonts w:ascii="Nirmala UI" w:hAnsi="Nirmala UI" w:cs="Nirmala UI"/>
          <w:szCs w:val="22"/>
          <w:cs/>
          <w:lang w:val="en-AU" w:bidi="hi-IN"/>
        </w:rPr>
        <w:t>बारे</w:t>
      </w:r>
      <w:r w:rsidR="00EF5D5E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EF5D5E" w:rsidRPr="008223CC">
        <w:rPr>
          <w:rFonts w:ascii="Nirmala UI" w:hAnsi="Nirmala UI" w:cs="Nirmala UI"/>
          <w:szCs w:val="22"/>
          <w:cs/>
          <w:lang w:val="en-AU" w:bidi="hi-IN"/>
        </w:rPr>
        <w:t>में</w:t>
      </w:r>
      <w:r w:rsidR="00EF5D5E"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स्पष्ट है कि जानबूझकर या अनजाने में </w:t>
      </w:r>
      <w:r w:rsidR="00EF5D5E" w:rsidRPr="008223CC">
        <w:rPr>
          <w:rFonts w:ascii="Nirmala UI" w:hAnsi="Nirmala UI" w:cs="Nirmala UI"/>
          <w:szCs w:val="22"/>
          <w:cs/>
          <w:lang w:val="en-AU" w:bidi="hi-IN"/>
        </w:rPr>
        <w:t>किया</w:t>
      </w:r>
      <w:r w:rsidR="00EF5D5E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EF5D5E" w:rsidRPr="008223CC">
        <w:rPr>
          <w:rFonts w:ascii="Nirmala UI" w:hAnsi="Nirmala UI" w:cs="Nirmala UI"/>
          <w:szCs w:val="22"/>
          <w:cs/>
          <w:lang w:val="en-AU" w:bidi="hi-IN"/>
        </w:rPr>
        <w:t>गया</w:t>
      </w:r>
      <w:r w:rsidR="00EF5D5E"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पूर्वाग्रह स्वीकार्य नहीं है और</w:t>
      </w:r>
      <w:r w:rsidR="00EF5D5E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EF5D5E" w:rsidRPr="008223CC">
        <w:rPr>
          <w:rFonts w:ascii="Nirmala UI" w:hAnsi="Nirmala UI" w:cs="Nirmala UI"/>
          <w:szCs w:val="22"/>
          <w:cs/>
          <w:lang w:val="en-AU" w:bidi="hi-IN"/>
        </w:rPr>
        <w:t>इस</w:t>
      </w:r>
      <w:r w:rsidR="00EF5D5E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EF5D5E" w:rsidRPr="008223CC">
        <w:rPr>
          <w:rFonts w:ascii="Nirmala UI" w:hAnsi="Nirmala UI" w:cs="Nirmala UI"/>
          <w:szCs w:val="22"/>
          <w:cs/>
          <w:lang w:val="en-AU" w:bidi="hi-IN"/>
        </w:rPr>
        <w:t>बात</w:t>
      </w:r>
      <w:r w:rsidR="00EF5D5E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EF5D5E" w:rsidRPr="008223CC">
        <w:rPr>
          <w:rFonts w:ascii="Nirmala UI" w:hAnsi="Nirmala UI" w:cs="Nirmala UI"/>
          <w:szCs w:val="22"/>
          <w:cs/>
          <w:lang w:val="en-AU" w:bidi="hi-IN"/>
        </w:rPr>
        <w:t>को</w:t>
      </w:r>
      <w:r w:rsidR="00EF5D5E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C66EAF" w:rsidRPr="008223CC">
        <w:rPr>
          <w:rFonts w:ascii="Nirmala UI" w:hAnsi="Nirmala UI" w:cs="Nirmala UI"/>
          <w:szCs w:val="22"/>
          <w:cs/>
          <w:lang w:val="en-AU" w:bidi="hi-IN"/>
        </w:rPr>
        <w:t>समझ</w:t>
      </w:r>
      <w:r w:rsidR="00EF5D5E" w:rsidRPr="008223CC">
        <w:rPr>
          <w:rFonts w:ascii="Nirmala UI" w:hAnsi="Nirmala UI" w:cs="Nirmala UI"/>
          <w:szCs w:val="22"/>
          <w:cs/>
          <w:lang w:val="en-AU" w:bidi="hi-IN"/>
        </w:rPr>
        <w:t>ता</w:t>
      </w:r>
      <w:r w:rsidR="00EF5D5E"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है कि नकारात्मक अनुभ</w:t>
      </w:r>
      <w:r w:rsidR="00EF5D5E" w:rsidRPr="008223CC">
        <w:rPr>
          <w:rFonts w:ascii="Nirmala UI" w:hAnsi="Nirmala UI" w:cs="Nirmala UI"/>
          <w:szCs w:val="22"/>
          <w:cs/>
          <w:lang w:val="en-AU" w:bidi="hi-IN"/>
        </w:rPr>
        <w:t>वों</w:t>
      </w:r>
      <w:r w:rsidR="00EF5D5E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EF5D5E" w:rsidRPr="008223CC">
        <w:rPr>
          <w:rFonts w:ascii="Nirmala UI" w:hAnsi="Nirmala UI" w:cs="Nirmala UI"/>
          <w:szCs w:val="22"/>
          <w:cs/>
          <w:lang w:val="en-AU" w:bidi="hi-IN"/>
        </w:rPr>
        <w:t>से</w:t>
      </w:r>
      <w:r w:rsidR="00EF5D5E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EF5D5E" w:rsidRPr="008223CC">
        <w:rPr>
          <w:rFonts w:ascii="Nirmala UI" w:hAnsi="Nirmala UI" w:cs="Nirmala UI"/>
          <w:szCs w:val="22"/>
          <w:cs/>
          <w:lang w:val="en-AU" w:bidi="hi-IN"/>
        </w:rPr>
        <w:t>व्यक्ति</w:t>
      </w:r>
      <w:r w:rsidR="00EF5D5E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EF5D5E" w:rsidRPr="008223CC">
        <w:rPr>
          <w:rFonts w:ascii="Nirmala UI" w:hAnsi="Nirmala UI" w:cs="Nirmala UI"/>
          <w:szCs w:val="22"/>
          <w:cs/>
          <w:lang w:val="en-AU" w:bidi="hi-IN"/>
        </w:rPr>
        <w:t>द्वारा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एनडीआईएस</w:t>
      </w:r>
      <w:r w:rsidR="00EF5D5E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EF5D5E" w:rsidRPr="008223CC">
        <w:rPr>
          <w:rFonts w:ascii="Nirmala UI" w:hAnsi="Nirmala UI" w:cs="Nirmala UI"/>
          <w:szCs w:val="22"/>
          <w:cs/>
          <w:lang w:val="en-AU" w:bidi="hi-IN"/>
        </w:rPr>
        <w:t>की</w:t>
      </w:r>
      <w:r w:rsidR="00EF5D5E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EF5D5E" w:rsidRPr="008223CC">
        <w:rPr>
          <w:rFonts w:ascii="Nirmala UI" w:hAnsi="Nirmala UI" w:cs="Nirmala UI"/>
          <w:szCs w:val="22"/>
          <w:cs/>
          <w:lang w:val="en-AU" w:bidi="hi-IN"/>
        </w:rPr>
        <w:t>सुविधाएँ</w:t>
      </w:r>
      <w:r w:rsidRPr="008223CC">
        <w:rPr>
          <w:rFonts w:ascii="Nirmala UI" w:hAnsi="Nirmala UI" w:cs="Nirmala UI"/>
          <w:szCs w:val="22"/>
          <w:rtl/>
          <w:cs/>
          <w:lang w:val="en-AU"/>
        </w:rPr>
        <w:t xml:space="preserve"> </w:t>
      </w:r>
      <w:r w:rsidR="00EF5D5E" w:rsidRPr="008223CC">
        <w:rPr>
          <w:rFonts w:ascii="Nirmala UI" w:hAnsi="Nirmala UI" w:cs="Nirmala UI"/>
          <w:szCs w:val="22"/>
          <w:cs/>
          <w:lang w:val="en-AU" w:bidi="hi-IN"/>
        </w:rPr>
        <w:t>प्राप्त</w:t>
      </w:r>
      <w:r w:rsidR="00EF5D5E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EF5D5E" w:rsidRPr="008223CC">
        <w:rPr>
          <w:rFonts w:ascii="Nirmala UI" w:hAnsi="Nirmala UI" w:cs="Nirmala UI"/>
          <w:szCs w:val="22"/>
          <w:cs/>
          <w:lang w:val="en-AU" w:bidi="hi-IN"/>
        </w:rPr>
        <w:t>क</w:t>
      </w:r>
      <w:r w:rsidR="00C66EAF" w:rsidRPr="008223CC">
        <w:rPr>
          <w:rFonts w:ascii="Nirmala UI" w:hAnsi="Nirmala UI" w:cs="Nirmala UI"/>
          <w:szCs w:val="22"/>
          <w:cs/>
          <w:lang w:val="en-AU" w:bidi="hi-IN"/>
        </w:rPr>
        <w:t>रने</w:t>
      </w:r>
      <w:r w:rsidR="00EF5D5E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EF5D5E" w:rsidRPr="008223CC">
        <w:rPr>
          <w:rFonts w:ascii="Nirmala UI" w:hAnsi="Nirmala UI" w:cs="Nirmala UI"/>
          <w:szCs w:val="22"/>
          <w:cs/>
          <w:lang w:val="en-AU" w:bidi="hi-IN"/>
        </w:rPr>
        <w:t>या</w:t>
      </w:r>
      <w:r w:rsidR="00EF5D5E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EF5D5E" w:rsidRPr="008223CC">
        <w:rPr>
          <w:rFonts w:ascii="Nirmala UI" w:hAnsi="Nirmala UI" w:cs="Nirmala UI"/>
          <w:szCs w:val="22"/>
          <w:cs/>
          <w:lang w:val="en-AU" w:bidi="hi-IN"/>
        </w:rPr>
        <w:t>न</w:t>
      </w:r>
      <w:r w:rsidR="00EF5D5E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EF5D5E" w:rsidRPr="008223CC">
        <w:rPr>
          <w:rFonts w:ascii="Nirmala UI" w:hAnsi="Nirmala UI" w:cs="Nirmala UI"/>
          <w:szCs w:val="22"/>
          <w:cs/>
          <w:lang w:val="en-AU" w:bidi="hi-IN"/>
        </w:rPr>
        <w:t>क</w:t>
      </w:r>
      <w:r w:rsidR="00C66EAF" w:rsidRPr="008223CC">
        <w:rPr>
          <w:rFonts w:ascii="Nirmala UI" w:hAnsi="Nirmala UI" w:cs="Nirmala UI"/>
          <w:szCs w:val="22"/>
          <w:cs/>
          <w:lang w:val="en-AU" w:bidi="hi-IN"/>
        </w:rPr>
        <w:t>रने</w:t>
      </w:r>
      <w:r w:rsidR="00EF5D5E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EF5D5E" w:rsidRPr="008223CC">
        <w:rPr>
          <w:rFonts w:ascii="Nirmala UI" w:hAnsi="Nirmala UI" w:cs="Nirmala UI"/>
          <w:szCs w:val="22"/>
          <w:cs/>
          <w:lang w:val="en-AU" w:bidi="hi-IN"/>
        </w:rPr>
        <w:t>और</w:t>
      </w:r>
      <w:r w:rsidR="00C66EAF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C66EAF" w:rsidRPr="008223CC">
        <w:rPr>
          <w:rFonts w:ascii="Nirmala UI" w:hAnsi="Nirmala UI" w:cs="Nirmala UI"/>
          <w:szCs w:val="22"/>
          <w:cs/>
          <w:lang w:val="en-AU" w:bidi="hi-IN"/>
        </w:rPr>
        <w:t>इन</w:t>
      </w:r>
      <w:r w:rsidR="00EF5D5E" w:rsidRPr="008223CC">
        <w:rPr>
          <w:rFonts w:ascii="Nirmala UI" w:hAnsi="Nirmala UI" w:cs="Nirmala UI"/>
          <w:szCs w:val="22"/>
          <w:cs/>
          <w:lang w:val="en-AU" w:bidi="hi-IN"/>
        </w:rPr>
        <w:t>के</w:t>
      </w:r>
      <w:r w:rsidR="00EF5D5E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EF5D5E" w:rsidRPr="008223CC">
        <w:rPr>
          <w:rFonts w:ascii="Nirmala UI" w:hAnsi="Nirmala UI" w:cs="Nirmala UI"/>
          <w:szCs w:val="22"/>
          <w:cs/>
          <w:lang w:val="en-AU" w:bidi="hi-IN"/>
        </w:rPr>
        <w:t>अनुभव</w:t>
      </w:r>
      <w:r w:rsidR="00EF5D5E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EF5D5E" w:rsidRPr="008223CC">
        <w:rPr>
          <w:rFonts w:ascii="Nirmala UI" w:hAnsi="Nirmala UI" w:cs="Nirmala UI"/>
          <w:szCs w:val="22"/>
          <w:cs/>
          <w:lang w:val="en-AU" w:bidi="hi-IN"/>
        </w:rPr>
        <w:t>पर</w:t>
      </w:r>
      <w:r w:rsidR="00EF5D5E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EF5D5E" w:rsidRPr="008223CC">
        <w:rPr>
          <w:rFonts w:ascii="Nirmala UI" w:hAnsi="Nirmala UI" w:cs="Nirmala UI"/>
          <w:szCs w:val="22"/>
          <w:cs/>
          <w:lang w:val="en-AU" w:bidi="hi-IN"/>
        </w:rPr>
        <w:t>प्रभाव</w:t>
      </w:r>
      <w:r w:rsidR="00EF5D5E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EF5D5E" w:rsidRPr="008223CC">
        <w:rPr>
          <w:rFonts w:ascii="Nirmala UI" w:hAnsi="Nirmala UI" w:cs="Nirmala UI"/>
          <w:szCs w:val="22"/>
          <w:cs/>
          <w:lang w:val="en-AU" w:bidi="hi-IN"/>
        </w:rPr>
        <w:t>पड़ता</w:t>
      </w:r>
      <w:r w:rsidR="00EF5D5E"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है।</w:t>
      </w:r>
    </w:p>
    <w:p w14:paraId="7B5C8251" w14:textId="34DF6758" w:rsidR="00773398" w:rsidRDefault="00C66EAF" w:rsidP="00972BE9">
      <w:pPr>
        <w:rPr>
          <w:rFonts w:ascii="Nirmala UI" w:hAnsi="Nirmala UI" w:cs="Nirmala UI"/>
          <w:szCs w:val="22"/>
          <w:cs/>
          <w:lang w:val="en-AU" w:bidi="hi-IN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एनडीआईए को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यह भी सुनने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को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मिला कि विकलाँ</w:t>
      </w:r>
      <w:r w:rsidR="00402982" w:rsidRPr="008223CC">
        <w:rPr>
          <w:rFonts w:ascii="Nirmala UI" w:hAnsi="Nirmala UI" w:cs="Nirmala UI"/>
          <w:szCs w:val="22"/>
          <w:cs/>
          <w:lang w:val="en-AU" w:bidi="hi-IN"/>
        </w:rPr>
        <w:t>गता</w:t>
      </w:r>
      <w:r w:rsidR="004C7CD0" w:rsidRPr="008223CC">
        <w:rPr>
          <w:rFonts w:ascii="Nirmala UI" w:hAnsi="Nirmala UI" w:cs="Nirmala UI"/>
          <w:szCs w:val="22"/>
          <w:lang w:val="en-AU" w:bidi="hi-IN"/>
        </w:rPr>
        <w:t>-</w:t>
      </w:r>
      <w:r w:rsidR="00402982" w:rsidRPr="008223CC">
        <w:rPr>
          <w:rFonts w:ascii="Nirmala UI" w:hAnsi="Nirmala UI" w:cs="Nirmala UI"/>
          <w:szCs w:val="22"/>
          <w:cs/>
          <w:lang w:val="en-AU" w:bidi="hi-IN"/>
        </w:rPr>
        <w:t>ग्रस्त एलजीबीटीआईक्यूए+ लोग व्यक्तिगत विवरणों</w:t>
      </w:r>
      <w:r w:rsidR="00C845F6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proofErr w:type="spellStart"/>
      <w:r w:rsidR="00C845F6" w:rsidRPr="008223CC">
        <w:rPr>
          <w:rFonts w:ascii="Nirmala UI" w:hAnsi="Nirmala UI" w:cs="Nirmala UI"/>
          <w:szCs w:val="22"/>
          <w:lang w:val="en-AU" w:bidi="hi-IN"/>
        </w:rPr>
        <w:t>को</w:t>
      </w:r>
      <w:proofErr w:type="spellEnd"/>
      <w:r w:rsidR="00C845F6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402982" w:rsidRPr="008223CC">
        <w:rPr>
          <w:rFonts w:ascii="Nirmala UI" w:hAnsi="Nirmala UI" w:cs="Nirmala UI"/>
          <w:szCs w:val="22"/>
          <w:cs/>
          <w:lang w:val="en-AU" w:bidi="hi-IN"/>
        </w:rPr>
        <w:t xml:space="preserve">प्रकट करने के और अधिक </w:t>
      </w:r>
      <w:proofErr w:type="spellStart"/>
      <w:r w:rsidR="00C845F6" w:rsidRPr="008223CC">
        <w:rPr>
          <w:rFonts w:ascii="Nirmala UI" w:hAnsi="Nirmala UI" w:cs="Nirmala UI"/>
          <w:szCs w:val="22"/>
          <w:lang w:val="en-AU" w:bidi="hi-IN"/>
        </w:rPr>
        <w:t>वै</w:t>
      </w:r>
      <w:proofErr w:type="spellEnd"/>
      <w:r w:rsidR="00402982" w:rsidRPr="008223CC">
        <w:rPr>
          <w:rFonts w:ascii="Nirmala UI" w:hAnsi="Nirmala UI" w:cs="Nirmala UI"/>
          <w:szCs w:val="22"/>
          <w:cs/>
          <w:lang w:val="en-AU" w:bidi="hi-IN"/>
        </w:rPr>
        <w:t>क</w:t>
      </w:r>
      <w:proofErr w:type="spellStart"/>
      <w:r w:rsidR="00C845F6" w:rsidRPr="008223CC">
        <w:rPr>
          <w:rFonts w:ascii="Nirmala UI" w:hAnsi="Nirmala UI" w:cs="Nirmala UI"/>
          <w:szCs w:val="22"/>
          <w:lang w:val="en-AU" w:bidi="hi-IN"/>
        </w:rPr>
        <w:t>ल्पिक</w:t>
      </w:r>
      <w:proofErr w:type="spellEnd"/>
      <w:r w:rsidR="00C845F6"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="00C845F6" w:rsidRPr="008223CC">
        <w:rPr>
          <w:rFonts w:ascii="Nirmala UI" w:hAnsi="Nirmala UI" w:cs="Nirmala UI"/>
          <w:szCs w:val="22"/>
          <w:cs/>
          <w:lang w:val="en-AU" w:bidi="hi-IN"/>
        </w:rPr>
        <w:t>तरी</w:t>
      </w:r>
      <w:proofErr w:type="spellStart"/>
      <w:r w:rsidR="00C845F6" w:rsidRPr="008223CC">
        <w:rPr>
          <w:rFonts w:ascii="Nirmala UI" w:hAnsi="Nirmala UI" w:cs="Nirmala UI"/>
          <w:szCs w:val="22"/>
          <w:lang w:val="en-AU" w:bidi="hi-IN"/>
        </w:rPr>
        <w:t>के</w:t>
      </w:r>
      <w:proofErr w:type="spellEnd"/>
      <w:r w:rsidR="00C845F6" w:rsidRPr="008223CC">
        <w:rPr>
          <w:rFonts w:ascii="Nirmala UI" w:hAnsi="Nirmala UI" w:cs="Nirmala UI"/>
          <w:szCs w:val="22"/>
          <w:cs/>
          <w:lang w:val="en-AU" w:bidi="hi-IN"/>
        </w:rPr>
        <w:t xml:space="preserve"> </w:t>
      </w:r>
      <w:r w:rsidR="00AA02D5" w:rsidRPr="008223CC">
        <w:rPr>
          <w:rFonts w:ascii="Nirmala UI" w:hAnsi="Nirmala UI" w:cs="Nirmala UI"/>
          <w:szCs w:val="22"/>
          <w:cs/>
          <w:lang w:val="en-AU" w:bidi="hi-IN"/>
        </w:rPr>
        <w:t>प्राप्त</w:t>
      </w:r>
      <w:r w:rsidR="00AA02D5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AA02D5" w:rsidRPr="008223CC">
        <w:rPr>
          <w:rFonts w:ascii="Nirmala UI" w:hAnsi="Nirmala UI" w:cs="Nirmala UI"/>
          <w:szCs w:val="22"/>
          <w:cs/>
          <w:lang w:val="en-AU" w:bidi="hi-IN"/>
        </w:rPr>
        <w:t>करने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इच्छुक हैं</w:t>
      </w:r>
      <w:r w:rsidRPr="008223CC">
        <w:rPr>
          <w:rFonts w:ascii="Nirmala UI" w:hAnsi="Nirmala UI" w:cs="Nirmala UI"/>
          <w:szCs w:val="22"/>
          <w:lang w:val="en-AU"/>
        </w:rPr>
        <w:t xml:space="preserve">; </w:t>
      </w:r>
      <w:r w:rsidR="00AA02D5" w:rsidRPr="008223CC">
        <w:rPr>
          <w:rFonts w:ascii="Nirmala UI" w:hAnsi="Nirmala UI" w:cs="Nirmala UI"/>
          <w:szCs w:val="22"/>
          <w:cs/>
          <w:lang w:val="en-AU" w:bidi="hi-IN"/>
        </w:rPr>
        <w:t>यह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महसूस कर</w:t>
      </w:r>
      <w:r w:rsidR="00AA02D5" w:rsidRPr="008223CC">
        <w:rPr>
          <w:rFonts w:ascii="Nirmala UI" w:hAnsi="Nirmala UI" w:cs="Nirmala UI"/>
          <w:szCs w:val="22"/>
          <w:cs/>
          <w:lang w:val="en-AU" w:bidi="hi-IN"/>
        </w:rPr>
        <w:t>ते</w:t>
      </w:r>
      <w:r w:rsidR="00AA02D5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AA02D5" w:rsidRPr="008223CC">
        <w:rPr>
          <w:rFonts w:ascii="Nirmala UI" w:hAnsi="Nirmala UI" w:cs="Nirmala UI"/>
          <w:szCs w:val="22"/>
          <w:cs/>
          <w:lang w:val="en-AU" w:bidi="hi-IN"/>
        </w:rPr>
        <w:t>हैं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कि </w:t>
      </w:r>
      <w:r w:rsidR="00AA02D5" w:rsidRPr="008223CC">
        <w:rPr>
          <w:rFonts w:ascii="Nirmala UI" w:hAnsi="Nirmala UI" w:cs="Nirmala UI"/>
          <w:szCs w:val="22"/>
          <w:cs/>
          <w:lang w:val="en-AU" w:bidi="hi-IN"/>
        </w:rPr>
        <w:t xml:space="preserve">अक्सर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सेवाएँ और प्रदाता बहुत अधिक अप्रा</w:t>
      </w:r>
      <w:r w:rsidR="00AA02D5" w:rsidRPr="008223CC">
        <w:rPr>
          <w:rFonts w:ascii="Nirmala UI" w:hAnsi="Nirmala UI" w:cs="Nirmala UI"/>
          <w:szCs w:val="22"/>
          <w:cs/>
          <w:lang w:val="en-AU" w:bidi="hi-IN"/>
        </w:rPr>
        <w:t>सं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गिक या</w:t>
      </w:r>
      <w:r w:rsidR="00AA02D5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1D73C1" w:rsidRPr="008223CC">
        <w:rPr>
          <w:rFonts w:ascii="Nirmala UI" w:hAnsi="Nirmala UI" w:cs="Nirmala UI"/>
          <w:szCs w:val="22"/>
          <w:cs/>
          <w:lang w:val="en-AU" w:bidi="hi-IN"/>
        </w:rPr>
        <w:t>हस्तक्षेपी</w:t>
      </w:r>
      <w:r w:rsidR="00AA02D5"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प्रश्न पूछते हैं</w:t>
      </w:r>
      <w:r w:rsidRPr="008223CC">
        <w:rPr>
          <w:rFonts w:ascii="Nirmala UI" w:hAnsi="Nirmala UI" w:cs="Nirmala UI"/>
          <w:szCs w:val="22"/>
          <w:lang w:val="en-AU"/>
        </w:rPr>
        <w:t xml:space="preserve">;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और </w:t>
      </w:r>
      <w:r w:rsidR="00CD0647" w:rsidRPr="008223CC">
        <w:rPr>
          <w:rFonts w:ascii="Nirmala UI" w:hAnsi="Nirmala UI" w:cs="Nirmala UI"/>
          <w:szCs w:val="22"/>
          <w:cs/>
          <w:lang w:val="en-AU" w:bidi="hi-IN"/>
        </w:rPr>
        <w:t>संबंधों</w:t>
      </w:r>
      <w:r w:rsidR="00CD0647"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की अभिव्यक्ति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="00CD0647" w:rsidRPr="008223CC">
        <w:rPr>
          <w:rFonts w:ascii="Nirmala UI" w:hAnsi="Nirmala UI" w:cs="Nirmala UI"/>
          <w:szCs w:val="22"/>
          <w:cs/>
          <w:lang w:val="en-AU" w:bidi="hi-IN"/>
        </w:rPr>
        <w:t>लैंगिक</w:t>
      </w:r>
      <w:r w:rsidR="00CD0647"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विशेषताओं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="00DF199F" w:rsidRPr="008223CC">
        <w:rPr>
          <w:rFonts w:ascii="Nirmala UI" w:hAnsi="Nirmala UI" w:cs="Nirmala UI"/>
          <w:szCs w:val="22"/>
          <w:cs/>
          <w:lang w:val="en-AU" w:bidi="hi-IN"/>
        </w:rPr>
        <w:t>तथा</w:t>
      </w:r>
      <w:r w:rsidR="00DF199F"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यौ</w:t>
      </w:r>
      <w:r w:rsidR="00CD0647" w:rsidRPr="008223CC">
        <w:rPr>
          <w:rFonts w:ascii="Nirmala UI" w:hAnsi="Nirmala UI" w:cs="Nirmala UI"/>
          <w:szCs w:val="22"/>
          <w:cs/>
          <w:lang w:val="en-AU" w:bidi="hi-IN"/>
        </w:rPr>
        <w:t>नीय</w:t>
      </w:r>
      <w:r w:rsidRPr="008223CC">
        <w:rPr>
          <w:rFonts w:ascii="Nirmala UI" w:hAnsi="Nirmala UI" w:cs="Nirmala UI"/>
          <w:szCs w:val="22"/>
          <w:rtl/>
          <w:cs/>
          <w:lang w:val="en-AU"/>
        </w:rPr>
        <w:t xml:space="preserve"> </w:t>
      </w:r>
      <w:r w:rsidR="00DF199F" w:rsidRPr="008223CC">
        <w:rPr>
          <w:rFonts w:ascii="Nirmala UI" w:hAnsi="Nirmala UI" w:cs="Nirmala UI"/>
          <w:szCs w:val="22"/>
          <w:cs/>
          <w:lang w:val="en-AU" w:bidi="hi-IN"/>
        </w:rPr>
        <w:t>एवं</w:t>
      </w:r>
      <w:r w:rsidRPr="008223CC">
        <w:rPr>
          <w:rFonts w:ascii="Nirmala UI" w:hAnsi="Nirmala UI" w:cs="Nirmala UI"/>
          <w:szCs w:val="22"/>
          <w:rtl/>
          <w:cs/>
          <w:lang w:val="en-AU"/>
        </w:rPr>
        <w:t xml:space="preserve"> </w:t>
      </w:r>
      <w:r w:rsidR="00CD0647" w:rsidRPr="008223CC">
        <w:rPr>
          <w:rFonts w:ascii="Nirmala UI" w:hAnsi="Nirmala UI" w:cs="Nirmala UI"/>
          <w:szCs w:val="22"/>
          <w:cs/>
          <w:lang w:val="en-AU" w:bidi="hi-IN"/>
        </w:rPr>
        <w:t>लैंगिक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पहचा</w:t>
      </w:r>
      <w:r w:rsidR="00CD0647" w:rsidRPr="008223CC">
        <w:rPr>
          <w:rFonts w:ascii="Nirmala UI" w:hAnsi="Nirmala UI" w:cs="Nirmala UI"/>
          <w:szCs w:val="22"/>
          <w:cs/>
          <w:lang w:val="en-AU" w:bidi="hi-IN"/>
        </w:rPr>
        <w:t>नों</w:t>
      </w:r>
      <w:r w:rsidR="00CD0647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CD0647" w:rsidRPr="008223CC">
        <w:rPr>
          <w:rFonts w:ascii="Nirmala UI" w:hAnsi="Nirmala UI" w:cs="Nirmala UI"/>
          <w:szCs w:val="22"/>
          <w:cs/>
          <w:lang w:val="en-AU" w:bidi="hi-IN"/>
        </w:rPr>
        <w:t>में</w:t>
      </w:r>
      <w:r w:rsidR="00CD0647"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विविधता के बारे में लोगों को </w:t>
      </w:r>
      <w:r w:rsidR="00CD0647" w:rsidRPr="008223CC">
        <w:rPr>
          <w:rFonts w:ascii="Nirmala UI" w:hAnsi="Nirmala UI" w:cs="Nirmala UI"/>
          <w:szCs w:val="22"/>
          <w:lang w:val="en-AU"/>
        </w:rPr>
        <w:t>‘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शिक्षित</w:t>
      </w:r>
      <w:r w:rsidR="00CD0647" w:rsidRPr="008223CC">
        <w:rPr>
          <w:rFonts w:ascii="Nirmala UI" w:hAnsi="Nirmala UI" w:cs="Nirmala UI"/>
          <w:szCs w:val="22"/>
          <w:lang w:val="en-AU"/>
        </w:rPr>
        <w:t>’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करने में </w:t>
      </w:r>
      <w:r w:rsidR="00DF199F" w:rsidRPr="008223CC">
        <w:rPr>
          <w:rFonts w:ascii="Nirmala UI" w:hAnsi="Nirmala UI" w:cs="Nirmala UI"/>
          <w:szCs w:val="22"/>
          <w:cs/>
          <w:lang w:val="en-AU" w:bidi="hi-IN"/>
        </w:rPr>
        <w:t>हताश</w:t>
      </w:r>
      <w:r w:rsidR="00DF199F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DF199F" w:rsidRPr="008223CC">
        <w:rPr>
          <w:rFonts w:ascii="Nirmala UI" w:hAnsi="Nirmala UI" w:cs="Nirmala UI"/>
          <w:szCs w:val="22"/>
          <w:cs/>
          <w:lang w:val="en-AU" w:bidi="hi-IN"/>
        </w:rPr>
        <w:t>महसूस</w:t>
      </w:r>
      <w:r w:rsidR="00DF199F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DF199F" w:rsidRPr="008223CC">
        <w:rPr>
          <w:rFonts w:ascii="Nirmala UI" w:hAnsi="Nirmala UI" w:cs="Nirmala UI"/>
          <w:szCs w:val="22"/>
          <w:cs/>
          <w:lang w:val="en-AU" w:bidi="hi-IN"/>
        </w:rPr>
        <w:t>करते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हैं।</w:t>
      </w:r>
    </w:p>
    <w:p w14:paraId="51021489" w14:textId="77777777" w:rsidR="000B5AEB" w:rsidRPr="008223CC" w:rsidRDefault="00397743" w:rsidP="00170AFD">
      <w:pPr>
        <w:pStyle w:val="Heading3"/>
        <w:rPr>
          <w:lang w:val="en-AU"/>
        </w:rPr>
      </w:pPr>
      <w:bookmarkStart w:id="21" w:name="_Toc43825694"/>
      <w:r w:rsidRPr="008223CC">
        <w:rPr>
          <w:cs/>
          <w:lang w:val="en-AU" w:bidi="hi-IN"/>
        </w:rPr>
        <w:t>हमारे</w:t>
      </w:r>
      <w:r w:rsidRPr="008223CC">
        <w:rPr>
          <w:lang w:val="en-AU"/>
        </w:rPr>
        <w:t xml:space="preserve"> </w:t>
      </w:r>
      <w:r w:rsidRPr="008223CC">
        <w:rPr>
          <w:cs/>
          <w:lang w:val="en-AU" w:bidi="hi-IN"/>
        </w:rPr>
        <w:t>संलग्नता के दृष्टिकोण में सुधार</w:t>
      </w:r>
      <w:bookmarkEnd w:id="21"/>
      <w:r w:rsidR="00402982" w:rsidRPr="008223CC">
        <w:rPr>
          <w:cs/>
          <w:lang w:val="en-AU" w:bidi="hi-IN"/>
        </w:rPr>
        <w:t xml:space="preserve"> करना</w:t>
      </w:r>
      <w:r w:rsidR="000B5AEB" w:rsidRPr="008223CC">
        <w:rPr>
          <w:lang w:val="en-AU"/>
        </w:rPr>
        <w:t xml:space="preserve"> </w:t>
      </w:r>
    </w:p>
    <w:p w14:paraId="57DA99FE" w14:textId="0223AE86" w:rsidR="00DF199F" w:rsidRPr="008223CC" w:rsidRDefault="00C46AF3" w:rsidP="00170AFD">
      <w:pPr>
        <w:pStyle w:val="Heading5"/>
        <w:spacing w:before="0"/>
        <w:rPr>
          <w:rFonts w:ascii="Nirmala UI" w:hAnsi="Nirmala UI" w:cs="Nirmala UI"/>
          <w:b w:val="0"/>
          <w:bCs/>
          <w:color w:val="6B2976"/>
          <w:sz w:val="24"/>
          <w:szCs w:val="30"/>
          <w:lang w:val="en-AU"/>
        </w:rPr>
      </w:pPr>
      <w:r w:rsidRPr="008223CC">
        <w:rPr>
          <w:rFonts w:ascii="Nirmala UI" w:hAnsi="Nirmala UI" w:cs="Nirmala UI"/>
          <w:b w:val="0"/>
          <w:bCs/>
          <w:szCs w:val="22"/>
          <w:cs/>
          <w:lang w:val="en-AU" w:bidi="hi-IN"/>
        </w:rPr>
        <w:t>विकलाँग</w:t>
      </w:r>
      <w:r w:rsidR="00402982" w:rsidRPr="008223CC">
        <w:rPr>
          <w:rFonts w:ascii="Nirmala UI" w:hAnsi="Nirmala UI" w:cs="Nirmala UI"/>
          <w:b w:val="0"/>
          <w:bCs/>
          <w:szCs w:val="22"/>
          <w:cs/>
          <w:lang w:val="en-AU" w:bidi="hi-IN"/>
        </w:rPr>
        <w:t>ता</w:t>
      </w:r>
      <w:r w:rsidR="00C92DD8" w:rsidRPr="008223CC">
        <w:rPr>
          <w:rFonts w:ascii="Nirmala UI" w:hAnsi="Nirmala UI" w:cs="Nirmala UI"/>
          <w:b w:val="0"/>
          <w:bCs/>
          <w:szCs w:val="22"/>
          <w:lang w:val="en-AU" w:bidi="hi-IN"/>
        </w:rPr>
        <w:t>-</w:t>
      </w:r>
      <w:r w:rsidR="00402982" w:rsidRPr="008223CC">
        <w:rPr>
          <w:rFonts w:ascii="Nirmala UI" w:hAnsi="Nirmala UI" w:cs="Nirmala UI"/>
          <w:b w:val="0"/>
          <w:bCs/>
          <w:szCs w:val="22"/>
          <w:cs/>
          <w:lang w:val="en-AU" w:bidi="hi-IN"/>
        </w:rPr>
        <w:t>ग्रस्त एलजीबीटीआईक्यूए+ लोगों की आवश्यकताओं का बेहतर</w:t>
      </w:r>
      <w:r w:rsidR="006F4CD6">
        <w:rPr>
          <w:rFonts w:ascii="Nirmala UI" w:hAnsi="Nirmala UI" w:cs="Nirmala UI"/>
          <w:b w:val="0"/>
          <w:bCs/>
          <w:szCs w:val="22"/>
          <w:cs/>
          <w:lang w:val="en-AU" w:bidi="hi-IN"/>
        </w:rPr>
        <w:t xml:space="preserve"> </w:t>
      </w:r>
      <w:r w:rsidRPr="008223CC">
        <w:rPr>
          <w:rFonts w:ascii="Nirmala UI" w:hAnsi="Nirmala UI" w:cs="Nirmala UI"/>
          <w:bCs/>
          <w:szCs w:val="22"/>
          <w:cs/>
          <w:lang w:val="en-AU" w:bidi="hi-IN"/>
        </w:rPr>
        <w:t>प्रत्युत्तर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b w:val="0"/>
          <w:bCs/>
          <w:szCs w:val="22"/>
          <w:cs/>
          <w:lang w:val="en-AU" w:bidi="hi-IN"/>
        </w:rPr>
        <w:t xml:space="preserve">देने के लिए </w:t>
      </w:r>
      <w:r w:rsidR="00DF199F" w:rsidRPr="008223CC">
        <w:rPr>
          <w:rFonts w:ascii="Nirmala UI" w:hAnsi="Nirmala UI" w:cs="Nirmala UI"/>
          <w:b w:val="0"/>
          <w:bCs/>
          <w:szCs w:val="22"/>
          <w:cs/>
          <w:lang w:val="en-AU" w:bidi="hi-IN"/>
        </w:rPr>
        <w:t>एलजीबीटीआईक्यू</w:t>
      </w:r>
      <w:r w:rsidR="00816B00" w:rsidRPr="008223CC">
        <w:rPr>
          <w:rFonts w:ascii="Nirmala UI" w:hAnsi="Nirmala UI" w:cs="Nirmala UI"/>
          <w:szCs w:val="22"/>
          <w:lang w:val="en-AU" w:bidi="hi-IN"/>
        </w:rPr>
        <w:t xml:space="preserve">ए+ </w:t>
      </w:r>
      <w:r w:rsidR="00DF199F" w:rsidRPr="008223CC">
        <w:rPr>
          <w:rFonts w:ascii="Nirmala UI" w:hAnsi="Nirmala UI" w:cs="Nirmala UI"/>
          <w:b w:val="0"/>
          <w:bCs/>
          <w:szCs w:val="22"/>
          <w:rtl/>
          <w:cs/>
          <w:lang w:val="en-AU" w:bidi="hi-IN"/>
        </w:rPr>
        <w:t>प्रतिभागियों</w:t>
      </w:r>
      <w:r w:rsidR="00DF199F" w:rsidRPr="008223CC">
        <w:rPr>
          <w:rFonts w:ascii="Nirmala UI" w:hAnsi="Nirmala UI" w:cs="Nirmala UI"/>
          <w:szCs w:val="22"/>
          <w:lang w:val="en-AU"/>
        </w:rPr>
        <w:t>,</w:t>
      </w:r>
      <w:r w:rsidR="00DF199F" w:rsidRPr="008223CC">
        <w:rPr>
          <w:rFonts w:ascii="Nirmala UI" w:hAnsi="Nirmala UI" w:cs="Nirmala UI"/>
          <w:b w:val="0"/>
          <w:bCs/>
          <w:szCs w:val="22"/>
          <w:lang w:val="en-AU"/>
        </w:rPr>
        <w:t xml:space="preserve"> </w:t>
      </w:r>
      <w:r w:rsidR="00A04FFD" w:rsidRPr="008223CC">
        <w:rPr>
          <w:rFonts w:ascii="Nirmala UI" w:hAnsi="Nirmala UI" w:cs="Nirmala UI"/>
          <w:bCs/>
          <w:szCs w:val="22"/>
          <w:cs/>
          <w:lang w:val="en-AU" w:bidi="hi-IN"/>
        </w:rPr>
        <w:t>शीर्षस्थ</w:t>
      </w:r>
      <w:r w:rsidR="00DF199F" w:rsidRPr="008223CC">
        <w:rPr>
          <w:rFonts w:ascii="Nirmala UI" w:hAnsi="Nirmala UI" w:cs="Nirmala UI"/>
          <w:b w:val="0"/>
          <w:bCs/>
          <w:szCs w:val="22"/>
          <w:cs/>
          <w:lang w:val="en-AU" w:bidi="hi-IN"/>
        </w:rPr>
        <w:t xml:space="preserve"> निकायों</w:t>
      </w:r>
      <w:r w:rsidR="00DF199F" w:rsidRPr="008223CC">
        <w:rPr>
          <w:rFonts w:ascii="Nirmala UI" w:hAnsi="Nirmala UI" w:cs="Nirmala UI"/>
          <w:szCs w:val="22"/>
          <w:lang w:val="en-AU"/>
        </w:rPr>
        <w:t>,</w:t>
      </w:r>
      <w:r w:rsidR="00DF199F" w:rsidRPr="008223CC">
        <w:rPr>
          <w:rFonts w:ascii="Nirmala UI" w:hAnsi="Nirmala UI" w:cs="Nirmala UI"/>
          <w:b w:val="0"/>
          <w:bCs/>
          <w:szCs w:val="22"/>
          <w:lang w:val="en-AU"/>
        </w:rPr>
        <w:t xml:space="preserve"> </w:t>
      </w:r>
      <w:r w:rsidR="00DF199F" w:rsidRPr="008223CC">
        <w:rPr>
          <w:rFonts w:ascii="Nirmala UI" w:hAnsi="Nirmala UI" w:cs="Nirmala UI"/>
          <w:b w:val="0"/>
          <w:bCs/>
          <w:szCs w:val="22"/>
          <w:cs/>
          <w:lang w:val="en-AU" w:bidi="hi-IN"/>
        </w:rPr>
        <w:t>समुदायों</w:t>
      </w:r>
      <w:r w:rsidR="00DF199F" w:rsidRPr="008223CC">
        <w:rPr>
          <w:rFonts w:ascii="Nirmala UI" w:hAnsi="Nirmala UI" w:cs="Nirmala UI"/>
          <w:szCs w:val="22"/>
          <w:lang w:val="en-AU"/>
        </w:rPr>
        <w:t xml:space="preserve">, </w:t>
      </w:r>
      <w:r w:rsidR="00A04FFD" w:rsidRPr="008223CC">
        <w:rPr>
          <w:rFonts w:ascii="Nirmala UI" w:hAnsi="Nirmala UI" w:cs="Nirmala UI"/>
          <w:bCs/>
          <w:szCs w:val="22"/>
          <w:cs/>
          <w:lang w:val="en-AU" w:bidi="hi-IN"/>
        </w:rPr>
        <w:t>विस्तारित</w:t>
      </w:r>
      <w:r w:rsidR="00DF199F" w:rsidRPr="008223CC">
        <w:rPr>
          <w:rFonts w:ascii="Nirmala UI" w:hAnsi="Nirmala UI" w:cs="Nirmala UI"/>
          <w:b w:val="0"/>
          <w:bCs/>
          <w:szCs w:val="22"/>
          <w:cs/>
          <w:lang w:val="en-AU" w:bidi="hi-IN"/>
        </w:rPr>
        <w:t xml:space="preserve"> विकलाँगता क्षेत्र और सभी सरकारों के साथ मिलकर काम करने के माध्यम से।</w:t>
      </w:r>
    </w:p>
    <w:p w14:paraId="78529763" w14:textId="1623735F" w:rsidR="000B5AEB" w:rsidRDefault="00C46AF3" w:rsidP="00170AFD">
      <w:pPr>
        <w:rPr>
          <w:rFonts w:ascii="Nirmala UI" w:hAnsi="Nirmala UI" w:cs="Nirmala UI"/>
          <w:szCs w:val="22"/>
          <w:lang w:val="en-AU" w:bidi="hi-IN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विकलाँगता-ग्रस्त एलजीबीटीआईक्यूए+ लोगों ने एनडीआईएस को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समझने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और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उनके साथ संलग्न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होने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के</w:t>
      </w:r>
      <w:r w:rsidR="000139F4" w:rsidRPr="008223CC">
        <w:rPr>
          <w:rFonts w:ascii="Nirmala UI" w:hAnsi="Nirmala UI" w:cs="Nirmala UI"/>
          <w:szCs w:val="22"/>
          <w:rtl/>
          <w:cs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अपने विविध अनुभवों के बारे में </w:t>
      </w:r>
      <w:r w:rsidR="000139F4" w:rsidRPr="008223CC">
        <w:rPr>
          <w:rFonts w:ascii="Nirmala UI" w:hAnsi="Nirmala UI" w:cs="Nirmala UI"/>
          <w:szCs w:val="22"/>
          <w:cs/>
          <w:lang w:val="en-AU" w:bidi="hi-IN"/>
        </w:rPr>
        <w:t xml:space="preserve">हमें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बताया है</w:t>
      </w:r>
      <w:r w:rsidR="00935343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935343" w:rsidRPr="008223CC">
        <w:rPr>
          <w:rFonts w:ascii="Nirmala UI" w:hAnsi="Nirmala UI" w:cs="Nirmala UI"/>
          <w:szCs w:val="22"/>
          <w:cs/>
          <w:lang w:val="en-AU" w:bidi="hi-IN"/>
        </w:rPr>
        <w:t>और</w:t>
      </w:r>
      <w:r w:rsidR="00935343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935343" w:rsidRPr="008223CC">
        <w:rPr>
          <w:rFonts w:ascii="Nirmala UI" w:hAnsi="Nirmala UI" w:cs="Nirmala UI"/>
          <w:szCs w:val="22"/>
          <w:cs/>
          <w:lang w:val="en-AU" w:bidi="hi-IN"/>
        </w:rPr>
        <w:t xml:space="preserve">प्रमुख सँगठनों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ने अपने हितधारकों की </w:t>
      </w:r>
      <w:r w:rsidR="00935343" w:rsidRPr="008223CC">
        <w:rPr>
          <w:rFonts w:ascii="Nirmala UI" w:hAnsi="Nirmala UI" w:cs="Nirmala UI"/>
          <w:szCs w:val="22"/>
          <w:cs/>
          <w:lang w:val="en-AU" w:bidi="hi-IN"/>
        </w:rPr>
        <w:t>आवश्यकताओं</w:t>
      </w:r>
      <w:r w:rsidR="00935343"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को पूरा करने </w:t>
      </w:r>
      <w:r w:rsidR="00935343" w:rsidRPr="008223CC">
        <w:rPr>
          <w:rFonts w:ascii="Nirmala UI" w:hAnsi="Nirmala UI" w:cs="Nirmala UI"/>
          <w:szCs w:val="22"/>
          <w:cs/>
          <w:lang w:val="en-AU" w:bidi="hi-IN"/>
        </w:rPr>
        <w:t>के</w:t>
      </w:r>
      <w:r w:rsidR="00935343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935343" w:rsidRPr="008223CC">
        <w:rPr>
          <w:rFonts w:ascii="Nirmala UI" w:hAnsi="Nirmala UI" w:cs="Nirmala UI"/>
          <w:szCs w:val="22"/>
          <w:cs/>
          <w:lang w:val="en-AU" w:bidi="hi-IN"/>
        </w:rPr>
        <w:t>लिए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एनडीआईए के साथ मिलकर काम करने </w:t>
      </w:r>
      <w:r w:rsidR="00935343" w:rsidRPr="008223CC">
        <w:rPr>
          <w:rFonts w:ascii="Nirmala UI" w:hAnsi="Nirmala UI" w:cs="Nirmala UI"/>
          <w:szCs w:val="22"/>
          <w:cs/>
          <w:lang w:val="en-AU" w:bidi="hi-IN"/>
        </w:rPr>
        <w:t>के</w:t>
      </w:r>
      <w:r w:rsidR="00935343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935343" w:rsidRPr="008223CC">
        <w:rPr>
          <w:rFonts w:ascii="Nirmala UI" w:hAnsi="Nirmala UI" w:cs="Nirmala UI"/>
          <w:szCs w:val="22"/>
          <w:cs/>
          <w:lang w:val="en-AU" w:bidi="hi-IN"/>
        </w:rPr>
        <w:t>लिए</w:t>
      </w:r>
      <w:r w:rsidR="00935343"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अपनी </w:t>
      </w:r>
      <w:r w:rsidR="00935343" w:rsidRPr="008223CC">
        <w:rPr>
          <w:rFonts w:ascii="Nirmala UI" w:hAnsi="Nirmala UI" w:cs="Nirmala UI"/>
          <w:szCs w:val="22"/>
          <w:cs/>
          <w:lang w:val="en-AU" w:bidi="hi-IN"/>
        </w:rPr>
        <w:t>इच्छा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और</w:t>
      </w:r>
      <w:r w:rsidR="00935343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935343" w:rsidRPr="008223CC">
        <w:rPr>
          <w:rFonts w:ascii="Nirmala UI" w:hAnsi="Nirmala UI" w:cs="Nirmala UI"/>
          <w:szCs w:val="22"/>
          <w:cs/>
          <w:lang w:val="en-AU" w:bidi="hi-IN"/>
        </w:rPr>
        <w:t>सम्मति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व्यक्त की है।</w:t>
      </w:r>
    </w:p>
    <w:p w14:paraId="1386A34F" w14:textId="77777777" w:rsidR="000B5AEB" w:rsidRPr="008223CC" w:rsidRDefault="00037A32" w:rsidP="00170AFD">
      <w:pPr>
        <w:pStyle w:val="Heading3"/>
        <w:rPr>
          <w:lang w:val="en-AU"/>
        </w:rPr>
      </w:pPr>
      <w:bookmarkStart w:id="22" w:name="_Toc43825695"/>
      <w:r w:rsidRPr="008223CC">
        <w:rPr>
          <w:cs/>
          <w:lang w:val="en-AU" w:bidi="hi-IN"/>
        </w:rPr>
        <w:t>प्रतिनिधित्व और भागीदारी</w:t>
      </w:r>
      <w:r w:rsidRPr="008223CC">
        <w:rPr>
          <w:lang w:val="en-AU"/>
        </w:rPr>
        <w:t xml:space="preserve"> </w:t>
      </w:r>
      <w:r w:rsidRPr="008223CC">
        <w:rPr>
          <w:cs/>
          <w:lang w:val="en-AU" w:bidi="hi-IN"/>
        </w:rPr>
        <w:t>में</w:t>
      </w:r>
      <w:r w:rsidRPr="008223CC">
        <w:rPr>
          <w:lang w:val="en-AU"/>
        </w:rPr>
        <w:t xml:space="preserve"> </w:t>
      </w:r>
      <w:r w:rsidRPr="008223CC">
        <w:rPr>
          <w:cs/>
          <w:lang w:val="en-AU" w:bidi="hi-IN"/>
        </w:rPr>
        <w:t>संवृद्धि</w:t>
      </w:r>
      <w:bookmarkEnd w:id="22"/>
      <w:r w:rsidR="00402982" w:rsidRPr="008223CC">
        <w:rPr>
          <w:cs/>
          <w:lang w:val="en-AU" w:bidi="hi-IN"/>
        </w:rPr>
        <w:t xml:space="preserve"> करना</w:t>
      </w:r>
    </w:p>
    <w:p w14:paraId="2F33C85F" w14:textId="77777777" w:rsidR="00C158CB" w:rsidRPr="008223CC" w:rsidRDefault="00C158CB" w:rsidP="00170AFD">
      <w:pPr>
        <w:pStyle w:val="Heading5"/>
        <w:spacing w:before="0"/>
        <w:rPr>
          <w:rFonts w:ascii="Nirmala UI" w:hAnsi="Nirmala UI" w:cs="Nirmala UI"/>
          <w:lang w:val="en-AU"/>
        </w:rPr>
      </w:pPr>
      <w:r w:rsidRPr="008223CC">
        <w:rPr>
          <w:rFonts w:ascii="Nirmala UI" w:hAnsi="Nirmala UI" w:cs="Nirmala UI"/>
          <w:bCs/>
          <w:szCs w:val="22"/>
          <w:cs/>
          <w:lang w:val="en-AU" w:bidi="hi-IN"/>
        </w:rPr>
        <w:t>अनुकूलित और साँस्कृतिक रूप से उपयुक्त जानकारी</w:t>
      </w:r>
      <w:r w:rsidRPr="008223CC">
        <w:rPr>
          <w:rFonts w:ascii="Nirmala UI" w:hAnsi="Nirmala UI" w:cs="Nirmala UI"/>
          <w:bCs/>
          <w:szCs w:val="22"/>
          <w:lang w:val="en-AU"/>
        </w:rPr>
        <w:t xml:space="preserve">, </w:t>
      </w:r>
      <w:r w:rsidRPr="008223CC">
        <w:rPr>
          <w:rFonts w:ascii="Nirmala UI" w:hAnsi="Nirmala UI" w:cs="Nirmala UI"/>
          <w:bCs/>
          <w:szCs w:val="22"/>
          <w:cs/>
          <w:lang w:val="en-AU" w:bidi="hi-IN"/>
        </w:rPr>
        <w:t>संपूर्णतः समावेशी समर्थनों के लिए प्रोत्साहन और प्रतिक्रिया देने हेतु साँस्कृतिक रूप से सुरक्षित अवस</w:t>
      </w:r>
      <w:r w:rsidR="006C3A7A" w:rsidRPr="008223CC">
        <w:rPr>
          <w:rFonts w:ascii="Nirmala UI" w:hAnsi="Nirmala UI" w:cs="Nirmala UI"/>
          <w:bCs/>
          <w:szCs w:val="22"/>
          <w:cs/>
          <w:lang w:val="en-AU" w:bidi="hi-IN"/>
        </w:rPr>
        <w:t>रों</w:t>
      </w:r>
      <w:r w:rsidRPr="008223CC">
        <w:rPr>
          <w:rFonts w:ascii="Nirmala UI" w:hAnsi="Nirmala UI" w:cs="Nirmala UI"/>
          <w:bCs/>
          <w:szCs w:val="22"/>
          <w:cs/>
          <w:lang w:val="en-AU" w:bidi="hi-IN"/>
        </w:rPr>
        <w:t xml:space="preserve"> के माध्यम से।</w:t>
      </w:r>
    </w:p>
    <w:p w14:paraId="709AA09A" w14:textId="3A518D41" w:rsidR="00803B52" w:rsidRDefault="00803B52" w:rsidP="00170AFD">
      <w:pPr>
        <w:rPr>
          <w:rFonts w:ascii="Nirmala UI" w:hAnsi="Nirmala UI" w:cs="Nirmala UI"/>
          <w:szCs w:val="22"/>
          <w:lang w:val="en-AU" w:bidi="hi-IN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हम इस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बात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को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समझते हैं कि एनडीआईए को एलजीबीटीआईक्यू</w:t>
      </w:r>
      <w:r w:rsidR="00402982" w:rsidRPr="008223CC">
        <w:rPr>
          <w:rFonts w:ascii="Nirmala UI" w:hAnsi="Nirmala UI" w:cs="Nirmala UI"/>
          <w:szCs w:val="22"/>
          <w:cs/>
          <w:lang w:val="en-AU" w:bidi="hi-IN"/>
        </w:rPr>
        <w:t xml:space="preserve">ए+ प्रतिभागियों और समुदायों की विविधता को दर्शाने और इसका सम्मान करने वाली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जानकारी एवं समर्थन प्रदान करने की आवश्यकता है।</w:t>
      </w:r>
    </w:p>
    <w:p w14:paraId="771027B5" w14:textId="77777777" w:rsidR="000B5AEB" w:rsidRPr="008223CC" w:rsidRDefault="00037A32" w:rsidP="00170AFD">
      <w:pPr>
        <w:pStyle w:val="Heading3"/>
        <w:rPr>
          <w:lang w:val="en-AU"/>
        </w:rPr>
      </w:pPr>
      <w:bookmarkStart w:id="23" w:name="_Toc43825696"/>
      <w:r w:rsidRPr="008223CC">
        <w:rPr>
          <w:cs/>
          <w:lang w:val="en-AU" w:bidi="hi-IN"/>
        </w:rPr>
        <w:t>आकड़ों</w:t>
      </w:r>
      <w:r w:rsidRPr="008223CC">
        <w:rPr>
          <w:lang w:val="en-AU"/>
        </w:rPr>
        <w:t xml:space="preserve"> </w:t>
      </w:r>
      <w:r w:rsidRPr="008223CC">
        <w:rPr>
          <w:cs/>
          <w:lang w:val="en-AU" w:bidi="hi-IN"/>
        </w:rPr>
        <w:t>के सँग्रह और</w:t>
      </w:r>
      <w:r w:rsidRPr="008223CC">
        <w:rPr>
          <w:lang w:val="en-AU"/>
        </w:rPr>
        <w:t xml:space="preserve"> </w:t>
      </w:r>
      <w:r w:rsidRPr="008223CC">
        <w:rPr>
          <w:cs/>
          <w:lang w:val="en-AU" w:bidi="hi-IN"/>
        </w:rPr>
        <w:t>आकलन में</w:t>
      </w:r>
      <w:r w:rsidRPr="008223CC">
        <w:rPr>
          <w:lang w:val="en-AU"/>
        </w:rPr>
        <w:t xml:space="preserve"> </w:t>
      </w:r>
      <w:r w:rsidRPr="008223CC">
        <w:rPr>
          <w:cs/>
          <w:lang w:val="en-AU" w:bidi="hi-IN"/>
        </w:rPr>
        <w:t>वृद्धि</w:t>
      </w:r>
      <w:bookmarkEnd w:id="23"/>
      <w:r w:rsidR="00402982" w:rsidRPr="008223CC">
        <w:rPr>
          <w:cs/>
          <w:lang w:val="en-AU" w:bidi="hi-IN"/>
        </w:rPr>
        <w:t xml:space="preserve"> करना</w:t>
      </w:r>
    </w:p>
    <w:p w14:paraId="41D03D05" w14:textId="77777777" w:rsidR="00803B52" w:rsidRPr="008223CC" w:rsidRDefault="00803B52" w:rsidP="00170AFD">
      <w:pPr>
        <w:pStyle w:val="Heading5"/>
        <w:spacing w:before="0"/>
        <w:rPr>
          <w:rFonts w:ascii="Nirmala UI" w:hAnsi="Nirmala UI" w:cs="Nirmala UI"/>
          <w:szCs w:val="22"/>
          <w:lang w:val="en-AU"/>
        </w:rPr>
      </w:pPr>
      <w:bookmarkStart w:id="24" w:name="_Toc41463441"/>
      <w:r w:rsidRPr="008223CC">
        <w:rPr>
          <w:rFonts w:ascii="Nirmala UI" w:hAnsi="Nirmala UI" w:cs="Nirmala UI"/>
          <w:b w:val="0"/>
          <w:bCs/>
          <w:szCs w:val="22"/>
          <w:cs/>
          <w:lang w:val="en-AU" w:bidi="hi-IN"/>
        </w:rPr>
        <w:t xml:space="preserve">योजना </w:t>
      </w:r>
      <w:r w:rsidRPr="008223CC">
        <w:rPr>
          <w:rFonts w:ascii="Nirmala UI" w:hAnsi="Nirmala UI" w:cs="Nirmala UI"/>
          <w:bCs/>
          <w:szCs w:val="22"/>
          <w:cs/>
          <w:lang w:val="en-AU" w:bidi="hi-IN"/>
        </w:rPr>
        <w:t>का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bCs/>
          <w:szCs w:val="22"/>
          <w:cs/>
          <w:lang w:val="en-AU" w:bidi="hi-IN"/>
        </w:rPr>
        <w:t>उपयोग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bCs/>
          <w:szCs w:val="22"/>
          <w:cs/>
          <w:lang w:val="en-AU" w:bidi="hi-IN"/>
        </w:rPr>
        <w:t>करने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bCs/>
          <w:szCs w:val="22"/>
          <w:cs/>
          <w:lang w:val="en-AU" w:bidi="hi-IN"/>
        </w:rPr>
        <w:t>वाले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b w:val="0"/>
          <w:bCs/>
          <w:szCs w:val="22"/>
          <w:cs/>
          <w:lang w:val="en-AU" w:bidi="hi-IN"/>
        </w:rPr>
        <w:t>प्रतिभागियों की विविधता और अनुभव को बेहतर ढंग से समझ</w:t>
      </w:r>
      <w:r w:rsidRPr="008223CC">
        <w:rPr>
          <w:rFonts w:ascii="Nirmala UI" w:hAnsi="Nirmala UI" w:cs="Nirmala UI"/>
          <w:bCs/>
          <w:szCs w:val="22"/>
          <w:cs/>
          <w:lang w:val="en-AU" w:bidi="hi-IN"/>
        </w:rPr>
        <w:t>ने</w:t>
      </w:r>
      <w:r w:rsidRPr="008223CC">
        <w:rPr>
          <w:rFonts w:ascii="Nirmala UI" w:hAnsi="Nirmala UI" w:cs="Nirmala UI"/>
          <w:b w:val="0"/>
          <w:bCs/>
          <w:szCs w:val="22"/>
          <w:cs/>
          <w:lang w:val="en-AU" w:bidi="hi-IN"/>
        </w:rPr>
        <w:t xml:space="preserve"> और सम</w:t>
      </w:r>
      <w:r w:rsidRPr="008223CC">
        <w:rPr>
          <w:rFonts w:ascii="Nirmala UI" w:hAnsi="Nirmala UI" w:cs="Nirmala UI"/>
          <w:bCs/>
          <w:szCs w:val="22"/>
          <w:cs/>
          <w:lang w:val="en-AU" w:bidi="hi-IN"/>
        </w:rPr>
        <w:t>यानुरूप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bCs/>
          <w:szCs w:val="22"/>
          <w:cs/>
          <w:lang w:val="en-AU" w:bidi="hi-IN"/>
        </w:rPr>
        <w:t>उद्वेलित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bCs/>
          <w:szCs w:val="22"/>
          <w:cs/>
          <w:lang w:val="en-AU" w:bidi="hi-IN"/>
        </w:rPr>
        <w:t>किए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bCs/>
          <w:szCs w:val="22"/>
          <w:cs/>
          <w:lang w:val="en-AU" w:bidi="hi-IN"/>
        </w:rPr>
        <w:t>जाने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bCs/>
          <w:szCs w:val="22"/>
          <w:cs/>
          <w:lang w:val="en-AU" w:bidi="hi-IN"/>
        </w:rPr>
        <w:t>वाले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</w:t>
      </w:r>
      <w:r w:rsidRPr="008223CC">
        <w:rPr>
          <w:rFonts w:ascii="Nirmala UI" w:hAnsi="Nirmala UI" w:cs="Nirmala UI"/>
          <w:b w:val="0"/>
          <w:bCs/>
          <w:szCs w:val="22"/>
          <w:cs/>
          <w:lang w:val="en-AU" w:bidi="hi-IN"/>
        </w:rPr>
        <w:t>सुधा</w:t>
      </w:r>
      <w:r w:rsidRPr="008223CC">
        <w:rPr>
          <w:rFonts w:ascii="Nirmala UI" w:hAnsi="Nirmala UI" w:cs="Nirmala UI"/>
          <w:bCs/>
          <w:szCs w:val="22"/>
          <w:cs/>
          <w:lang w:val="en-AU" w:bidi="hi-IN"/>
        </w:rPr>
        <w:t>रों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bCs/>
          <w:szCs w:val="22"/>
          <w:cs/>
          <w:lang w:val="en-AU" w:bidi="hi-IN"/>
        </w:rPr>
        <w:t>के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bCs/>
          <w:szCs w:val="22"/>
          <w:cs/>
          <w:lang w:val="en-AU" w:bidi="hi-IN"/>
        </w:rPr>
        <w:t>लिए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bCs/>
          <w:szCs w:val="22"/>
          <w:cs/>
          <w:lang w:val="en-AU" w:bidi="hi-IN"/>
        </w:rPr>
        <w:t>ह</w:t>
      </w:r>
      <w:r w:rsidRPr="008223CC">
        <w:rPr>
          <w:rFonts w:ascii="Nirmala UI" w:hAnsi="Nirmala UI" w:cs="Nirmala UI"/>
          <w:b w:val="0"/>
          <w:bCs/>
          <w:szCs w:val="22"/>
          <w:cs/>
          <w:lang w:val="en-AU" w:bidi="hi-IN"/>
        </w:rPr>
        <w:t>मारे कार्यों के प्रभाव का मू</w:t>
      </w:r>
      <w:r w:rsidRPr="008223CC">
        <w:rPr>
          <w:rFonts w:ascii="Nirmala UI" w:hAnsi="Nirmala UI" w:cs="Nirmala UI"/>
          <w:bCs/>
          <w:szCs w:val="22"/>
          <w:cs/>
          <w:lang w:val="en-AU" w:bidi="hi-IN"/>
        </w:rPr>
        <w:t>ल्याँ</w:t>
      </w:r>
      <w:r w:rsidRPr="008223CC">
        <w:rPr>
          <w:rFonts w:ascii="Nirmala UI" w:hAnsi="Nirmala UI" w:cs="Nirmala UI"/>
          <w:b w:val="0"/>
          <w:bCs/>
          <w:szCs w:val="22"/>
          <w:cs/>
          <w:lang w:val="en-AU" w:bidi="hi-IN"/>
        </w:rPr>
        <w:t>कन कर</w:t>
      </w:r>
      <w:r w:rsidRPr="008223CC">
        <w:rPr>
          <w:rFonts w:ascii="Nirmala UI" w:hAnsi="Nirmala UI" w:cs="Nirmala UI"/>
          <w:bCs/>
          <w:szCs w:val="22"/>
          <w:cs/>
          <w:lang w:val="en-AU" w:bidi="hi-IN"/>
        </w:rPr>
        <w:t>ने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b w:val="0"/>
          <w:bCs/>
          <w:szCs w:val="22"/>
          <w:cs/>
          <w:lang w:val="en-AU" w:bidi="hi-IN"/>
        </w:rPr>
        <w:t>के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</w:t>
      </w:r>
      <w:r w:rsidRPr="008223CC">
        <w:rPr>
          <w:rFonts w:ascii="Nirmala UI" w:hAnsi="Nirmala UI" w:cs="Nirmala UI"/>
          <w:bCs/>
          <w:szCs w:val="22"/>
          <w:cs/>
          <w:lang w:val="en-AU" w:bidi="hi-IN"/>
        </w:rPr>
        <w:t>उद्देश्य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bCs/>
          <w:szCs w:val="22"/>
          <w:cs/>
          <w:lang w:val="en-AU" w:bidi="hi-IN"/>
        </w:rPr>
        <w:t>से।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</w:p>
    <w:bookmarkEnd w:id="24"/>
    <w:p w14:paraId="6CC1C2CE" w14:textId="2A533FA6" w:rsidR="00852770" w:rsidRPr="008223CC" w:rsidRDefault="00852770" w:rsidP="00170AFD">
      <w:pPr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राष्ट्रीय जनसँख्या</w:t>
      </w:r>
      <w:r w:rsidRPr="008223CC">
        <w:rPr>
          <w:rFonts w:ascii="Nirmala UI" w:hAnsi="Nirmala UI" w:cs="Nirmala UI"/>
          <w:szCs w:val="22"/>
          <w:rtl/>
          <w:cs/>
          <w:lang w:val="en-AU"/>
        </w:rPr>
        <w:t>-</w:t>
      </w:r>
      <w:r w:rsidRPr="008223CC">
        <w:rPr>
          <w:rFonts w:ascii="Nirmala UI" w:hAnsi="Nirmala UI" w:cs="Nirmala UI"/>
          <w:szCs w:val="22"/>
          <w:rtl/>
          <w:cs/>
          <w:lang w:val="en-AU" w:bidi="hi-IN"/>
        </w:rPr>
        <w:t xml:space="preserve">आधारित </w:t>
      </w:r>
      <w:r w:rsidR="005E62CA" w:rsidRPr="008223CC">
        <w:rPr>
          <w:rFonts w:ascii="Nirmala UI" w:hAnsi="Nirmala UI" w:cs="Nirmala UI"/>
          <w:szCs w:val="22"/>
          <w:cs/>
          <w:lang w:val="en-AU" w:bidi="hi-IN"/>
        </w:rPr>
        <w:t>आक</w:t>
      </w:r>
      <w:r w:rsidR="001B7EF1" w:rsidRPr="008223CC">
        <w:rPr>
          <w:rFonts w:ascii="Nirmala UI" w:hAnsi="Nirmala UI" w:cs="Nirmala UI"/>
          <w:szCs w:val="22"/>
          <w:cs/>
          <w:lang w:val="en-AU" w:bidi="hi-IN"/>
        </w:rPr>
        <w:t>ड़ों</w:t>
      </w:r>
      <w:r w:rsidRPr="008223CC">
        <w:rPr>
          <w:rFonts w:ascii="Nirmala UI" w:hAnsi="Nirmala UI" w:cs="Nirmala UI"/>
          <w:szCs w:val="22"/>
          <w:rtl/>
          <w:cs/>
          <w:lang w:val="en-AU"/>
        </w:rPr>
        <w:t xml:space="preserve"> </w:t>
      </w:r>
      <w:r w:rsidR="005E62CA" w:rsidRPr="008223CC">
        <w:rPr>
          <w:rFonts w:ascii="Nirmala UI" w:hAnsi="Nirmala UI" w:cs="Nirmala UI"/>
          <w:szCs w:val="22"/>
          <w:cs/>
          <w:lang w:val="en-AU" w:bidi="hi-IN"/>
        </w:rPr>
        <w:t>के</w:t>
      </w:r>
      <w:r w:rsidR="005E62CA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1B7EF1" w:rsidRPr="008223CC">
        <w:rPr>
          <w:rFonts w:ascii="Nirmala UI" w:hAnsi="Nirmala UI" w:cs="Nirmala UI"/>
          <w:szCs w:val="22"/>
          <w:cs/>
          <w:lang w:val="en-AU" w:bidi="hi-IN"/>
        </w:rPr>
        <w:t>संग्रहों</w:t>
      </w:r>
      <w:r w:rsidR="005E62CA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5E62CA" w:rsidRPr="008223CC">
        <w:rPr>
          <w:rFonts w:ascii="Nirmala UI" w:hAnsi="Nirmala UI" w:cs="Nirmala UI"/>
          <w:szCs w:val="22"/>
          <w:cs/>
          <w:lang w:val="en-AU" w:bidi="hi-IN"/>
        </w:rPr>
        <w:t>में</w:t>
      </w:r>
      <w:r w:rsidR="005E62CA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5E62CA" w:rsidRPr="008223CC">
        <w:rPr>
          <w:rFonts w:ascii="Nirmala UI" w:hAnsi="Nirmala UI" w:cs="Nirmala UI"/>
          <w:szCs w:val="22"/>
          <w:cs/>
          <w:lang w:val="en-AU" w:bidi="hi-IN"/>
        </w:rPr>
        <w:t xml:space="preserve">प्रासंगिक डेटा आइटमों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की कमी के कारण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ऑस्ट्रेलिया में एलजीबीटीआई</w:t>
      </w:r>
      <w:r w:rsidR="00E12F07" w:rsidRPr="008223CC">
        <w:rPr>
          <w:rFonts w:ascii="Nirmala UI" w:hAnsi="Nirmala UI" w:cs="Nirmala UI"/>
          <w:szCs w:val="22"/>
          <w:cs/>
          <w:lang w:val="en-AU" w:bidi="hi-IN"/>
        </w:rPr>
        <w:t>क्यूए+ लोगों की सँख्या</w:t>
      </w:r>
      <w:r w:rsidR="006F4CD6">
        <w:rPr>
          <w:rFonts w:ascii="Nirmala UI" w:hAnsi="Nirmala UI" w:cs="Nirmala UI"/>
          <w:szCs w:val="22"/>
          <w:cs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का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यथार्थ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चित्र प्राप्त करना कठिन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972BE9">
        <w:rPr>
          <w:rFonts w:ascii="Nirmala UI" w:hAnsi="Nirmala UI" w:cs="Nirmala UI" w:hint="cs"/>
          <w:szCs w:val="22"/>
          <w:cs/>
          <w:lang w:val="en-AU" w:bidi="hi-IN"/>
        </w:rPr>
        <w:t>है</w:t>
      </w:r>
      <w:r w:rsidR="006047EF" w:rsidRPr="00972BE9">
        <w:rPr>
          <w:rStyle w:val="FootnoteReference"/>
          <w:rFonts w:ascii="Nirmala UI" w:hAnsi="Nirmala UI" w:cs="Nirmala UI"/>
          <w:lang w:val="en-AU"/>
        </w:rPr>
        <w:footnoteReference w:id="5"/>
      </w:r>
      <w:r w:rsidR="006047EF" w:rsidRPr="00972BE9">
        <w:rPr>
          <w:rFonts w:ascii="Nirmala UI" w:hAnsi="Nirmala UI" w:cs="Nirmala UI" w:hint="cs"/>
          <w:szCs w:val="22"/>
          <w:cs/>
          <w:lang w:val="en-AU" w:bidi="hi-IN"/>
        </w:rPr>
        <w:t>।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हम इस मुद्दे को </w:t>
      </w:r>
      <w:r w:rsidR="007A4AA5" w:rsidRPr="008223CC">
        <w:rPr>
          <w:rFonts w:ascii="Nirmala UI" w:hAnsi="Nirmala UI" w:cs="Nirmala UI"/>
          <w:szCs w:val="22"/>
          <w:cs/>
          <w:lang w:val="en-AU" w:bidi="hi-IN"/>
        </w:rPr>
        <w:t>संबोधित</w:t>
      </w:r>
      <w:r w:rsidR="007A4AA5"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करने </w:t>
      </w:r>
      <w:r w:rsidRPr="008223CC">
        <w:rPr>
          <w:rFonts w:ascii="Nirmala UI" w:hAnsi="Nirmala UI" w:cs="Nirmala UI"/>
          <w:szCs w:val="22"/>
          <w:cs/>
          <w:lang w:val="en-AU" w:bidi="hi-IN"/>
        </w:rPr>
        <w:lastRenderedPageBreak/>
        <w:t>के</w:t>
      </w:r>
      <w:r w:rsidR="007A4AA5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7A4AA5" w:rsidRPr="008223CC">
        <w:rPr>
          <w:rFonts w:ascii="Nirmala UI" w:hAnsi="Nirmala UI" w:cs="Nirmala UI"/>
          <w:szCs w:val="22"/>
          <w:cs/>
          <w:lang w:val="en-AU" w:bidi="hi-IN"/>
        </w:rPr>
        <w:t>उद्देश्य</w:t>
      </w:r>
      <w:r w:rsidR="007A4AA5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7A4AA5" w:rsidRPr="008223CC">
        <w:rPr>
          <w:rFonts w:ascii="Nirmala UI" w:hAnsi="Nirmala UI" w:cs="Nirmala UI"/>
          <w:szCs w:val="22"/>
          <w:cs/>
          <w:lang w:val="en-AU" w:bidi="hi-IN"/>
        </w:rPr>
        <w:t>से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प्रा</w:t>
      </w:r>
      <w:r w:rsidR="007A4AA5" w:rsidRPr="008223CC">
        <w:rPr>
          <w:rFonts w:ascii="Nirmala UI" w:hAnsi="Nirmala UI" w:cs="Nirmala UI"/>
          <w:szCs w:val="22"/>
          <w:cs/>
          <w:lang w:val="en-AU" w:bidi="hi-IN"/>
        </w:rPr>
        <w:t>सं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गिक </w:t>
      </w:r>
      <w:r w:rsidR="007A4AA5" w:rsidRPr="008223CC">
        <w:rPr>
          <w:rFonts w:ascii="Nirmala UI" w:hAnsi="Nirmala UI" w:cs="Nirmala UI"/>
          <w:szCs w:val="22"/>
          <w:cs/>
          <w:lang w:val="en-AU" w:bidi="hi-IN"/>
        </w:rPr>
        <w:t>आकड़ों</w:t>
      </w:r>
      <w:r w:rsidR="007A4AA5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7A4AA5" w:rsidRPr="008223CC">
        <w:rPr>
          <w:rFonts w:ascii="Nirmala UI" w:hAnsi="Nirmala UI" w:cs="Nirmala UI"/>
          <w:szCs w:val="22"/>
          <w:cs/>
          <w:lang w:val="en-AU" w:bidi="hi-IN"/>
        </w:rPr>
        <w:t>के</w:t>
      </w:r>
      <w:r w:rsidR="007A4AA5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7A4AA5" w:rsidRPr="008223CC">
        <w:rPr>
          <w:rFonts w:ascii="Nirmala UI" w:hAnsi="Nirmala UI" w:cs="Nirmala UI"/>
          <w:szCs w:val="22"/>
          <w:cs/>
          <w:lang w:val="en-AU" w:bidi="hi-IN"/>
        </w:rPr>
        <w:t>एकत्रीकरण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नि</w:t>
      </w:r>
      <w:r w:rsidR="007A4AA5" w:rsidRPr="008223CC">
        <w:rPr>
          <w:rFonts w:ascii="Nirmala UI" w:hAnsi="Nirmala UI" w:cs="Nirmala UI"/>
          <w:szCs w:val="22"/>
          <w:cs/>
          <w:lang w:val="en-AU" w:bidi="hi-IN"/>
        </w:rPr>
        <w:t>रीक्षण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और मूल्यांकन के लिए एनडीआईए की प्रणालियों और प्रक्रियाओं को बेहतर बनाने </w:t>
      </w:r>
      <w:r w:rsidR="00885D9E" w:rsidRPr="008223CC">
        <w:rPr>
          <w:rFonts w:ascii="Nirmala UI" w:hAnsi="Nirmala UI" w:cs="Nirmala UI"/>
          <w:szCs w:val="22"/>
          <w:cs/>
          <w:lang w:val="en-AU" w:bidi="hi-IN"/>
        </w:rPr>
        <w:t>हेतु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प्रतिबद्ध हैं</w:t>
      </w:r>
      <w:r w:rsidR="00885D9E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885D9E" w:rsidRPr="008223CC">
        <w:rPr>
          <w:rFonts w:ascii="Nirmala UI" w:hAnsi="Nirmala UI" w:cs="Nirmala UI"/>
          <w:szCs w:val="22"/>
          <w:cs/>
          <w:lang w:val="en-AU" w:bidi="hi-IN"/>
        </w:rPr>
        <w:t>और</w:t>
      </w:r>
      <w:r w:rsidR="007A4AA5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7A4AA5" w:rsidRPr="008223CC">
        <w:rPr>
          <w:rFonts w:ascii="Nirmala UI" w:hAnsi="Nirmala UI" w:cs="Nirmala UI"/>
          <w:szCs w:val="22"/>
          <w:cs/>
          <w:lang w:val="en-AU" w:bidi="hi-IN"/>
        </w:rPr>
        <w:t>हमने</w:t>
      </w:r>
      <w:r w:rsidR="007A4AA5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7A4AA5" w:rsidRPr="008223CC">
        <w:rPr>
          <w:rFonts w:ascii="Nirmala UI" w:hAnsi="Nirmala UI" w:cs="Nirmala UI"/>
          <w:szCs w:val="22"/>
          <w:cs/>
          <w:lang w:val="en-AU" w:bidi="hi-IN"/>
        </w:rPr>
        <w:t>इस</w:t>
      </w:r>
      <w:r w:rsidR="007A4AA5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7A4AA5" w:rsidRPr="008223CC">
        <w:rPr>
          <w:rFonts w:ascii="Nirmala UI" w:hAnsi="Nirmala UI" w:cs="Nirmala UI"/>
          <w:szCs w:val="22"/>
          <w:cs/>
          <w:lang w:val="en-AU" w:bidi="hi-IN"/>
        </w:rPr>
        <w:t>बात</w:t>
      </w:r>
      <w:r w:rsidR="007A4AA5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7A4AA5" w:rsidRPr="008223CC">
        <w:rPr>
          <w:rFonts w:ascii="Nirmala UI" w:hAnsi="Nirmala UI" w:cs="Nirmala UI"/>
          <w:szCs w:val="22"/>
          <w:cs/>
          <w:lang w:val="en-AU" w:bidi="hi-IN"/>
        </w:rPr>
        <w:t>को</w:t>
      </w:r>
      <w:r w:rsidR="007A4AA5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7A4AA5" w:rsidRPr="008223CC">
        <w:rPr>
          <w:rFonts w:ascii="Nirmala UI" w:hAnsi="Nirmala UI" w:cs="Nirmala UI"/>
          <w:szCs w:val="22"/>
          <w:cs/>
          <w:lang w:val="en-AU" w:bidi="hi-IN"/>
        </w:rPr>
        <w:t>भी</w:t>
      </w:r>
      <w:r w:rsidR="007A4AA5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7A4AA5" w:rsidRPr="008223CC">
        <w:rPr>
          <w:rFonts w:ascii="Nirmala UI" w:hAnsi="Nirmala UI" w:cs="Nirmala UI"/>
          <w:szCs w:val="22"/>
          <w:cs/>
          <w:lang w:val="en-AU" w:bidi="hi-IN"/>
        </w:rPr>
        <w:t>ध्यान</w:t>
      </w:r>
      <w:r w:rsidR="007A4AA5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7A4AA5" w:rsidRPr="008223CC">
        <w:rPr>
          <w:rFonts w:ascii="Nirmala UI" w:hAnsi="Nirmala UI" w:cs="Nirmala UI"/>
          <w:szCs w:val="22"/>
          <w:cs/>
          <w:lang w:val="en-AU" w:bidi="hi-IN"/>
        </w:rPr>
        <w:t>में</w:t>
      </w:r>
      <w:r w:rsidR="007A4AA5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7A4AA5" w:rsidRPr="008223CC">
        <w:rPr>
          <w:rFonts w:ascii="Nirmala UI" w:hAnsi="Nirmala UI" w:cs="Nirmala UI"/>
          <w:szCs w:val="22"/>
          <w:cs/>
          <w:lang w:val="en-AU" w:bidi="hi-IN"/>
        </w:rPr>
        <w:t>रखा</w:t>
      </w:r>
      <w:r w:rsidR="007A4AA5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7A4AA5" w:rsidRPr="008223CC">
        <w:rPr>
          <w:rFonts w:ascii="Nirmala UI" w:hAnsi="Nirmala UI" w:cs="Nirmala UI"/>
          <w:szCs w:val="22"/>
          <w:cs/>
          <w:lang w:val="en-AU" w:bidi="hi-IN"/>
        </w:rPr>
        <w:t>है</w:t>
      </w:r>
      <w:r w:rsidR="007A4AA5"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कि </w:t>
      </w:r>
      <w:r w:rsidR="007A4AA5" w:rsidRPr="008223CC">
        <w:rPr>
          <w:rFonts w:ascii="Nirmala UI" w:hAnsi="Nirmala UI" w:cs="Nirmala UI"/>
          <w:szCs w:val="22"/>
          <w:cs/>
          <w:lang w:val="en-AU" w:bidi="hi-IN"/>
        </w:rPr>
        <w:t>सं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रचित </w:t>
      </w:r>
      <w:r w:rsidR="007A4AA5" w:rsidRPr="008223CC">
        <w:rPr>
          <w:rFonts w:ascii="Nirmala UI" w:hAnsi="Nirmala UI" w:cs="Nirmala UI"/>
          <w:szCs w:val="22"/>
          <w:cs/>
          <w:lang w:val="en-AU" w:bidi="hi-IN"/>
        </w:rPr>
        <w:t>आकड़ों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को परिभाषित करने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="007A4AA5" w:rsidRPr="008223CC">
        <w:rPr>
          <w:rFonts w:ascii="Nirmala UI" w:hAnsi="Nirmala UI" w:cs="Nirmala UI"/>
          <w:szCs w:val="22"/>
          <w:cs/>
          <w:lang w:val="en-AU" w:bidi="hi-IN"/>
        </w:rPr>
        <w:t>एकत्र</w:t>
      </w:r>
      <w:r w:rsidR="007A4AA5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7A4AA5" w:rsidRPr="008223CC">
        <w:rPr>
          <w:rFonts w:ascii="Nirmala UI" w:hAnsi="Nirmala UI" w:cs="Nirmala UI"/>
          <w:szCs w:val="22"/>
          <w:cs/>
          <w:lang w:val="en-AU" w:bidi="hi-IN"/>
        </w:rPr>
        <w:t>करने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और </w:t>
      </w:r>
      <w:r w:rsidR="007A4AA5" w:rsidRPr="008223CC">
        <w:rPr>
          <w:rFonts w:ascii="Nirmala UI" w:hAnsi="Nirmala UI" w:cs="Nirmala UI"/>
          <w:szCs w:val="22"/>
          <w:cs/>
          <w:lang w:val="en-AU" w:bidi="hi-IN"/>
        </w:rPr>
        <w:t>इनका</w:t>
      </w:r>
      <w:r w:rsidR="007A4AA5"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विश्लेषण करने में समय लगेगा।</w:t>
      </w:r>
    </w:p>
    <w:p w14:paraId="26913E90" w14:textId="77777777" w:rsidR="00885D9E" w:rsidRPr="008223CC" w:rsidRDefault="00885D9E" w:rsidP="00170AFD">
      <w:pPr>
        <w:pStyle w:val="Heading2"/>
        <w:rPr>
          <w:rFonts w:ascii="Nirmala UI" w:hAnsi="Nirmala UI" w:cs="Nirmala UI"/>
          <w:szCs w:val="44"/>
          <w:lang w:val="en-AU"/>
        </w:rPr>
      </w:pPr>
      <w:bookmarkStart w:id="25" w:name="_Toc43825697"/>
      <w:r w:rsidRPr="008223CC">
        <w:rPr>
          <w:rFonts w:ascii="Nirmala UI" w:hAnsi="Nirmala UI" w:cs="Nirmala UI"/>
          <w:szCs w:val="44"/>
          <w:cs/>
          <w:lang w:val="en-AU" w:bidi="hi-IN"/>
        </w:rPr>
        <w:t>प्राथमिकता वाले</w:t>
      </w:r>
      <w:r w:rsidRPr="008223CC">
        <w:rPr>
          <w:rFonts w:ascii="Nirmala UI" w:hAnsi="Nirmala UI" w:cs="Nirmala UI"/>
          <w:szCs w:val="44"/>
          <w:lang w:val="en-AU"/>
        </w:rPr>
        <w:t xml:space="preserve"> </w:t>
      </w:r>
      <w:r w:rsidRPr="008223CC">
        <w:rPr>
          <w:rFonts w:ascii="Nirmala UI" w:hAnsi="Nirmala UI" w:cs="Nirmala UI"/>
          <w:szCs w:val="44"/>
          <w:cs/>
          <w:lang w:val="en-AU" w:bidi="hi-IN"/>
        </w:rPr>
        <w:t>कार्यों</w:t>
      </w:r>
      <w:r w:rsidRPr="008223CC">
        <w:rPr>
          <w:rFonts w:ascii="Nirmala UI" w:hAnsi="Nirmala UI" w:cs="Nirmala UI"/>
          <w:szCs w:val="44"/>
          <w:lang w:val="en-AU"/>
        </w:rPr>
        <w:t xml:space="preserve"> </w:t>
      </w:r>
      <w:r w:rsidRPr="008223CC">
        <w:rPr>
          <w:rFonts w:ascii="Nirmala UI" w:hAnsi="Nirmala UI" w:cs="Nirmala UI"/>
          <w:szCs w:val="44"/>
          <w:cs/>
          <w:lang w:val="en-AU" w:bidi="hi-IN"/>
        </w:rPr>
        <w:t>का</w:t>
      </w:r>
      <w:r w:rsidRPr="008223CC">
        <w:rPr>
          <w:rFonts w:ascii="Nirmala UI" w:hAnsi="Nirmala UI" w:cs="Nirmala UI"/>
          <w:szCs w:val="44"/>
          <w:lang w:val="en-AU"/>
        </w:rPr>
        <w:t xml:space="preserve"> </w:t>
      </w:r>
      <w:r w:rsidRPr="008223CC">
        <w:rPr>
          <w:rFonts w:ascii="Nirmala UI" w:hAnsi="Nirmala UI" w:cs="Nirmala UI"/>
          <w:szCs w:val="44"/>
          <w:cs/>
          <w:lang w:val="en-AU" w:bidi="hi-IN"/>
        </w:rPr>
        <w:t>विस्तार</w:t>
      </w:r>
      <w:bookmarkEnd w:id="25"/>
    </w:p>
    <w:p w14:paraId="2D19E94A" w14:textId="21C36FB7" w:rsidR="00CD1282" w:rsidRPr="008223CC" w:rsidRDefault="001C2646" w:rsidP="00170AFD">
      <w:pPr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हमने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जो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प्राथमिकता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वाले</w:t>
      </w:r>
      <w:r w:rsidRPr="008223CC">
        <w:rPr>
          <w:rFonts w:ascii="Nirmala UI" w:hAnsi="Nirmala UI" w:cs="Nirmala UI"/>
          <w:szCs w:val="22"/>
          <w:rtl/>
          <w:cs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कार्य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रेखाँकित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किए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हैं</w:t>
      </w:r>
      <w:r w:rsidRPr="008223CC">
        <w:rPr>
          <w:rFonts w:ascii="Nirmala UI" w:hAnsi="Nirmala UI" w:cs="Nirmala UI"/>
          <w:szCs w:val="22"/>
          <w:lang w:val="en-AU"/>
        </w:rPr>
        <w:t xml:space="preserve">,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वे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ऐसे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विशिष्ट परिवर्तन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हैं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जिनकी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ओर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हम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अपने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कार्यनीतिक उद्देश्यों की पूर्ति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लिए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काम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करेंगे।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ये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परिवर्तन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CD1282" w:rsidRPr="008223CC">
        <w:rPr>
          <w:rFonts w:ascii="Nirmala UI" w:hAnsi="Nirmala UI" w:cs="Nirmala UI"/>
          <w:szCs w:val="22"/>
          <w:cs/>
          <w:lang w:val="en-AU" w:bidi="hi-IN"/>
        </w:rPr>
        <w:t xml:space="preserve">एनडीआईए के स्थापित मूल्यों के साथ निकटता से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संरेखित</w:t>
      </w:r>
      <w:r w:rsidR="00CD1282" w:rsidRPr="008223CC">
        <w:rPr>
          <w:rFonts w:ascii="Nirmala UI" w:hAnsi="Nirmala UI" w:cs="Nirmala UI"/>
          <w:szCs w:val="22"/>
          <w:rtl/>
          <w:cs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हैं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CD1282" w:rsidRPr="008223CC">
        <w:rPr>
          <w:rFonts w:ascii="Nirmala UI" w:hAnsi="Nirmala UI" w:cs="Nirmala UI"/>
          <w:szCs w:val="22"/>
          <w:cs/>
          <w:lang w:val="en-AU" w:bidi="hi-IN"/>
        </w:rPr>
        <w:t xml:space="preserve">और परामर्श के दौरान हितधारकों से प्राप्त प्रतिक्रिया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को</w:t>
      </w:r>
      <w:r w:rsidR="00CD1282" w:rsidRPr="008223CC">
        <w:rPr>
          <w:rFonts w:ascii="Nirmala UI" w:hAnsi="Nirmala UI" w:cs="Nirmala UI"/>
          <w:szCs w:val="22"/>
          <w:cs/>
          <w:lang w:val="en-AU" w:bidi="hi-IN"/>
        </w:rPr>
        <w:t xml:space="preserve"> प्रतिबिं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बित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CD1282" w:rsidRPr="008223CC">
        <w:rPr>
          <w:rFonts w:ascii="Nirmala UI" w:hAnsi="Nirmala UI" w:cs="Nirmala UI"/>
          <w:szCs w:val="22"/>
          <w:cs/>
          <w:lang w:val="en-AU" w:bidi="hi-IN"/>
        </w:rPr>
        <w:t>कर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ते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हैं</w:t>
      </w:r>
      <w:r w:rsidR="00CD1282" w:rsidRPr="008223CC">
        <w:rPr>
          <w:rFonts w:ascii="Nirmala UI" w:hAnsi="Nirmala UI" w:cs="Nirmala UI"/>
          <w:szCs w:val="22"/>
          <w:cs/>
          <w:lang w:val="en-AU" w:bidi="hi-IN"/>
        </w:rPr>
        <w:t xml:space="preserve">।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प्राथमिकता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वाले</w:t>
      </w:r>
      <w:r w:rsidRPr="008223CC">
        <w:rPr>
          <w:rFonts w:ascii="Nirmala UI" w:hAnsi="Nirmala UI" w:cs="Nirmala UI"/>
          <w:szCs w:val="22"/>
          <w:rtl/>
          <w:cs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कार्यों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प्रवर्तन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CD1282" w:rsidRPr="008223CC">
        <w:rPr>
          <w:rFonts w:ascii="Nirmala UI" w:hAnsi="Nirmala UI" w:cs="Nirmala UI"/>
          <w:szCs w:val="22"/>
          <w:cs/>
          <w:lang w:val="en-AU" w:bidi="hi-IN"/>
        </w:rPr>
        <w:t>एलजीबीटी</w:t>
      </w:r>
      <w:proofErr w:type="spellStart"/>
      <w:r w:rsidR="000227B3" w:rsidRPr="008223CC">
        <w:rPr>
          <w:rFonts w:ascii="Nirmala UI" w:hAnsi="Nirmala UI" w:cs="Nirmala UI"/>
          <w:szCs w:val="22"/>
          <w:lang w:val="en-AU" w:bidi="hi-IN"/>
        </w:rPr>
        <w:t>आई</w:t>
      </w:r>
      <w:proofErr w:type="spellEnd"/>
      <w:r w:rsidR="002166F7" w:rsidRPr="008223CC">
        <w:rPr>
          <w:rFonts w:ascii="Nirmala UI" w:hAnsi="Nirmala UI" w:cs="Nirmala UI"/>
          <w:szCs w:val="22"/>
          <w:cs/>
          <w:lang w:val="en-AU" w:bidi="hi-IN"/>
        </w:rPr>
        <w:t xml:space="preserve">क्यूए+ समुदायों के साथ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अपनी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CD1282" w:rsidRPr="008223CC">
        <w:rPr>
          <w:rFonts w:ascii="Nirmala UI" w:hAnsi="Nirmala UI" w:cs="Nirmala UI"/>
          <w:szCs w:val="22"/>
          <w:cs/>
          <w:lang w:val="en-AU" w:bidi="hi-IN"/>
        </w:rPr>
        <w:t>पहचान कर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ने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वाले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एनडीआईएस प्रतिभागियों को </w:t>
      </w:r>
      <w:r w:rsidR="00CD1282" w:rsidRPr="008223CC">
        <w:rPr>
          <w:rFonts w:ascii="Nirmala UI" w:hAnsi="Nirmala UI" w:cs="Nirmala UI"/>
          <w:szCs w:val="22"/>
          <w:cs/>
          <w:lang w:val="en-AU" w:bidi="hi-IN"/>
        </w:rPr>
        <w:t>रोजगार</w:t>
      </w:r>
      <w:r w:rsidR="00CD1282" w:rsidRPr="008223CC">
        <w:rPr>
          <w:rFonts w:ascii="Nirmala UI" w:hAnsi="Nirmala UI" w:cs="Nirmala UI"/>
          <w:szCs w:val="22"/>
          <w:lang w:val="en-AU"/>
        </w:rPr>
        <w:t xml:space="preserve">, </w:t>
      </w:r>
      <w:r w:rsidR="00CD1282" w:rsidRPr="008223CC">
        <w:rPr>
          <w:rFonts w:ascii="Nirmala UI" w:hAnsi="Nirmala UI" w:cs="Nirmala UI"/>
          <w:szCs w:val="22"/>
          <w:cs/>
          <w:lang w:val="en-AU" w:bidi="hi-IN"/>
        </w:rPr>
        <w:t>शिक्षा और सामाजिक भागीदारी में अपने लक्ष्यों को प्राप्त करने का सबसे अच्छा अवसर दिया जाएगा।</w:t>
      </w:r>
    </w:p>
    <w:p w14:paraId="56178097" w14:textId="2CDE7E67" w:rsidR="00D96ED3" w:rsidRPr="008223CC" w:rsidRDefault="00D87E01" w:rsidP="00170AFD">
      <w:pPr>
        <w:rPr>
          <w:rFonts w:ascii="Nirmala UI" w:hAnsi="Nirmala UI" w:cs="Nirmala UI"/>
          <w:b/>
          <w:bCs/>
          <w:lang w:val="en-AU"/>
        </w:rPr>
      </w:pPr>
      <w:r w:rsidRPr="008223CC">
        <w:rPr>
          <w:rFonts w:ascii="Nirmala UI" w:hAnsi="Nirmala UI" w:cs="Nirmala UI"/>
          <w:b/>
          <w:bCs/>
          <w:szCs w:val="22"/>
          <w:cs/>
          <w:lang w:val="en-AU" w:bidi="hi-IN"/>
        </w:rPr>
        <w:t>तालिका</w:t>
      </w:r>
      <w:r w:rsidRPr="008223CC">
        <w:rPr>
          <w:rFonts w:ascii="Nirmala UI" w:hAnsi="Nirmala UI" w:cs="Nirmala UI"/>
          <w:b/>
          <w:bCs/>
          <w:lang w:val="en-AU"/>
        </w:rPr>
        <w:t xml:space="preserve"> 2</w:t>
      </w:r>
    </w:p>
    <w:tbl>
      <w:tblPr>
        <w:tblW w:w="5107" w:type="pct"/>
        <w:tblBorders>
          <w:top w:val="single" w:sz="8" w:space="0" w:color="6B2976"/>
          <w:bottom w:val="single" w:sz="8" w:space="0" w:color="6B2976"/>
        </w:tblBorders>
        <w:tblLayout w:type="fixed"/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3669"/>
        <w:gridCol w:w="3562"/>
        <w:gridCol w:w="1988"/>
      </w:tblGrid>
      <w:tr w:rsidR="005F4B7A" w:rsidRPr="008223CC" w14:paraId="0545BBAE" w14:textId="77777777" w:rsidTr="007526BB">
        <w:trPr>
          <w:trHeight w:val="347"/>
        </w:trPr>
        <w:tc>
          <w:tcPr>
            <w:tcW w:w="1990" w:type="pct"/>
            <w:shd w:val="clear" w:color="auto" w:fill="6B2976"/>
          </w:tcPr>
          <w:p w14:paraId="5EAD1059" w14:textId="77777777" w:rsidR="005F4B7A" w:rsidRPr="008223CC" w:rsidRDefault="00B6724A" w:rsidP="00170AFD">
            <w:pPr>
              <w:spacing w:before="120" w:after="120"/>
              <w:ind w:left="125"/>
              <w:rPr>
                <w:rFonts w:ascii="Nirmala UI" w:hAnsi="Nirmala UI" w:cs="Nirmala UI"/>
                <w:b/>
                <w:color w:val="FEFFFF" w:themeColor="background1"/>
                <w:sz w:val="24"/>
                <w:lang w:val="en-AU"/>
              </w:rPr>
            </w:pPr>
            <w:r w:rsidRPr="008223CC">
              <w:rPr>
                <w:rFonts w:ascii="Nirmala UI" w:hAnsi="Nirmala UI" w:cs="Nirmala UI"/>
                <w:b/>
                <w:bCs/>
                <w:color w:val="FEFFFF" w:themeColor="background1"/>
                <w:sz w:val="24"/>
                <w:cs/>
                <w:lang w:val="en-AU" w:bidi="hi-IN"/>
              </w:rPr>
              <w:t>कार्य</w:t>
            </w:r>
          </w:p>
        </w:tc>
        <w:tc>
          <w:tcPr>
            <w:tcW w:w="1932" w:type="pct"/>
            <w:shd w:val="clear" w:color="auto" w:fill="6B2976"/>
            <w:vAlign w:val="center"/>
          </w:tcPr>
          <w:p w14:paraId="30590AF6" w14:textId="77777777" w:rsidR="005F4B7A" w:rsidRPr="008223CC" w:rsidRDefault="00B6724A" w:rsidP="00170AFD">
            <w:pPr>
              <w:spacing w:after="120" w:line="240" w:lineRule="auto"/>
              <w:ind w:left="138"/>
              <w:rPr>
                <w:rFonts w:ascii="Nirmala UI" w:hAnsi="Nirmala UI" w:cs="Nirmala UI"/>
                <w:b/>
                <w:color w:val="FEFFFF" w:themeColor="background1"/>
                <w:sz w:val="24"/>
                <w:lang w:val="en-AU"/>
              </w:rPr>
            </w:pPr>
            <w:r w:rsidRPr="008223CC">
              <w:rPr>
                <w:rFonts w:ascii="Nirmala UI" w:hAnsi="Nirmala UI" w:cs="Nirmala UI"/>
                <w:b/>
                <w:bCs/>
                <w:color w:val="FEFFFF" w:themeColor="background1"/>
                <w:sz w:val="24"/>
                <w:cs/>
                <w:lang w:val="en-AU" w:bidi="hi-IN"/>
              </w:rPr>
              <w:t>परिणाम</w:t>
            </w:r>
          </w:p>
        </w:tc>
        <w:tc>
          <w:tcPr>
            <w:tcW w:w="1078" w:type="pct"/>
            <w:shd w:val="clear" w:color="auto" w:fill="6B297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65708" w14:textId="56BD8743" w:rsidR="005F4B7A" w:rsidRPr="008223CC" w:rsidRDefault="00B6724A" w:rsidP="00170AFD">
            <w:pPr>
              <w:spacing w:after="120" w:line="240" w:lineRule="auto"/>
              <w:ind w:left="138"/>
              <w:rPr>
                <w:rFonts w:ascii="Nirmala UI" w:hAnsi="Nirmala UI" w:cs="Nirmala UI"/>
                <w:b/>
                <w:color w:val="FEFFFF" w:themeColor="background1"/>
                <w:sz w:val="24"/>
                <w:lang w:val="en-AU"/>
              </w:rPr>
            </w:pPr>
            <w:r w:rsidRPr="008223CC">
              <w:rPr>
                <w:rFonts w:ascii="Nirmala UI" w:hAnsi="Nirmala UI" w:cs="Nirmala UI"/>
                <w:b/>
                <w:bCs/>
                <w:color w:val="FEFFFF" w:themeColor="background1"/>
                <w:sz w:val="24"/>
                <w:cs/>
                <w:lang w:val="en-AU" w:bidi="hi-IN"/>
              </w:rPr>
              <w:t>कब</w:t>
            </w:r>
            <w:r w:rsidRPr="008223CC">
              <w:rPr>
                <w:rFonts w:ascii="Nirmala UI" w:hAnsi="Nirmala UI" w:cs="Nirmala UI"/>
                <w:b/>
                <w:color w:val="FEFFFF" w:themeColor="background1"/>
                <w:sz w:val="24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color w:val="FEFFFF" w:themeColor="background1"/>
                <w:sz w:val="24"/>
                <w:cs/>
                <w:lang w:val="en-AU" w:bidi="hi-IN"/>
              </w:rPr>
              <w:t>तक</w:t>
            </w:r>
            <w:r w:rsidRPr="008223CC">
              <w:rPr>
                <w:rFonts w:ascii="Nirmala UI" w:hAnsi="Nirmala UI" w:cs="Nirmala UI"/>
                <w:b/>
                <w:color w:val="FEFFFF" w:themeColor="background1"/>
                <w:sz w:val="24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Cs/>
                <w:color w:val="FEFFFF" w:themeColor="background1"/>
                <w:sz w:val="24"/>
                <w:cs/>
                <w:lang w:val="en-AU" w:bidi="hi-IN"/>
              </w:rPr>
              <w:t>पू</w:t>
            </w:r>
            <w:r w:rsidR="00F222EA" w:rsidRPr="008223CC">
              <w:rPr>
                <w:rFonts w:ascii="Nirmala UI" w:hAnsi="Nirmala UI" w:cs="Nirmala UI"/>
                <w:b/>
                <w:bCs/>
                <w:color w:val="FEFFFF" w:themeColor="background1"/>
                <w:sz w:val="24"/>
                <w:cs/>
                <w:lang w:val="en-AU" w:bidi="hi-IN"/>
              </w:rPr>
              <w:t>रा</w:t>
            </w:r>
            <w:r w:rsidRPr="008223CC">
              <w:rPr>
                <w:rFonts w:ascii="Nirmala UI" w:hAnsi="Nirmala UI" w:cs="Nirmala UI"/>
                <w:b/>
                <w:color w:val="FEFFFF" w:themeColor="background1"/>
                <w:sz w:val="24"/>
                <w:rtl/>
                <w:cs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color w:val="FEFFFF" w:themeColor="background1"/>
                <w:sz w:val="24"/>
                <w:cs/>
                <w:lang w:val="en-AU" w:bidi="hi-IN"/>
              </w:rPr>
              <w:t>कि</w:t>
            </w:r>
            <w:proofErr w:type="spellStart"/>
            <w:r w:rsidR="004E620C">
              <w:rPr>
                <w:rFonts w:ascii="Nirmala UI" w:hAnsi="Nirmala UI" w:cs="Nirmala UI"/>
                <w:b/>
                <w:bCs/>
                <w:color w:val="FEFFFF" w:themeColor="background1"/>
                <w:sz w:val="24"/>
                <w:lang w:val="en-AU" w:bidi="hi-IN"/>
              </w:rPr>
              <w:t>या</w:t>
            </w:r>
            <w:proofErr w:type="spellEnd"/>
            <w:r w:rsidRPr="008223CC">
              <w:rPr>
                <w:rFonts w:ascii="Nirmala UI" w:hAnsi="Nirmala UI" w:cs="Nirmala UI"/>
                <w:b/>
                <w:color w:val="FEFFFF" w:themeColor="background1"/>
                <w:sz w:val="24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color w:val="FEFFFF" w:themeColor="background1"/>
                <w:sz w:val="24"/>
                <w:cs/>
                <w:lang w:val="en-AU" w:bidi="hi-IN"/>
              </w:rPr>
              <w:t>जाए</w:t>
            </w:r>
            <w:r w:rsidR="00F222EA" w:rsidRPr="008223CC">
              <w:rPr>
                <w:rFonts w:ascii="Nirmala UI" w:hAnsi="Nirmala UI" w:cs="Nirmala UI"/>
                <w:b/>
                <w:bCs/>
                <w:color w:val="FEFFFF" w:themeColor="background1"/>
                <w:sz w:val="24"/>
                <w:cs/>
                <w:lang w:val="en-AU" w:bidi="hi-IN"/>
              </w:rPr>
              <w:t>गा</w:t>
            </w:r>
          </w:p>
        </w:tc>
      </w:tr>
      <w:tr w:rsidR="005F4B7A" w:rsidRPr="008223CC" w14:paraId="5E084BC1" w14:textId="77777777" w:rsidTr="007526BB">
        <w:trPr>
          <w:trHeight w:val="347"/>
        </w:trPr>
        <w:tc>
          <w:tcPr>
            <w:tcW w:w="5000" w:type="pct"/>
            <w:gridSpan w:val="3"/>
            <w:shd w:val="clear" w:color="auto" w:fill="F7EEF7"/>
            <w:vAlign w:val="center"/>
          </w:tcPr>
          <w:p w14:paraId="5F3DB9A8" w14:textId="217DC62E" w:rsidR="00A44F54" w:rsidRPr="008223CC" w:rsidRDefault="00A44F54" w:rsidP="00972BE9">
            <w:pPr>
              <w:pStyle w:val="BodyText1"/>
              <w:spacing w:before="160" w:after="160"/>
              <w:ind w:left="142"/>
              <w:rPr>
                <w:rFonts w:ascii="Nirmala UI" w:hAnsi="Nirmala UI" w:cs="Nirmala UI"/>
                <w:bCs/>
                <w:color w:val="6B2976"/>
                <w:sz w:val="24"/>
                <w:szCs w:val="24"/>
                <w:lang w:val="en-AU"/>
              </w:rPr>
            </w:pPr>
            <w:r w:rsidRPr="008223CC">
              <w:rPr>
                <w:rFonts w:ascii="Nirmala UI" w:hAnsi="Nirmala UI" w:cs="Nirmala UI"/>
                <w:bCs/>
                <w:color w:val="6B2976"/>
                <w:sz w:val="24"/>
                <w:szCs w:val="24"/>
                <w:cs/>
                <w:lang w:val="en-AU" w:bidi="hi-IN"/>
              </w:rPr>
              <w:t xml:space="preserve">हमारी </w:t>
            </w:r>
            <w:r w:rsidRPr="008223CC">
              <w:rPr>
                <w:rFonts w:ascii="Nirmala UI" w:hAnsi="Nirmala UI" w:cs="Nirmala UI"/>
                <w:b/>
                <w:bCs/>
                <w:color w:val="6B2976"/>
                <w:sz w:val="24"/>
                <w:szCs w:val="24"/>
                <w:cs/>
                <w:lang w:val="en-AU" w:bidi="hi-IN"/>
              </w:rPr>
              <w:t>सं</w:t>
            </w:r>
            <w:r w:rsidRPr="008223CC">
              <w:rPr>
                <w:rFonts w:ascii="Nirmala UI" w:hAnsi="Nirmala UI" w:cs="Nirmala UI"/>
                <w:bCs/>
                <w:color w:val="6B2976"/>
                <w:sz w:val="24"/>
                <w:szCs w:val="24"/>
                <w:cs/>
                <w:lang w:val="en-AU" w:bidi="hi-IN"/>
              </w:rPr>
              <w:t>गठनात्मक संस्कृति और दृष्टिको</w:t>
            </w:r>
            <w:r w:rsidR="00365AA7" w:rsidRPr="00365AA7">
              <w:rPr>
                <w:rFonts w:ascii="Nirmala UI" w:hAnsi="Nirmala UI" w:cs="Nirmala UI" w:hint="cs"/>
                <w:bCs/>
                <w:color w:val="6B2976"/>
                <w:sz w:val="24"/>
                <w:szCs w:val="24"/>
                <w:cs/>
                <w:lang w:val="en-AU" w:bidi="hi-IN"/>
              </w:rPr>
              <w:t>णों</w:t>
            </w:r>
            <w:r w:rsidRPr="008223CC">
              <w:rPr>
                <w:rFonts w:ascii="Nirmala UI" w:hAnsi="Nirmala UI" w:cs="Nirmala UI"/>
                <w:bCs/>
                <w:color w:val="6B2976"/>
                <w:sz w:val="24"/>
                <w:szCs w:val="24"/>
                <w:cs/>
                <w:lang w:val="en-AU" w:bidi="hi-IN"/>
              </w:rPr>
              <w:t xml:space="preserve"> में सुधार</w:t>
            </w:r>
            <w:r w:rsidR="002166F7" w:rsidRPr="008223CC">
              <w:rPr>
                <w:rFonts w:ascii="Nirmala UI" w:hAnsi="Nirmala UI" w:cs="Nirmala UI"/>
                <w:bCs/>
                <w:color w:val="6B2976"/>
                <w:sz w:val="24"/>
                <w:szCs w:val="24"/>
                <w:cs/>
                <w:lang w:val="en-AU" w:bidi="hi-IN"/>
              </w:rPr>
              <w:t xml:space="preserve"> करना</w:t>
            </w:r>
          </w:p>
        </w:tc>
      </w:tr>
      <w:tr w:rsidR="005F4B7A" w:rsidRPr="008223CC" w14:paraId="05B922DC" w14:textId="77777777" w:rsidTr="007526BB">
        <w:trPr>
          <w:trHeight w:val="347"/>
        </w:trPr>
        <w:tc>
          <w:tcPr>
            <w:tcW w:w="1990" w:type="pct"/>
            <w:vMerge w:val="restart"/>
            <w:shd w:val="clear" w:color="auto" w:fill="F7EEF7"/>
          </w:tcPr>
          <w:p w14:paraId="7F4F1043" w14:textId="77777777" w:rsidR="005F4B7A" w:rsidRPr="008223CC" w:rsidRDefault="00FA177D" w:rsidP="00170AFD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ascii="Nirmala UI" w:hAnsi="Nirmala UI" w:cs="Nirmala UI"/>
                <w:b/>
                <w:lang w:val="en-AU"/>
              </w:rPr>
            </w:pP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 xml:space="preserve">एक एलजीबीटीआईक्यूए+ सलाहकार </w:t>
            </w:r>
            <w:r w:rsidR="00B84344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दल</w:t>
            </w: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 xml:space="preserve"> की स्थापना</w:t>
            </w:r>
            <w:r w:rsidR="00F27F1F" w:rsidRPr="008223CC">
              <w:rPr>
                <w:rFonts w:ascii="Nirmala UI" w:hAnsi="Nirmala UI" w:cs="Nirmala UI"/>
                <w:bCs/>
                <w:szCs w:val="22"/>
                <w:lang w:val="en-AU" w:bidi="hi-IN"/>
              </w:rPr>
              <w:t xml:space="preserve"> </w:t>
            </w:r>
            <w:r w:rsidR="00F27F1F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करना</w:t>
            </w:r>
          </w:p>
        </w:tc>
        <w:tc>
          <w:tcPr>
            <w:tcW w:w="1932" w:type="pct"/>
            <w:shd w:val="clear" w:color="auto" w:fill="F7EEF7"/>
          </w:tcPr>
          <w:p w14:paraId="172FE2C9" w14:textId="77777777" w:rsidR="005F4B7A" w:rsidRPr="008223CC" w:rsidRDefault="00253178" w:rsidP="00170AFD">
            <w:pPr>
              <w:ind w:left="161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कार्यनीति वितरण और मूल्यांकन के</w:t>
            </w:r>
            <w:r w:rsidRPr="008223CC">
              <w:rPr>
                <w:rFonts w:ascii="Nirmala UI" w:hAnsi="Nirmala UI" w:cs="Nirmala UI"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लिए</w:t>
            </w:r>
            <w:r w:rsidRPr="008223CC">
              <w:rPr>
                <w:rFonts w:ascii="Nirmala UI" w:hAnsi="Nirmala UI" w:cs="Nirmala UI"/>
                <w:szCs w:val="22"/>
                <w:lang w:val="en-AU" w:bidi="hi-IN"/>
              </w:rPr>
              <w:t xml:space="preserve"> </w:t>
            </w:r>
            <w:r w:rsidR="0066163D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लगातार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रूप</w:t>
            </w:r>
            <w:r w:rsidRPr="008223CC">
              <w:rPr>
                <w:rFonts w:ascii="Nirmala UI" w:hAnsi="Nirmala UI" w:cs="Nirmala UI"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से</w:t>
            </w:r>
            <w:r w:rsidRPr="008223CC">
              <w:rPr>
                <w:rFonts w:ascii="Nirmala UI" w:hAnsi="Nirmala UI" w:cs="Nirmala UI"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परामर्श प्रदान करने के उद्देश्य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से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कार्यकारी</w:t>
            </w:r>
            <w:r w:rsidRPr="008223CC">
              <w:rPr>
                <w:rFonts w:ascii="Nirmala UI" w:hAnsi="Nirmala UI" w:cs="Nirmala UI"/>
                <w:szCs w:val="22"/>
                <w:rtl/>
                <w:cs/>
                <w:lang w:val="en-AU"/>
              </w:rPr>
              <w:t xml:space="preserve"> </w:t>
            </w:r>
            <w:r w:rsidR="00B84344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दल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 की स्थापना 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1C0A05" w14:textId="77777777" w:rsidR="005F4B7A" w:rsidRPr="008223CC" w:rsidRDefault="0066163D" w:rsidP="00170AFD">
            <w:pPr>
              <w:pStyle w:val="BodyText1"/>
              <w:rPr>
                <w:rFonts w:ascii="Nirmala UI" w:hAnsi="Nirmala UI" w:cs="Nirmala UI"/>
                <w:sz w:val="22"/>
                <w:szCs w:val="22"/>
                <w:lang w:val="en-AU"/>
              </w:rPr>
            </w:pPr>
            <w:r w:rsidRPr="008223CC">
              <w:rPr>
                <w:rFonts w:ascii="Nirmala UI" w:hAnsi="Nirmala UI" w:cs="Nirmala UI"/>
                <w:sz w:val="22"/>
                <w:szCs w:val="22"/>
                <w:cs/>
                <w:lang w:val="en-AU" w:bidi="hi-IN"/>
              </w:rPr>
              <w:t>अक्टूबर</w:t>
            </w:r>
            <w:r w:rsidR="005F4B7A" w:rsidRPr="008223CC">
              <w:rPr>
                <w:rFonts w:ascii="Nirmala UI" w:hAnsi="Nirmala UI" w:cs="Nirmala UI"/>
                <w:sz w:val="22"/>
                <w:szCs w:val="22"/>
                <w:lang w:val="en-AU"/>
              </w:rPr>
              <w:t xml:space="preserve"> 2020</w:t>
            </w:r>
          </w:p>
        </w:tc>
      </w:tr>
      <w:tr w:rsidR="005F4B7A" w:rsidRPr="008223CC" w14:paraId="4A9823B7" w14:textId="77777777" w:rsidTr="007526BB">
        <w:trPr>
          <w:trHeight w:val="347"/>
        </w:trPr>
        <w:tc>
          <w:tcPr>
            <w:tcW w:w="1990" w:type="pct"/>
            <w:vMerge/>
            <w:shd w:val="clear" w:color="auto" w:fill="F7EEF7"/>
          </w:tcPr>
          <w:p w14:paraId="2A7AF883" w14:textId="77777777" w:rsidR="005F4B7A" w:rsidRPr="008223CC" w:rsidRDefault="005F4B7A" w:rsidP="00170AFD">
            <w:pPr>
              <w:spacing w:after="120" w:line="240" w:lineRule="auto"/>
              <w:ind w:left="127"/>
              <w:rPr>
                <w:rFonts w:ascii="Nirmala UI" w:hAnsi="Nirmala UI" w:cs="Nirmala UI"/>
                <w:b/>
                <w:lang w:val="en-AU"/>
              </w:rPr>
            </w:pPr>
          </w:p>
        </w:tc>
        <w:tc>
          <w:tcPr>
            <w:tcW w:w="1932" w:type="pct"/>
            <w:shd w:val="clear" w:color="auto" w:fill="F7EEF7"/>
          </w:tcPr>
          <w:p w14:paraId="4A9C81F8" w14:textId="77C24078" w:rsidR="004656A4" w:rsidRPr="008223CC" w:rsidRDefault="004656A4" w:rsidP="00170AFD">
            <w:pPr>
              <w:spacing w:after="120" w:line="240" w:lineRule="auto"/>
              <w:ind w:left="138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प्रगति के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बारे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में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चर्चा करने और विचारों</w:t>
            </w:r>
            <w:r w:rsidR="004D270A" w:rsidRPr="008223CC">
              <w:rPr>
                <w:rFonts w:ascii="Nirmala UI" w:hAnsi="Nirmala UI" w:cs="Nirmala UI"/>
                <w:szCs w:val="22"/>
                <w:lang w:val="en-AU" w:bidi="hi-IN"/>
              </w:rPr>
              <w:t>/</w:t>
            </w:r>
            <w:r w:rsidRPr="008223CC">
              <w:rPr>
                <w:rFonts w:ascii="Nirmala UI" w:hAnsi="Nirmala UI" w:cs="Nirmala UI"/>
                <w:szCs w:val="22"/>
                <w:rtl/>
                <w:cs/>
                <w:lang w:val="en-AU" w:bidi="hi-IN"/>
              </w:rPr>
              <w:t>मुद्दों को साझा करने के लिए त्रैमासिक आभासी का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र्यकारी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सत्रों का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आरंभ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32F2C3" w14:textId="77777777" w:rsidR="005F4B7A" w:rsidRPr="008223CC" w:rsidRDefault="0066163D" w:rsidP="00170AFD">
            <w:pPr>
              <w:pStyle w:val="BodyText1"/>
              <w:rPr>
                <w:rFonts w:ascii="Nirmala UI" w:hAnsi="Nirmala UI" w:cs="Nirmala UI"/>
                <w:sz w:val="22"/>
                <w:szCs w:val="22"/>
                <w:lang w:val="en-AU"/>
              </w:rPr>
            </w:pPr>
            <w:r w:rsidRPr="008223CC">
              <w:rPr>
                <w:rFonts w:ascii="Nirmala UI" w:hAnsi="Nirmala UI" w:cs="Nirmala UI"/>
                <w:sz w:val="22"/>
                <w:szCs w:val="22"/>
                <w:cs/>
                <w:lang w:val="en-AU" w:bidi="hi-IN"/>
              </w:rPr>
              <w:t>नवंबर</w:t>
            </w:r>
            <w:r w:rsidR="005F4B7A" w:rsidRPr="008223CC">
              <w:rPr>
                <w:rFonts w:ascii="Nirmala UI" w:hAnsi="Nirmala UI" w:cs="Nirmala UI"/>
                <w:sz w:val="22"/>
                <w:szCs w:val="22"/>
                <w:lang w:val="en-AU"/>
              </w:rPr>
              <w:t xml:space="preserve"> 2020</w:t>
            </w:r>
          </w:p>
        </w:tc>
      </w:tr>
      <w:tr w:rsidR="005F4B7A" w:rsidRPr="008223CC" w14:paraId="5A94D6D1" w14:textId="77777777" w:rsidTr="007526BB">
        <w:trPr>
          <w:trHeight w:val="585"/>
        </w:trPr>
        <w:tc>
          <w:tcPr>
            <w:tcW w:w="1990" w:type="pct"/>
            <w:vMerge w:val="restart"/>
            <w:shd w:val="clear" w:color="auto" w:fill="F7EEF7"/>
          </w:tcPr>
          <w:p w14:paraId="499F0D81" w14:textId="77777777" w:rsidR="005E600E" w:rsidRPr="008223CC" w:rsidRDefault="005E600E" w:rsidP="00170AFD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ascii="Nirmala UI" w:hAnsi="Nirmala UI" w:cs="Nirmala UI"/>
                <w:b/>
                <w:bCs/>
                <w:lang w:val="en-AU"/>
              </w:rPr>
            </w:pP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समावेशी प्रथाओं में सुधार</w:t>
            </w:r>
            <w:r w:rsidR="00523B87"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="00523B87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करना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>,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 xml:space="preserve"> ताकि</w:t>
            </w:r>
            <w:r w:rsidRPr="008223CC">
              <w:rPr>
                <w:rFonts w:ascii="Nirmala UI" w:hAnsi="Nirmala UI" w:cs="Nirmala UI"/>
                <w:b/>
                <w:bCs/>
                <w:szCs w:val="22"/>
                <w:rtl/>
                <w:cs/>
                <w:lang w:val="en-AU"/>
              </w:rPr>
              <w:t>:</w:t>
            </w:r>
          </w:p>
          <w:p w14:paraId="75D5E886" w14:textId="279AEBD0" w:rsidR="00933384" w:rsidRPr="008223CC" w:rsidRDefault="00933384" w:rsidP="00170AFD">
            <w:pPr>
              <w:pStyle w:val="ListParagraph"/>
              <w:numPr>
                <w:ilvl w:val="0"/>
                <w:numId w:val="22"/>
              </w:numPr>
              <w:spacing w:after="120" w:line="240" w:lineRule="auto"/>
              <w:rPr>
                <w:rFonts w:ascii="Nirmala UI" w:hAnsi="Nirmala UI" w:cs="Nirmala UI"/>
                <w:b/>
                <w:lang w:val="en-AU"/>
              </w:rPr>
            </w:pP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हमारे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अग्रणी कर्मी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समझ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पाएँ कि एलजीबीटीआईक्यूए</w:t>
            </w:r>
            <w:r w:rsidRPr="008223CC">
              <w:rPr>
                <w:rFonts w:ascii="Nirmala UI" w:hAnsi="Nirmala UI" w:cs="Nirmala UI"/>
                <w:b/>
                <w:bCs/>
                <w:szCs w:val="22"/>
                <w:rtl/>
                <w:cs/>
                <w:lang w:val="en-AU"/>
              </w:rPr>
              <w:t xml:space="preserve"> </w:t>
            </w:r>
            <w:r w:rsidR="00241299" w:rsidRPr="008223CC">
              <w:rPr>
                <w:rFonts w:ascii="Nirmala UI" w:hAnsi="Nirmala UI" w:cs="Nirmala UI"/>
                <w:b/>
                <w:bCs/>
                <w:szCs w:val="22"/>
                <w:rtl/>
                <w:lang w:val="en-AU"/>
              </w:rPr>
              <w:t>+</w:t>
            </w:r>
            <w:r w:rsidR="00241299" w:rsidRPr="008223CC">
              <w:rPr>
                <w:rFonts w:ascii="Nirmala UI" w:hAnsi="Nirmala UI" w:cs="Nirmala UI"/>
                <w:b/>
                <w:bCs/>
                <w:szCs w:val="22"/>
                <w:lang w:val="en-AU" w:bidi="hi-IN"/>
              </w:rPr>
              <w:t xml:space="preserve"> </w:t>
            </w:r>
            <w:r w:rsidR="002166F7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प्रतिभागियों के साथ सम्मानपूर्वक बातचीत कैसे करनी चाहिए</w:t>
            </w:r>
          </w:p>
          <w:p w14:paraId="2A4654A4" w14:textId="1D0377DA" w:rsidR="00933384" w:rsidRPr="008223CC" w:rsidRDefault="00933384" w:rsidP="00170AFD">
            <w:pPr>
              <w:pStyle w:val="ListParagraph"/>
              <w:numPr>
                <w:ilvl w:val="0"/>
                <w:numId w:val="22"/>
              </w:numPr>
              <w:spacing w:after="120" w:line="240" w:lineRule="auto"/>
              <w:rPr>
                <w:rFonts w:ascii="Nirmala UI" w:hAnsi="Nirmala UI" w:cs="Nirmala UI"/>
                <w:b/>
                <w:bCs/>
                <w:lang w:val="en-AU"/>
              </w:rPr>
            </w:pP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पंजीकृत सेवा प्रदाता एलजीबीटीआईक्यूए</w:t>
            </w:r>
            <w:r w:rsidRPr="008223CC">
              <w:rPr>
                <w:rFonts w:ascii="Nirmala UI" w:hAnsi="Nirmala UI" w:cs="Nirmala UI"/>
                <w:b/>
                <w:bCs/>
                <w:szCs w:val="22"/>
                <w:rtl/>
                <w:cs/>
                <w:lang w:val="en-AU"/>
              </w:rPr>
              <w:t>+</w:t>
            </w:r>
            <w:r w:rsidR="006F4CD6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="002166F7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कार्यनीति को और एलजीबीटीआईक्यूए+ प्रतिभागियों के साथ सम्मानपूर्वक बातचीत करने के तरीके से जुड़ी अपेक्षाओं को समझें</w:t>
            </w:r>
          </w:p>
        </w:tc>
        <w:tc>
          <w:tcPr>
            <w:tcW w:w="1932" w:type="pct"/>
            <w:shd w:val="clear" w:color="auto" w:fill="F7EEF7"/>
          </w:tcPr>
          <w:p w14:paraId="6729EA12" w14:textId="7939ACC5" w:rsidR="003B178E" w:rsidRPr="008223CC" w:rsidRDefault="005F4B7A" w:rsidP="00170AFD">
            <w:pPr>
              <w:spacing w:after="120" w:line="240" w:lineRule="auto"/>
              <w:ind w:left="138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lang w:val="en-AU"/>
              </w:rPr>
              <w:t>Rainbow Health Victoria</w:t>
            </w:r>
            <w:r w:rsidR="0046135E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46135E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द्वारा</w:t>
            </w:r>
            <w:r w:rsidR="0046135E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46135E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उपलब्ध</w:t>
            </w:r>
            <w:r w:rsidR="0046135E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46135E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कराए</w:t>
            </w:r>
            <w:r w:rsidR="0046135E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46135E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गए </w:t>
            </w:r>
            <w:r w:rsidR="0046135E" w:rsidRPr="008223CC">
              <w:rPr>
                <w:rFonts w:ascii="Nirmala UI" w:hAnsi="Nirmala UI" w:cs="Nirmala UI"/>
                <w:szCs w:val="22"/>
                <w:lang w:val="en-AU"/>
              </w:rPr>
              <w:t>‘LGBTI Inclusive Practice Audit Tool’</w:t>
            </w:r>
            <w:r w:rsidR="003B178E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3B178E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के</w:t>
            </w:r>
            <w:r w:rsidR="003B178E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3B178E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उपयोग</w:t>
            </w:r>
            <w:r w:rsidR="003B178E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3B178E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से</w:t>
            </w:r>
            <w:r w:rsidR="003B178E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3B178E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एजेंसी</w:t>
            </w:r>
            <w:r w:rsidR="003B178E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3B178E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के ऑडिट</w:t>
            </w:r>
            <w:r w:rsidR="003B178E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3B178E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का</w:t>
            </w:r>
            <w:r w:rsidR="003B178E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3B178E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समापन</w:t>
            </w:r>
          </w:p>
          <w:p w14:paraId="4E05B437" w14:textId="77777777" w:rsidR="003B178E" w:rsidRPr="008223CC" w:rsidRDefault="003B178E" w:rsidP="00170AFD">
            <w:pPr>
              <w:spacing w:after="120" w:line="240" w:lineRule="auto"/>
              <w:ind w:left="138"/>
              <w:rPr>
                <w:rFonts w:ascii="Nirmala UI" w:hAnsi="Nirmala UI" w:cs="Nirmala UI"/>
                <w:lang w:val="en-AU"/>
              </w:rPr>
            </w:pP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BDF8F9A" w14:textId="77777777" w:rsidR="005F4B7A" w:rsidRPr="008223CC" w:rsidRDefault="0066163D" w:rsidP="00170AFD">
            <w:pPr>
              <w:spacing w:after="120" w:line="240" w:lineRule="auto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दिसंबर</w:t>
            </w:r>
            <w:r w:rsidR="005F4B7A" w:rsidRPr="008223CC">
              <w:rPr>
                <w:rFonts w:ascii="Nirmala UI" w:hAnsi="Nirmala UI" w:cs="Nirmala UI"/>
                <w:szCs w:val="22"/>
                <w:lang w:val="en-AU"/>
              </w:rPr>
              <w:t xml:space="preserve"> 2020</w:t>
            </w:r>
          </w:p>
        </w:tc>
      </w:tr>
      <w:tr w:rsidR="005F4B7A" w:rsidRPr="008223CC" w14:paraId="5E60CDB8" w14:textId="77777777" w:rsidTr="007526BB">
        <w:trPr>
          <w:trHeight w:val="538"/>
        </w:trPr>
        <w:tc>
          <w:tcPr>
            <w:tcW w:w="1990" w:type="pct"/>
            <w:vMerge/>
            <w:shd w:val="clear" w:color="auto" w:fill="F7EEF7"/>
          </w:tcPr>
          <w:p w14:paraId="1B0201E5" w14:textId="77777777" w:rsidR="005F4B7A" w:rsidRPr="008223CC" w:rsidRDefault="005F4B7A" w:rsidP="00170AFD">
            <w:pPr>
              <w:spacing w:after="120" w:line="240" w:lineRule="auto"/>
              <w:ind w:left="127"/>
              <w:rPr>
                <w:rFonts w:ascii="Nirmala UI" w:hAnsi="Nirmala UI" w:cs="Nirmala UI"/>
                <w:b/>
                <w:lang w:val="en-AU"/>
              </w:rPr>
            </w:pPr>
          </w:p>
        </w:tc>
        <w:tc>
          <w:tcPr>
            <w:tcW w:w="1932" w:type="pct"/>
            <w:shd w:val="clear" w:color="auto" w:fill="F7EEF7"/>
          </w:tcPr>
          <w:p w14:paraId="370F6C3C" w14:textId="4D8B907A" w:rsidR="005F4B7A" w:rsidRPr="008223CC" w:rsidRDefault="005F4B7A" w:rsidP="00170AFD">
            <w:pPr>
              <w:ind w:left="161"/>
              <w:rPr>
                <w:rFonts w:ascii="Nirmala UI" w:hAnsi="Nirmala UI" w:cs="Nirmala UI"/>
                <w:lang w:val="en-AU" w:bidi="hi-IN"/>
              </w:rPr>
            </w:pP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Celebrating Diversity: </w:t>
            </w:r>
            <w:r w:rsidR="00E514A3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एलजीबीटीआईक्यूए+ ऑनलाइन प्रशिक्षण</w:t>
            </w:r>
            <w:r w:rsidR="00283737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283737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का</w:t>
            </w:r>
            <w:r w:rsidR="00E514A3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E514A3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‘अनुशंसित’ से ‘अनिवार्य’</w:t>
            </w:r>
            <w:r w:rsidR="00283737" w:rsidRPr="008223CC">
              <w:rPr>
                <w:rFonts w:ascii="Nirmala UI" w:hAnsi="Nirmala UI" w:cs="Nirmala UI"/>
                <w:szCs w:val="22"/>
                <w:lang w:val="en-AU" w:bidi="hi-IN"/>
              </w:rPr>
              <w:t xml:space="preserve"> </w:t>
            </w:r>
            <w:r w:rsidR="00283737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कि</w:t>
            </w:r>
            <w:r w:rsidR="00283737" w:rsidRPr="008223CC">
              <w:rPr>
                <w:rFonts w:ascii="Nirmala UI" w:hAnsi="Nirmala UI" w:cs="Nirmala UI"/>
                <w:szCs w:val="22"/>
                <w:lang w:val="en-AU" w:bidi="hi-IN"/>
              </w:rPr>
              <w:t xml:space="preserve"> </w:t>
            </w:r>
            <w:r w:rsidR="00283737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स्थिति</w:t>
            </w:r>
            <w:r w:rsidR="00E514A3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 में</w:t>
            </w:r>
            <w:r w:rsidR="00A115C8" w:rsidRPr="008223CC">
              <w:rPr>
                <w:rFonts w:ascii="Nirmala UI" w:hAnsi="Nirmala UI" w:cs="Nirmala UI"/>
                <w:szCs w:val="22"/>
                <w:lang w:val="en-AU" w:bidi="hi-IN"/>
              </w:rPr>
              <w:t xml:space="preserve"> </w:t>
            </w:r>
            <w:r w:rsidR="00A115C8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अद्यतन</w:t>
            </w:r>
            <w:r w:rsidR="00E514A3" w:rsidRPr="008223CC">
              <w:rPr>
                <w:rFonts w:ascii="Nirmala UI" w:hAnsi="Nirmala UI" w:cs="Nirmala UI"/>
                <w:szCs w:val="22"/>
                <w:lang w:val="en-AU" w:bidi="hi-IN"/>
              </w:rPr>
              <w:t xml:space="preserve"> 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5B7FC8E" w14:textId="77777777" w:rsidR="005F4B7A" w:rsidRPr="008223CC" w:rsidRDefault="0066163D" w:rsidP="00170AFD">
            <w:pPr>
              <w:spacing w:after="120" w:line="240" w:lineRule="auto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जुलाई</w:t>
            </w:r>
            <w:r w:rsidR="005F4B7A" w:rsidRPr="008223CC">
              <w:rPr>
                <w:rFonts w:ascii="Nirmala UI" w:hAnsi="Nirmala UI" w:cs="Nirmala UI"/>
                <w:szCs w:val="22"/>
                <w:lang w:val="en-AU"/>
              </w:rPr>
              <w:t xml:space="preserve"> 2020</w:t>
            </w:r>
          </w:p>
        </w:tc>
      </w:tr>
      <w:tr w:rsidR="005F4B7A" w:rsidRPr="008223CC" w14:paraId="57F357CC" w14:textId="77777777" w:rsidTr="007526BB">
        <w:trPr>
          <w:trHeight w:val="322"/>
        </w:trPr>
        <w:tc>
          <w:tcPr>
            <w:tcW w:w="1990" w:type="pct"/>
            <w:vMerge/>
            <w:shd w:val="clear" w:color="auto" w:fill="F7EEF7"/>
          </w:tcPr>
          <w:p w14:paraId="42C0E888" w14:textId="77777777" w:rsidR="005F4B7A" w:rsidRPr="008223CC" w:rsidRDefault="005F4B7A" w:rsidP="00170AFD">
            <w:pPr>
              <w:spacing w:after="120" w:line="240" w:lineRule="auto"/>
              <w:ind w:left="127"/>
              <w:rPr>
                <w:rFonts w:ascii="Nirmala UI" w:hAnsi="Nirmala UI" w:cs="Nirmala UI"/>
                <w:b/>
                <w:lang w:val="en-AU"/>
              </w:rPr>
            </w:pPr>
          </w:p>
        </w:tc>
        <w:tc>
          <w:tcPr>
            <w:tcW w:w="1932" w:type="pct"/>
            <w:shd w:val="clear" w:color="auto" w:fill="F7EEF7"/>
          </w:tcPr>
          <w:p w14:paraId="7DA57754" w14:textId="77777777" w:rsidR="005F4B7A" w:rsidRPr="008223CC" w:rsidRDefault="005F4B7A" w:rsidP="00170AFD">
            <w:pPr>
              <w:ind w:left="161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80% </w:t>
            </w:r>
            <w:r w:rsidR="00494147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कर्मियों</w:t>
            </w:r>
            <w:r w:rsidR="00494147" w:rsidRPr="008223CC">
              <w:rPr>
                <w:rFonts w:ascii="Nirmala UI" w:hAnsi="Nirmala UI" w:cs="Nirmala UI"/>
                <w:szCs w:val="22"/>
                <w:rtl/>
                <w:cs/>
                <w:lang w:val="en-AU"/>
              </w:rPr>
              <w:t xml:space="preserve"> </w:t>
            </w:r>
            <w:r w:rsidR="00494147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द्वारा प्रशिक्षण</w:t>
            </w:r>
            <w:r w:rsidR="00494147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494147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का</w:t>
            </w:r>
            <w:r w:rsidR="00494147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494147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समापन</w:t>
            </w:r>
            <w:r w:rsidR="00494147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DFCE1F" w14:textId="77777777" w:rsidR="005F4B7A" w:rsidRPr="008223CC" w:rsidRDefault="0066163D" w:rsidP="00170AFD">
            <w:pPr>
              <w:spacing w:after="120" w:line="240" w:lineRule="auto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दिसंबर</w:t>
            </w:r>
            <w:r w:rsidR="005F4B7A" w:rsidRPr="008223CC">
              <w:rPr>
                <w:rFonts w:ascii="Nirmala UI" w:hAnsi="Nirmala UI" w:cs="Nirmala UI"/>
                <w:szCs w:val="22"/>
                <w:lang w:val="en-AU"/>
              </w:rPr>
              <w:t xml:space="preserve"> 2020</w:t>
            </w:r>
          </w:p>
        </w:tc>
      </w:tr>
      <w:tr w:rsidR="005F4B7A" w:rsidRPr="008223CC" w14:paraId="64188835" w14:textId="77777777" w:rsidTr="007526BB">
        <w:trPr>
          <w:trHeight w:val="542"/>
        </w:trPr>
        <w:tc>
          <w:tcPr>
            <w:tcW w:w="1990" w:type="pct"/>
            <w:vMerge/>
            <w:shd w:val="clear" w:color="auto" w:fill="F7EEF7"/>
          </w:tcPr>
          <w:p w14:paraId="2D7C1376" w14:textId="77777777" w:rsidR="005F4B7A" w:rsidRPr="008223CC" w:rsidRDefault="005F4B7A" w:rsidP="00170AFD">
            <w:pPr>
              <w:spacing w:after="120" w:line="240" w:lineRule="auto"/>
              <w:ind w:left="127"/>
              <w:rPr>
                <w:rFonts w:ascii="Nirmala UI" w:hAnsi="Nirmala UI" w:cs="Nirmala UI"/>
                <w:b/>
                <w:lang w:val="en-AU"/>
              </w:rPr>
            </w:pPr>
          </w:p>
        </w:tc>
        <w:tc>
          <w:tcPr>
            <w:tcW w:w="1932" w:type="pct"/>
            <w:shd w:val="clear" w:color="auto" w:fill="F7EEF7"/>
          </w:tcPr>
          <w:p w14:paraId="0C03745B" w14:textId="73AF7DCE" w:rsidR="005F4B7A" w:rsidRPr="008223CC" w:rsidRDefault="005F4B7A" w:rsidP="00170AFD">
            <w:pPr>
              <w:spacing w:after="120" w:line="240" w:lineRule="auto"/>
              <w:ind w:left="138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PITC </w:t>
            </w:r>
            <w:r w:rsidR="007F77A8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द्वारा</w:t>
            </w:r>
            <w:r w:rsidR="007F77A8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7F77A8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एजेंसी</w:t>
            </w:r>
            <w:r w:rsidR="007F77A8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7F77A8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के</w:t>
            </w:r>
            <w:r w:rsidR="007F77A8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7F77A8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एलजीबीटीआईक्यूए+ साँस्कृतिक योग्यता ऑनलाइन प्रशिक्षण किए</w:t>
            </w:r>
            <w:r w:rsidR="007F77A8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7F77A8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जाने</w:t>
            </w:r>
            <w:r w:rsidR="007F77A8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7F77A8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lastRenderedPageBreak/>
              <w:t>की</w:t>
            </w:r>
            <w:r w:rsidR="007F77A8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7F77A8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पुष्टि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, </w:t>
            </w:r>
            <w:r w:rsidR="007F77A8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या</w:t>
            </w:r>
            <w:r w:rsidR="007F77A8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7F77A8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इसके समकक्ष प्रशिक्षण पूरा किए</w:t>
            </w:r>
            <w:r w:rsidR="007F77A8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7F77A8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जाने का प्रमाण</w:t>
            </w:r>
            <w:r w:rsidR="007F77A8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B937C67" w14:textId="77777777" w:rsidR="005F4B7A" w:rsidRPr="008223CC" w:rsidRDefault="0066163D" w:rsidP="00170AFD">
            <w:pPr>
              <w:spacing w:after="120" w:line="240" w:lineRule="auto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lastRenderedPageBreak/>
              <w:t>मार्च</w:t>
            </w:r>
            <w:r w:rsidR="005F4B7A" w:rsidRPr="008223CC">
              <w:rPr>
                <w:rFonts w:ascii="Nirmala UI" w:hAnsi="Nirmala UI" w:cs="Nirmala UI"/>
                <w:szCs w:val="22"/>
                <w:lang w:val="en-AU"/>
              </w:rPr>
              <w:t xml:space="preserve"> 2021</w:t>
            </w:r>
          </w:p>
        </w:tc>
      </w:tr>
      <w:tr w:rsidR="005F4B7A" w:rsidRPr="008223CC" w14:paraId="3A47DAB3" w14:textId="77777777" w:rsidTr="007526BB">
        <w:trPr>
          <w:trHeight w:val="826"/>
        </w:trPr>
        <w:tc>
          <w:tcPr>
            <w:tcW w:w="1990" w:type="pct"/>
            <w:vMerge/>
            <w:shd w:val="clear" w:color="auto" w:fill="F7EEF7"/>
          </w:tcPr>
          <w:p w14:paraId="1C2E3EC9" w14:textId="77777777" w:rsidR="005F4B7A" w:rsidRPr="008223CC" w:rsidRDefault="005F4B7A" w:rsidP="00170AFD">
            <w:pPr>
              <w:spacing w:after="120" w:line="240" w:lineRule="auto"/>
              <w:ind w:left="127"/>
              <w:rPr>
                <w:rFonts w:ascii="Nirmala UI" w:hAnsi="Nirmala UI" w:cs="Nirmala UI"/>
                <w:b/>
                <w:lang w:val="en-AU"/>
              </w:rPr>
            </w:pPr>
          </w:p>
        </w:tc>
        <w:tc>
          <w:tcPr>
            <w:tcW w:w="1932" w:type="pct"/>
            <w:shd w:val="clear" w:color="auto" w:fill="F7EEF7"/>
          </w:tcPr>
          <w:p w14:paraId="352B5D37" w14:textId="09CF4B95" w:rsidR="005F4B7A" w:rsidRPr="008223CC" w:rsidRDefault="007F77A8" w:rsidP="00170AFD">
            <w:pPr>
              <w:ind w:left="161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सभी पंजीकृत प्रदाताओं को एलजीबीटीआईक्यूए</w:t>
            </w:r>
            <w:r w:rsidRPr="008223CC">
              <w:rPr>
                <w:rFonts w:ascii="Nirmala UI" w:hAnsi="Nirmala UI" w:cs="Nirmala UI"/>
                <w:szCs w:val="22"/>
                <w:rtl/>
                <w:cs/>
                <w:lang w:val="en-AU"/>
              </w:rPr>
              <w:t>+</w:t>
            </w:r>
            <w:r w:rsidR="00EC3AFA">
              <w:rPr>
                <w:rFonts w:ascii="Nirmala UI" w:hAnsi="Nirmala UI" w:cs="Nirmala UI"/>
                <w:szCs w:val="22"/>
                <w:lang w:val="en-AU" w:bidi="hi-IN"/>
              </w:rPr>
              <w:t xml:space="preserve"> </w:t>
            </w:r>
            <w:proofErr w:type="spellStart"/>
            <w:r w:rsidR="00EC3AFA">
              <w:rPr>
                <w:rFonts w:ascii="Nirmala UI" w:hAnsi="Nirmala UI" w:cs="Nirmala UI"/>
                <w:szCs w:val="22"/>
                <w:lang w:val="en-AU" w:bidi="hi-IN"/>
              </w:rPr>
              <w:t>का</w:t>
            </w:r>
            <w:proofErr w:type="spellEnd"/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र्यनीति की इलेक्ट्रॉनिक प्रति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उपलब्ध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A3E9A9" w14:textId="77777777" w:rsidR="005F4B7A" w:rsidRPr="008223CC" w:rsidRDefault="0066163D" w:rsidP="00170AFD">
            <w:pPr>
              <w:spacing w:after="120" w:line="240" w:lineRule="auto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जुलाई</w:t>
            </w:r>
            <w:r w:rsidR="005F4B7A" w:rsidRPr="008223CC">
              <w:rPr>
                <w:rFonts w:ascii="Nirmala UI" w:hAnsi="Nirmala UI" w:cs="Nirmala UI"/>
                <w:szCs w:val="22"/>
                <w:lang w:val="en-AU"/>
              </w:rPr>
              <w:t xml:space="preserve"> 2020</w:t>
            </w:r>
          </w:p>
        </w:tc>
      </w:tr>
      <w:tr w:rsidR="005F4B7A" w:rsidRPr="008223CC" w14:paraId="0D11E620" w14:textId="77777777" w:rsidTr="007526BB">
        <w:trPr>
          <w:trHeight w:val="594"/>
        </w:trPr>
        <w:tc>
          <w:tcPr>
            <w:tcW w:w="1990" w:type="pct"/>
            <w:vMerge w:val="restart"/>
            <w:shd w:val="clear" w:color="auto" w:fill="F7EEF7"/>
          </w:tcPr>
          <w:p w14:paraId="719DEADA" w14:textId="77777777" w:rsidR="00523B87" w:rsidRPr="008223CC" w:rsidRDefault="00523B87" w:rsidP="00170AFD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ascii="Nirmala UI" w:hAnsi="Nirmala UI" w:cs="Nirmala UI"/>
                <w:b/>
                <w:lang w:val="en-AU"/>
              </w:rPr>
            </w:pP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>वरिष्ठ कार्यकारी स्तर पर एक मान्यता</w:t>
            </w:r>
            <w:r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>-</w:t>
            </w: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>प्राप्त एलजीबीटीआईक्यूए+ चैंपियन स्थापित</w:t>
            </w:r>
            <w:r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करना</w:t>
            </w:r>
          </w:p>
        </w:tc>
        <w:tc>
          <w:tcPr>
            <w:tcW w:w="1932" w:type="pct"/>
            <w:shd w:val="clear" w:color="auto" w:fill="F7EEF7"/>
          </w:tcPr>
          <w:p w14:paraId="5247A7A1" w14:textId="41055783" w:rsidR="005F4B7A" w:rsidRPr="00972BE9" w:rsidRDefault="00F043A9" w:rsidP="00972BE9">
            <w:pPr>
              <w:ind w:left="127"/>
              <w:rPr>
                <w:rFonts w:ascii="Nirmala UI" w:hAnsi="Nirmala UI" w:cs="Nirmala UI"/>
                <w:cs/>
                <w:lang w:val="en-AU" w:bidi="hi-IN"/>
              </w:rPr>
            </w:pPr>
            <w:r w:rsidRPr="00972BE9">
              <w:rPr>
                <w:rFonts w:ascii="Nirmala UI" w:hAnsi="Nirmala UI" w:cs="Nirmala UI" w:hint="cs"/>
                <w:szCs w:val="22"/>
                <w:cs/>
                <w:lang w:val="en-AU" w:bidi="hi-IN"/>
              </w:rPr>
              <w:t>एलजीबीटीआईक्यूए</w:t>
            </w:r>
            <w:r w:rsidRPr="00972BE9">
              <w:rPr>
                <w:rFonts w:ascii="Nirmala UI" w:hAnsi="Nirmala UI" w:cs="Nirmala UI"/>
                <w:szCs w:val="22"/>
                <w:cs/>
                <w:lang w:val="en-AU" w:bidi="hi-IN"/>
              </w:rPr>
              <w:t>+</w:t>
            </w:r>
            <w:r>
              <w:rPr>
                <w:rFonts w:ascii="Nirmala UI" w:hAnsi="Nirmala UI" w:cs="Nirmala UI"/>
                <w:szCs w:val="22"/>
                <w:lang w:val="en-AU" w:bidi="hi-IN"/>
              </w:rPr>
              <w:t xml:space="preserve"> </w:t>
            </w:r>
            <w:r w:rsidRPr="00972BE9">
              <w:rPr>
                <w:rFonts w:ascii="Nirmala UI" w:hAnsi="Nirmala UI" w:cs="Nirmala UI" w:hint="cs"/>
                <w:szCs w:val="22"/>
                <w:cs/>
                <w:lang w:val="en-AU" w:bidi="hi-IN"/>
              </w:rPr>
              <w:t>चैंपियन</w:t>
            </w:r>
            <w:r w:rsidRPr="00972BE9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 </w:t>
            </w:r>
            <w:r w:rsidRPr="00972BE9">
              <w:rPr>
                <w:rFonts w:ascii="Nirmala UI" w:hAnsi="Nirmala UI" w:cs="Nirmala UI" w:hint="cs"/>
                <w:szCs w:val="22"/>
                <w:cs/>
                <w:lang w:val="en-AU" w:bidi="hi-IN"/>
              </w:rPr>
              <w:t>की</w:t>
            </w:r>
            <w:r w:rsidRPr="00972BE9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 </w:t>
            </w:r>
            <w:r w:rsidRPr="00972BE9">
              <w:rPr>
                <w:rFonts w:ascii="Nirmala UI" w:hAnsi="Nirmala UI" w:cs="Nirmala UI" w:hint="cs"/>
                <w:szCs w:val="22"/>
                <w:cs/>
                <w:lang w:val="en-AU" w:bidi="hi-IN"/>
              </w:rPr>
              <w:t>पुष्टि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F69DD6" w14:textId="77777777" w:rsidR="005F4B7A" w:rsidRPr="008223CC" w:rsidRDefault="0066163D" w:rsidP="00170AFD">
            <w:pPr>
              <w:spacing w:after="120" w:line="240" w:lineRule="auto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अगस्त</w:t>
            </w:r>
            <w:r w:rsidR="005F4B7A" w:rsidRPr="008223CC">
              <w:rPr>
                <w:rFonts w:ascii="Nirmala UI" w:hAnsi="Nirmala UI" w:cs="Nirmala UI"/>
                <w:szCs w:val="22"/>
                <w:lang w:val="en-AU"/>
              </w:rPr>
              <w:t xml:space="preserve"> 2020</w:t>
            </w:r>
          </w:p>
        </w:tc>
      </w:tr>
      <w:tr w:rsidR="005F4B7A" w:rsidRPr="008223CC" w14:paraId="5B42A821" w14:textId="77777777" w:rsidTr="007526BB">
        <w:trPr>
          <w:trHeight w:val="592"/>
        </w:trPr>
        <w:tc>
          <w:tcPr>
            <w:tcW w:w="1990" w:type="pct"/>
            <w:vMerge/>
            <w:shd w:val="clear" w:color="auto" w:fill="F7EEF7"/>
          </w:tcPr>
          <w:p w14:paraId="02B602C4" w14:textId="77777777" w:rsidR="005F4B7A" w:rsidRPr="008223CC" w:rsidRDefault="005F4B7A" w:rsidP="00170AFD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ascii="Nirmala UI" w:hAnsi="Nirmala UI" w:cs="Nirmala UI"/>
                <w:b/>
                <w:lang w:val="en-AU"/>
              </w:rPr>
            </w:pPr>
          </w:p>
        </w:tc>
        <w:tc>
          <w:tcPr>
            <w:tcW w:w="1932" w:type="pct"/>
            <w:shd w:val="clear" w:color="auto" w:fill="F7EEF7"/>
          </w:tcPr>
          <w:p w14:paraId="1B94C1F7" w14:textId="05F2A984" w:rsidR="005F4B7A" w:rsidRPr="00011A15" w:rsidRDefault="00011A15" w:rsidP="00011A15">
            <w:pPr>
              <w:ind w:left="161"/>
              <w:rPr>
                <w:rFonts w:ascii="Nirmala UI" w:hAnsi="Nirmala UI" w:cs="Nirmala UI"/>
                <w:lang w:val="en-AU" w:bidi="hi-IN"/>
              </w:rPr>
            </w:pPr>
            <w:r w:rsidRPr="00011A15">
              <w:rPr>
                <w:rFonts w:ascii="Nirmala UI" w:hAnsi="Nirmala UI" w:cs="Nirmala UI" w:hint="cs"/>
                <w:szCs w:val="22"/>
                <w:cs/>
                <w:lang w:val="en-AU" w:bidi="hi-IN"/>
              </w:rPr>
              <w:t>एनडीआईए</w:t>
            </w:r>
            <w:r w:rsidRPr="00011A15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 </w:t>
            </w:r>
            <w:r w:rsidRPr="00011A15">
              <w:rPr>
                <w:rFonts w:ascii="Nirmala UI" w:hAnsi="Nirmala UI" w:cs="Nirmala UI" w:hint="cs"/>
                <w:szCs w:val="22"/>
                <w:cs/>
                <w:lang w:val="en-AU" w:bidi="hi-IN"/>
              </w:rPr>
              <w:t>के</w:t>
            </w:r>
            <w:r w:rsidRPr="00011A15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 </w:t>
            </w:r>
            <w:r w:rsidRPr="00011A15">
              <w:rPr>
                <w:rFonts w:ascii="Nirmala UI" w:hAnsi="Nirmala UI" w:cs="Nirmala UI" w:hint="cs"/>
                <w:szCs w:val="22"/>
                <w:cs/>
                <w:lang w:val="en-AU" w:bidi="hi-IN"/>
              </w:rPr>
              <w:t>एलजीबीटीआईक्यूए</w:t>
            </w:r>
            <w:r w:rsidRPr="00011A15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+ </w:t>
            </w:r>
            <w:r w:rsidRPr="00011A15">
              <w:rPr>
                <w:rFonts w:ascii="Nirmala UI" w:hAnsi="Nirmala UI" w:cs="Nirmala UI" w:hint="cs"/>
                <w:szCs w:val="22"/>
                <w:cs/>
                <w:lang w:val="en-AU" w:bidi="hi-IN"/>
              </w:rPr>
              <w:t>चैंपियन</w:t>
            </w:r>
            <w:r w:rsidRPr="00011A15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 </w:t>
            </w:r>
            <w:r w:rsidRPr="00011A15">
              <w:rPr>
                <w:rFonts w:ascii="Nirmala UI" w:hAnsi="Nirmala UI" w:cs="Nirmala UI" w:hint="cs"/>
                <w:szCs w:val="22"/>
                <w:cs/>
                <w:lang w:val="en-AU" w:bidi="hi-IN"/>
              </w:rPr>
              <w:t>के</w:t>
            </w:r>
            <w:r w:rsidRPr="00011A15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 </w:t>
            </w:r>
            <w:r w:rsidRPr="00011A15">
              <w:rPr>
                <w:rFonts w:ascii="Nirmala UI" w:hAnsi="Nirmala UI" w:cs="Nirmala UI" w:hint="cs"/>
                <w:szCs w:val="22"/>
                <w:cs/>
                <w:lang w:val="en-AU" w:bidi="hi-IN"/>
              </w:rPr>
              <w:t>रूप</w:t>
            </w:r>
            <w:r w:rsidRPr="00011A15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 </w:t>
            </w:r>
            <w:r w:rsidRPr="00011A15">
              <w:rPr>
                <w:rFonts w:ascii="Nirmala UI" w:hAnsi="Nirmala UI" w:cs="Nirmala UI" w:hint="cs"/>
                <w:szCs w:val="22"/>
                <w:cs/>
                <w:lang w:val="en-AU" w:bidi="hi-IN"/>
              </w:rPr>
              <w:t>में</w:t>
            </w:r>
            <w:r w:rsidRPr="00011A15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 </w:t>
            </w:r>
            <w:r w:rsidRPr="00011A15">
              <w:rPr>
                <w:rFonts w:ascii="Nirmala UI" w:hAnsi="Nirmala UI" w:cs="Nirmala UI" w:hint="cs"/>
                <w:szCs w:val="22"/>
                <w:cs/>
                <w:lang w:val="en-AU" w:bidi="hi-IN"/>
              </w:rPr>
              <w:t>कम</w:t>
            </w:r>
            <w:r w:rsidRPr="00011A15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 </w:t>
            </w:r>
            <w:r w:rsidRPr="00011A15">
              <w:rPr>
                <w:rFonts w:ascii="Nirmala UI" w:hAnsi="Nirmala UI" w:cs="Nirmala UI" w:hint="cs"/>
                <w:szCs w:val="22"/>
                <w:cs/>
                <w:lang w:val="en-AU" w:bidi="hi-IN"/>
              </w:rPr>
              <w:t>से</w:t>
            </w:r>
            <w:r w:rsidRPr="00011A15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 </w:t>
            </w:r>
            <w:r w:rsidRPr="00011A15">
              <w:rPr>
                <w:rFonts w:ascii="Nirmala UI" w:hAnsi="Nirmala UI" w:cs="Nirmala UI" w:hint="cs"/>
                <w:szCs w:val="22"/>
                <w:cs/>
                <w:lang w:val="en-AU" w:bidi="hi-IN"/>
              </w:rPr>
              <w:t>कम</w:t>
            </w:r>
            <w:r w:rsidRPr="00011A15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 </w:t>
            </w:r>
            <w:r w:rsidRPr="00011A15">
              <w:rPr>
                <w:rFonts w:ascii="Nirmala UI" w:hAnsi="Nirmala UI" w:cs="Nirmala UI" w:hint="cs"/>
                <w:szCs w:val="22"/>
                <w:cs/>
                <w:lang w:val="en-AU" w:bidi="hi-IN"/>
              </w:rPr>
              <w:t>एक</w:t>
            </w:r>
            <w:r w:rsidRPr="00011A15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 </w:t>
            </w:r>
            <w:proofErr w:type="spellStart"/>
            <w:r w:rsidR="0053639D">
              <w:rPr>
                <w:rFonts w:ascii="Nirmala UI" w:hAnsi="Nirmala UI" w:cs="Nirmala UI"/>
                <w:szCs w:val="22"/>
                <w:lang w:val="en-AU" w:bidi="hi-IN"/>
              </w:rPr>
              <w:t>वाह्य</w:t>
            </w:r>
            <w:proofErr w:type="spellEnd"/>
            <w:r w:rsidR="0053639D">
              <w:rPr>
                <w:rFonts w:ascii="Nirmala UI" w:hAnsi="Nirmala UI" w:cs="Nirmala UI"/>
                <w:szCs w:val="22"/>
                <w:lang w:val="en-AU" w:bidi="hi-IN"/>
              </w:rPr>
              <w:t xml:space="preserve"> </w:t>
            </w:r>
            <w:r w:rsidRPr="00011A15">
              <w:rPr>
                <w:rFonts w:ascii="Nirmala UI" w:hAnsi="Nirmala UI" w:cs="Nirmala UI" w:hint="cs"/>
                <w:szCs w:val="22"/>
                <w:cs/>
                <w:lang w:val="en-AU" w:bidi="hi-IN"/>
              </w:rPr>
              <w:t>कार्यक्रम</w:t>
            </w:r>
            <w:r w:rsidRPr="00011A15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 </w:t>
            </w:r>
            <w:r w:rsidRPr="00011A15">
              <w:rPr>
                <w:rFonts w:ascii="Nirmala UI" w:hAnsi="Nirmala UI" w:cs="Nirmala UI" w:hint="cs"/>
                <w:szCs w:val="22"/>
                <w:cs/>
                <w:lang w:val="en-AU" w:bidi="hi-IN"/>
              </w:rPr>
              <w:t>में</w:t>
            </w:r>
            <w:r w:rsidRPr="00011A15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 </w:t>
            </w:r>
            <w:r w:rsidRPr="00011A15">
              <w:rPr>
                <w:rFonts w:ascii="Nirmala UI" w:hAnsi="Nirmala UI" w:cs="Nirmala UI" w:hint="cs"/>
                <w:szCs w:val="22"/>
                <w:cs/>
                <w:lang w:val="en-AU" w:bidi="hi-IN"/>
              </w:rPr>
              <w:t>उपस्थिति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E1F361" w14:textId="77777777" w:rsidR="005F4B7A" w:rsidRPr="008223CC" w:rsidRDefault="0066163D" w:rsidP="00170AFD">
            <w:pPr>
              <w:spacing w:after="120" w:line="240" w:lineRule="auto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दिसंबर</w:t>
            </w:r>
            <w:r w:rsidR="005F4B7A" w:rsidRPr="008223CC">
              <w:rPr>
                <w:rFonts w:ascii="Nirmala UI" w:hAnsi="Nirmala UI" w:cs="Nirmala UI"/>
                <w:szCs w:val="22"/>
                <w:lang w:val="en-AU"/>
              </w:rPr>
              <w:t xml:space="preserve"> 2020</w:t>
            </w:r>
          </w:p>
        </w:tc>
      </w:tr>
      <w:tr w:rsidR="005F4B7A" w:rsidRPr="008223CC" w14:paraId="7459556E" w14:textId="77777777" w:rsidTr="007526BB">
        <w:trPr>
          <w:trHeight w:val="592"/>
        </w:trPr>
        <w:tc>
          <w:tcPr>
            <w:tcW w:w="1990" w:type="pct"/>
            <w:vMerge/>
            <w:shd w:val="clear" w:color="auto" w:fill="F7EEF7"/>
          </w:tcPr>
          <w:p w14:paraId="2738D64D" w14:textId="77777777" w:rsidR="005F4B7A" w:rsidRPr="008223CC" w:rsidRDefault="005F4B7A" w:rsidP="00170AFD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ascii="Nirmala UI" w:hAnsi="Nirmala UI" w:cs="Nirmala UI"/>
                <w:b/>
                <w:lang w:val="en-AU"/>
              </w:rPr>
            </w:pPr>
          </w:p>
        </w:tc>
        <w:tc>
          <w:tcPr>
            <w:tcW w:w="1932" w:type="pct"/>
            <w:shd w:val="clear" w:color="auto" w:fill="F7EEF7"/>
          </w:tcPr>
          <w:p w14:paraId="4A82196B" w14:textId="2F5B45F3" w:rsidR="005F4B7A" w:rsidRPr="008223CC" w:rsidRDefault="00E131F2" w:rsidP="00170AFD">
            <w:pPr>
              <w:ind w:left="161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एलजीबीटीआईक्यू</w:t>
            </w:r>
            <w:r w:rsidR="000B0AB5" w:rsidRPr="000B0AB5">
              <w:rPr>
                <w:rFonts w:ascii="Nirmala UI" w:hAnsi="Nirmala UI" w:cs="Nirmala UI" w:hint="cs"/>
                <w:szCs w:val="22"/>
                <w:cs/>
                <w:lang w:val="en-AU" w:bidi="hi-IN"/>
              </w:rPr>
              <w:t>ए</w:t>
            </w:r>
            <w:r w:rsidR="000B0AB5" w:rsidRPr="000B0AB5">
              <w:rPr>
                <w:rFonts w:ascii="Nirmala UI" w:hAnsi="Nirmala UI" w:cs="Nirmala UI"/>
                <w:szCs w:val="22"/>
                <w:cs/>
                <w:lang w:val="en-AU" w:bidi="hi-IN"/>
              </w:rPr>
              <w:t>+</w:t>
            </w:r>
            <w:r w:rsidRPr="008223CC">
              <w:rPr>
                <w:rFonts w:ascii="Nirmala UI" w:hAnsi="Nirmala UI" w:cs="Nirmala UI"/>
                <w:szCs w:val="22"/>
                <w:rtl/>
                <w:cs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कार्यकारी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दल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की कम से कम एक बैठक में उपस्थिति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1608B7" w14:textId="77777777" w:rsidR="005F4B7A" w:rsidRPr="008223CC" w:rsidRDefault="0066163D" w:rsidP="00170AFD">
            <w:pPr>
              <w:spacing w:after="120" w:line="240" w:lineRule="auto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दिसंबर</w:t>
            </w:r>
            <w:r w:rsidR="005F4B7A" w:rsidRPr="008223CC">
              <w:rPr>
                <w:rFonts w:ascii="Nirmala UI" w:hAnsi="Nirmala UI" w:cs="Nirmala UI"/>
                <w:szCs w:val="22"/>
                <w:lang w:val="en-AU"/>
              </w:rPr>
              <w:t xml:space="preserve"> 2020</w:t>
            </w:r>
          </w:p>
        </w:tc>
      </w:tr>
      <w:tr w:rsidR="005F4B7A" w:rsidRPr="008223CC" w:rsidDel="00E67532" w14:paraId="0BD14022" w14:textId="77777777" w:rsidTr="007526BB">
        <w:trPr>
          <w:trHeight w:val="34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4BAEDF15" w14:textId="77777777" w:rsidR="00376204" w:rsidRDefault="00376204" w:rsidP="00170AFD">
            <w:pPr>
              <w:spacing w:before="160" w:after="160" w:line="240" w:lineRule="auto"/>
              <w:ind w:left="136"/>
              <w:rPr>
                <w:rFonts w:ascii="Nirmala UI" w:hAnsi="Nirmala UI" w:cs="Nirmala UI"/>
                <w:b/>
                <w:bCs/>
                <w:color w:val="6B2976"/>
                <w:sz w:val="24"/>
                <w:lang w:val="en-AU" w:bidi="hi-IN"/>
              </w:rPr>
            </w:pPr>
          </w:p>
          <w:p w14:paraId="222F4E08" w14:textId="09BDA6A6" w:rsidR="00E36735" w:rsidRPr="008223CC" w:rsidDel="00E67532" w:rsidRDefault="00E36735" w:rsidP="00170AFD">
            <w:pPr>
              <w:spacing w:before="160" w:after="160" w:line="240" w:lineRule="auto"/>
              <w:ind w:left="136"/>
              <w:rPr>
                <w:rFonts w:ascii="Nirmala UI" w:hAnsi="Nirmala UI" w:cs="Nirmala UI"/>
                <w:b/>
                <w:color w:val="6B2976"/>
                <w:sz w:val="24"/>
                <w:lang w:val="en-AU"/>
              </w:rPr>
            </w:pPr>
            <w:r w:rsidRPr="008223CC">
              <w:rPr>
                <w:rFonts w:ascii="Nirmala UI" w:hAnsi="Nirmala UI" w:cs="Nirmala UI"/>
                <w:b/>
                <w:bCs/>
                <w:color w:val="6B2976"/>
                <w:sz w:val="24"/>
                <w:cs/>
                <w:lang w:val="en-AU" w:bidi="hi-IN"/>
              </w:rPr>
              <w:t>हमारे</w:t>
            </w:r>
            <w:r w:rsidRPr="008223CC">
              <w:rPr>
                <w:rFonts w:ascii="Nirmala UI" w:hAnsi="Nirmala UI" w:cs="Nirmala UI"/>
                <w:b/>
                <w:color w:val="6B2976"/>
                <w:sz w:val="24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color w:val="6B2976"/>
                <w:sz w:val="24"/>
                <w:cs/>
                <w:lang w:val="en-AU" w:bidi="hi-IN"/>
              </w:rPr>
              <w:t>संलग्नता</w:t>
            </w:r>
            <w:r w:rsidRPr="008223CC">
              <w:rPr>
                <w:rFonts w:ascii="Nirmala UI" w:hAnsi="Nirmala UI" w:cs="Nirmala UI"/>
                <w:bCs/>
                <w:color w:val="6B2976"/>
                <w:sz w:val="24"/>
                <w:cs/>
                <w:lang w:val="en-AU" w:bidi="hi-IN"/>
              </w:rPr>
              <w:t xml:space="preserve"> के दृष्टिकोण में सुधार</w:t>
            </w:r>
            <w:r w:rsidR="006865F3" w:rsidRPr="008223CC">
              <w:rPr>
                <w:rFonts w:ascii="Nirmala UI" w:hAnsi="Nirmala UI" w:cs="Nirmala UI"/>
                <w:bCs/>
                <w:color w:val="6B2976"/>
                <w:sz w:val="24"/>
                <w:cs/>
                <w:lang w:val="en-AU" w:bidi="hi-IN"/>
              </w:rPr>
              <w:t xml:space="preserve"> करना</w:t>
            </w:r>
            <w:r w:rsidRPr="008223CC">
              <w:rPr>
                <w:rFonts w:ascii="Nirmala UI" w:hAnsi="Nirmala UI" w:cs="Nirmala UI"/>
                <w:lang w:val="en-AU"/>
              </w:rPr>
              <w:t xml:space="preserve"> </w:t>
            </w:r>
          </w:p>
        </w:tc>
      </w:tr>
      <w:tr w:rsidR="005F4B7A" w:rsidRPr="008223CC" w14:paraId="2E1EF907" w14:textId="77777777" w:rsidTr="007526BB">
        <w:trPr>
          <w:trHeight w:val="484"/>
        </w:trPr>
        <w:tc>
          <w:tcPr>
            <w:tcW w:w="1990" w:type="pct"/>
            <w:shd w:val="clear" w:color="auto" w:fill="auto"/>
          </w:tcPr>
          <w:p w14:paraId="759606CE" w14:textId="5B9735CC" w:rsidR="005F4B7A" w:rsidRPr="008223CC" w:rsidRDefault="008E0487" w:rsidP="00170AFD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ascii="Nirmala UI" w:hAnsi="Nirmala UI" w:cs="Nirmala UI"/>
                <w:b/>
                <w:lang w:val="en-AU"/>
              </w:rPr>
            </w:pP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 xml:space="preserve">एलजीबीटीआईक्यूए+ समुदाय के साथ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सं</w:t>
            </w: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 xml:space="preserve">चार और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संलग्नता</w:t>
            </w: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 xml:space="preserve"> योजना विकसित करना।</w:t>
            </w:r>
            <w:r w:rsidR="006F4CD6">
              <w:rPr>
                <w:rFonts w:ascii="Nirmala UI" w:hAnsi="Nirmala UI" w:cs="Nirmala UI"/>
                <w:b/>
                <w:szCs w:val="22"/>
                <w:lang w:val="en-AU"/>
              </w:rPr>
              <w:t xml:space="preserve"> </w:t>
            </w:r>
          </w:p>
        </w:tc>
        <w:tc>
          <w:tcPr>
            <w:tcW w:w="1932" w:type="pct"/>
          </w:tcPr>
          <w:p w14:paraId="178FFE5B" w14:textId="52F7A7A1" w:rsidR="005F4B7A" w:rsidRPr="008223CC" w:rsidRDefault="008E0487" w:rsidP="00170AFD">
            <w:pPr>
              <w:spacing w:after="120" w:line="240" w:lineRule="auto"/>
              <w:ind w:left="138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b/>
                <w:szCs w:val="22"/>
                <w:cs/>
                <w:lang w:val="en-AU" w:bidi="hi-IN"/>
              </w:rPr>
              <w:t>संचार और</w:t>
            </w: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szCs w:val="22"/>
                <w:cs/>
                <w:lang w:val="en-AU" w:bidi="hi-IN"/>
              </w:rPr>
              <w:t>संलग्नता योजना</w:t>
            </w: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szCs w:val="22"/>
                <w:cs/>
                <w:lang w:val="en-AU" w:bidi="hi-IN"/>
              </w:rPr>
              <w:t>का</w:t>
            </w:r>
            <w:r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szCs w:val="22"/>
                <w:cs/>
                <w:lang w:val="en-AU" w:bidi="hi-IN"/>
              </w:rPr>
              <w:t>अंतिम</w:t>
            </w:r>
            <w:r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szCs w:val="22"/>
                <w:cs/>
                <w:lang w:val="en-AU" w:bidi="hi-IN"/>
              </w:rPr>
              <w:t>प्रारूप</w:t>
            </w:r>
            <w:r w:rsidR="006F4CD6">
              <w:rPr>
                <w:rFonts w:ascii="Nirmala UI" w:hAnsi="Nirmala UI" w:cs="Nirmala UI"/>
                <w:b/>
                <w:szCs w:val="22"/>
                <w:lang w:val="en-AU"/>
              </w:rPr>
              <w:t xml:space="preserve"> </w:t>
            </w:r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A1DA3BB" w14:textId="77777777" w:rsidR="005F4B7A" w:rsidRPr="008223CC" w:rsidRDefault="0066163D" w:rsidP="00170AFD">
            <w:pPr>
              <w:spacing w:after="120" w:line="240" w:lineRule="auto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सितंबर</w:t>
            </w:r>
            <w:r w:rsidR="005F4B7A" w:rsidRPr="008223CC">
              <w:rPr>
                <w:rFonts w:ascii="Nirmala UI" w:hAnsi="Nirmala UI" w:cs="Nirmala UI"/>
                <w:szCs w:val="22"/>
                <w:lang w:val="en-AU"/>
              </w:rPr>
              <w:t xml:space="preserve"> 2020</w:t>
            </w:r>
          </w:p>
        </w:tc>
      </w:tr>
      <w:tr w:rsidR="005F4B7A" w:rsidRPr="008223CC" w14:paraId="4E3192DB" w14:textId="77777777" w:rsidTr="007526BB">
        <w:trPr>
          <w:trHeight w:val="484"/>
        </w:trPr>
        <w:tc>
          <w:tcPr>
            <w:tcW w:w="1990" w:type="pct"/>
            <w:vMerge w:val="restart"/>
            <w:shd w:val="clear" w:color="auto" w:fill="auto"/>
          </w:tcPr>
          <w:p w14:paraId="75444EF1" w14:textId="07C0606F" w:rsidR="00BF6EE7" w:rsidRPr="008223CC" w:rsidRDefault="00BF6EE7" w:rsidP="00170AFD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ascii="Nirmala UI" w:hAnsi="Nirmala UI" w:cs="Nirmala UI"/>
                <w:bCs/>
                <w:lang w:val="en-AU"/>
              </w:rPr>
            </w:pP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 xml:space="preserve">एनडीआईएस के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साथ</w:t>
            </w:r>
            <w:r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अपने</w:t>
            </w:r>
            <w:r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 xml:space="preserve">अनुभव को बेहतर ढंग से समझने और आवश्यक सुधारों की पहचान </w:t>
            </w:r>
            <w:r w:rsidR="00376204" w:rsidRPr="00365AA7">
              <w:rPr>
                <w:rFonts w:ascii="Nirmala UI" w:hAnsi="Nirmala UI" w:cs="Nirmala UI" w:hint="cs"/>
                <w:bCs/>
                <w:szCs w:val="22"/>
                <w:cs/>
                <w:lang w:val="en-AU" w:bidi="hi-IN"/>
              </w:rPr>
              <w:t>करने</w:t>
            </w:r>
            <w:r w:rsidR="00376204" w:rsidRPr="00365AA7">
              <w:rPr>
                <w:rFonts w:ascii="Nirmala UI" w:hAnsi="Nirmala UI" w:cs="Nirmala UI"/>
                <w:bCs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 xml:space="preserve">के </w:t>
            </w:r>
            <w:r w:rsidR="00376204" w:rsidRPr="00365AA7">
              <w:rPr>
                <w:rFonts w:ascii="Nirmala UI" w:hAnsi="Nirmala UI" w:cs="Nirmala UI" w:hint="cs"/>
                <w:bCs/>
                <w:szCs w:val="22"/>
                <w:cs/>
                <w:lang w:val="en-AU" w:bidi="hi-IN"/>
              </w:rPr>
              <w:t>उद्देश्य</w:t>
            </w:r>
            <w:r w:rsidR="00376204" w:rsidRPr="00365AA7">
              <w:rPr>
                <w:rFonts w:ascii="Nirmala UI" w:hAnsi="Nirmala UI" w:cs="Nirmala UI"/>
                <w:bCs/>
                <w:szCs w:val="22"/>
                <w:lang w:val="en-AU" w:bidi="hi-IN"/>
              </w:rPr>
              <w:t xml:space="preserve"> </w:t>
            </w:r>
            <w:r w:rsidR="00376204" w:rsidRPr="00365AA7">
              <w:rPr>
                <w:rFonts w:ascii="Nirmala UI" w:hAnsi="Nirmala UI" w:cs="Nirmala UI" w:hint="cs"/>
                <w:bCs/>
                <w:szCs w:val="22"/>
                <w:cs/>
                <w:lang w:val="en-AU" w:bidi="hi-IN"/>
              </w:rPr>
              <w:t>से</w:t>
            </w:r>
            <w:r w:rsidR="00376204" w:rsidRPr="00365AA7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 xml:space="preserve">एलजीबीटीआईक्यूए+ के रूप में पहचान करने वाले प्रतिभागियों के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लिए</w:t>
            </w:r>
            <w:r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>एक गोपनीय ऑनलाइन सर्वेक्षण</w:t>
            </w:r>
            <w:r w:rsidRPr="008223CC">
              <w:rPr>
                <w:rFonts w:ascii="Nirmala UI" w:hAnsi="Nirmala UI" w:cs="Nirmala UI"/>
                <w:bCs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करना</w:t>
            </w: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>।</w:t>
            </w:r>
          </w:p>
        </w:tc>
        <w:tc>
          <w:tcPr>
            <w:tcW w:w="1932" w:type="pct"/>
          </w:tcPr>
          <w:p w14:paraId="589565BE" w14:textId="3F065FC2" w:rsidR="005F4B7A" w:rsidRPr="008223CC" w:rsidRDefault="00A359D5" w:rsidP="00170AFD">
            <w:pPr>
              <w:ind w:left="161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एलजीबीटीआई</w:t>
            </w:r>
            <w:r w:rsidR="006865F3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क्यूए+ के अनुभव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के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बारे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में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जानकारी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प्राप्त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करने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के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लिए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एजेंसी के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प्रतिभागी अनुभव सर्वेक्षण में प्रश्न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जोड़े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गए</w:t>
            </w:r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6CFCF7" w14:textId="77777777" w:rsidR="005F4B7A" w:rsidRPr="008223CC" w:rsidRDefault="0066163D" w:rsidP="00170AFD">
            <w:pPr>
              <w:spacing w:after="120" w:line="240" w:lineRule="auto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नवंबर</w:t>
            </w:r>
            <w:r w:rsidR="005F4B7A" w:rsidRPr="008223CC">
              <w:rPr>
                <w:rFonts w:ascii="Nirmala UI" w:hAnsi="Nirmala UI" w:cs="Nirmala UI"/>
                <w:szCs w:val="22"/>
                <w:lang w:val="en-AU"/>
              </w:rPr>
              <w:t xml:space="preserve"> 2020</w:t>
            </w:r>
          </w:p>
        </w:tc>
      </w:tr>
      <w:tr w:rsidR="005F4B7A" w:rsidRPr="008223CC" w14:paraId="4E2D699D" w14:textId="77777777" w:rsidTr="007526BB">
        <w:trPr>
          <w:trHeight w:val="484"/>
        </w:trPr>
        <w:tc>
          <w:tcPr>
            <w:tcW w:w="1990" w:type="pct"/>
            <w:vMerge/>
            <w:shd w:val="clear" w:color="auto" w:fill="auto"/>
          </w:tcPr>
          <w:p w14:paraId="5EDBB09A" w14:textId="77777777" w:rsidR="005F4B7A" w:rsidRPr="008223CC" w:rsidRDefault="005F4B7A" w:rsidP="00170AFD">
            <w:pPr>
              <w:spacing w:after="120" w:line="240" w:lineRule="auto"/>
              <w:ind w:left="127"/>
              <w:rPr>
                <w:rFonts w:ascii="Nirmala UI" w:hAnsi="Nirmala UI" w:cs="Nirmala UI"/>
                <w:b/>
                <w:lang w:val="en-AU"/>
              </w:rPr>
            </w:pPr>
          </w:p>
        </w:tc>
        <w:tc>
          <w:tcPr>
            <w:tcW w:w="1932" w:type="pct"/>
            <w:shd w:val="clear" w:color="auto" w:fill="auto"/>
          </w:tcPr>
          <w:p w14:paraId="2D12E401" w14:textId="7A4035F3" w:rsidR="005F4B7A" w:rsidRPr="008223CC" w:rsidRDefault="00A359D5" w:rsidP="00170AFD">
            <w:pPr>
              <w:spacing w:after="120" w:line="240" w:lineRule="auto"/>
              <w:ind w:left="161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हमारे एलजीबीटीआईक्यूए+ समुदाय के लिए आधारभूत सँतुष्टि परिणामों</w:t>
            </w:r>
            <w:r w:rsidRPr="008223CC">
              <w:rPr>
                <w:rFonts w:ascii="Nirmala UI" w:hAnsi="Nirmala UI" w:cs="Nirmala UI"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का</w:t>
            </w:r>
            <w:r w:rsidRPr="008223CC">
              <w:rPr>
                <w:rFonts w:ascii="Nirmala UI" w:hAnsi="Nirmala UI" w:cs="Nirmala UI"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विकास</w:t>
            </w:r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C1CEF5" w14:textId="77777777" w:rsidR="005F4B7A" w:rsidRPr="008223CC" w:rsidRDefault="0066163D" w:rsidP="00170AFD">
            <w:pPr>
              <w:spacing w:after="120" w:line="240" w:lineRule="auto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जनवरी</w:t>
            </w:r>
            <w:r w:rsidR="005F4B7A" w:rsidRPr="008223CC">
              <w:rPr>
                <w:rFonts w:ascii="Nirmala UI" w:hAnsi="Nirmala UI" w:cs="Nirmala UI"/>
                <w:szCs w:val="22"/>
                <w:lang w:val="en-AU"/>
              </w:rPr>
              <w:t xml:space="preserve"> 2021</w:t>
            </w:r>
          </w:p>
        </w:tc>
      </w:tr>
      <w:tr w:rsidR="005F4B7A" w:rsidRPr="008223CC" w14:paraId="34054DB2" w14:textId="77777777" w:rsidTr="007526BB">
        <w:trPr>
          <w:trHeight w:val="403"/>
        </w:trPr>
        <w:tc>
          <w:tcPr>
            <w:tcW w:w="1990" w:type="pct"/>
            <w:vMerge/>
            <w:shd w:val="clear" w:color="auto" w:fill="auto"/>
          </w:tcPr>
          <w:p w14:paraId="3F39995B" w14:textId="77777777" w:rsidR="005F4B7A" w:rsidRPr="008223CC" w:rsidRDefault="005F4B7A" w:rsidP="00170AFD">
            <w:pPr>
              <w:spacing w:after="120" w:line="240" w:lineRule="auto"/>
              <w:ind w:left="127"/>
              <w:rPr>
                <w:rFonts w:ascii="Nirmala UI" w:hAnsi="Nirmala UI" w:cs="Nirmala UI"/>
                <w:b/>
                <w:lang w:val="en-AU"/>
              </w:rPr>
            </w:pPr>
          </w:p>
        </w:tc>
        <w:tc>
          <w:tcPr>
            <w:tcW w:w="1932" w:type="pct"/>
          </w:tcPr>
          <w:p w14:paraId="1FBD126D" w14:textId="77777777" w:rsidR="005F4B7A" w:rsidRPr="008223CC" w:rsidRDefault="00A359D5" w:rsidP="00170AFD">
            <w:pPr>
              <w:ind w:left="161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रिपोर्ट तैयार और जमा की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गई</w:t>
            </w:r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DEC5FA" w14:textId="77777777" w:rsidR="00EB23E6" w:rsidRDefault="0066163D" w:rsidP="00170AFD">
            <w:pPr>
              <w:spacing w:after="120" w:line="240" w:lineRule="auto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मार्च</w:t>
            </w:r>
            <w:r w:rsidR="005F4B7A" w:rsidRPr="008223CC">
              <w:rPr>
                <w:rFonts w:ascii="Nirmala UI" w:hAnsi="Nirmala UI" w:cs="Nirmala UI"/>
                <w:szCs w:val="22"/>
                <w:lang w:val="en-AU"/>
              </w:rPr>
              <w:t xml:space="preserve"> 2021</w:t>
            </w:r>
          </w:p>
          <w:p w14:paraId="33789553" w14:textId="794212F9" w:rsidR="00EB23E6" w:rsidRPr="00EB23E6" w:rsidRDefault="00EB23E6" w:rsidP="00170AFD">
            <w:pPr>
              <w:spacing w:after="120" w:line="240" w:lineRule="auto"/>
              <w:rPr>
                <w:rFonts w:ascii="Nirmala UI" w:hAnsi="Nirmala UI" w:cs="Nirmala UI"/>
                <w:lang w:val="en-AU"/>
              </w:rPr>
            </w:pPr>
          </w:p>
        </w:tc>
      </w:tr>
      <w:tr w:rsidR="005F4B7A" w:rsidRPr="008223CC" w14:paraId="0A09590F" w14:textId="77777777" w:rsidTr="007526BB">
        <w:trPr>
          <w:trHeight w:val="347"/>
        </w:trPr>
        <w:tc>
          <w:tcPr>
            <w:tcW w:w="5000" w:type="pct"/>
            <w:gridSpan w:val="3"/>
            <w:shd w:val="clear" w:color="auto" w:fill="F7EEF7"/>
            <w:vAlign w:val="center"/>
          </w:tcPr>
          <w:p w14:paraId="4A827683" w14:textId="77777777" w:rsidR="005F4B7A" w:rsidRPr="008223CC" w:rsidRDefault="001A6553" w:rsidP="00972BE9">
            <w:pPr>
              <w:spacing w:before="240"/>
              <w:ind w:left="142"/>
              <w:rPr>
                <w:rFonts w:ascii="Nirmala UI" w:hAnsi="Nirmala UI" w:cs="Nirmala UI"/>
                <w:bCs/>
                <w:color w:val="6B2976"/>
                <w:sz w:val="24"/>
                <w:lang w:val="en-AU"/>
              </w:rPr>
            </w:pPr>
            <w:r w:rsidRPr="008223CC">
              <w:rPr>
                <w:rFonts w:ascii="Nirmala UI" w:hAnsi="Nirmala UI" w:cs="Nirmala UI"/>
                <w:bCs/>
                <w:color w:val="6B2976"/>
                <w:sz w:val="24"/>
                <w:cs/>
                <w:lang w:val="en-AU" w:bidi="hi-IN"/>
              </w:rPr>
              <w:t xml:space="preserve">प्रतिनिधित्व और भागीदारी </w:t>
            </w:r>
            <w:r w:rsidRPr="008223CC">
              <w:rPr>
                <w:rFonts w:ascii="Nirmala UI" w:hAnsi="Nirmala UI" w:cs="Nirmala UI"/>
                <w:b/>
                <w:bCs/>
                <w:color w:val="6B2976"/>
                <w:sz w:val="24"/>
                <w:cs/>
                <w:lang w:val="en-AU" w:bidi="hi-IN"/>
              </w:rPr>
              <w:t>में</w:t>
            </w:r>
            <w:r w:rsidRPr="008223CC">
              <w:rPr>
                <w:rFonts w:ascii="Nirmala UI" w:hAnsi="Nirmala UI" w:cs="Nirmala UI"/>
                <w:b/>
                <w:color w:val="6B2976"/>
                <w:sz w:val="24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color w:val="6B2976"/>
                <w:sz w:val="24"/>
                <w:cs/>
                <w:lang w:val="en-AU" w:bidi="hi-IN"/>
              </w:rPr>
              <w:t>संवृद्धि</w:t>
            </w:r>
            <w:r w:rsidR="006865F3" w:rsidRPr="008223CC">
              <w:rPr>
                <w:rFonts w:ascii="Nirmala UI" w:hAnsi="Nirmala UI" w:cs="Nirmala UI"/>
                <w:b/>
                <w:bCs/>
                <w:color w:val="6B2976"/>
                <w:sz w:val="24"/>
                <w:cs/>
                <w:lang w:val="en-AU" w:bidi="hi-IN"/>
              </w:rPr>
              <w:t xml:space="preserve"> करना</w:t>
            </w:r>
          </w:p>
        </w:tc>
      </w:tr>
      <w:tr w:rsidR="005F4B7A" w:rsidRPr="008223CC" w14:paraId="288D5EA9" w14:textId="77777777" w:rsidTr="007526BB">
        <w:trPr>
          <w:trHeight w:val="680"/>
        </w:trPr>
        <w:tc>
          <w:tcPr>
            <w:tcW w:w="1990" w:type="pct"/>
            <w:vMerge w:val="restart"/>
            <w:shd w:val="clear" w:color="auto" w:fill="F7EEF7"/>
          </w:tcPr>
          <w:p w14:paraId="23AA4348" w14:textId="7F297273" w:rsidR="00FD3F03" w:rsidRPr="008223CC" w:rsidDel="00567F12" w:rsidRDefault="00FD3F03" w:rsidP="00170AFD">
            <w:pPr>
              <w:pStyle w:val="ListParagraph"/>
              <w:numPr>
                <w:ilvl w:val="0"/>
                <w:numId w:val="24"/>
              </w:numPr>
              <w:rPr>
                <w:rFonts w:ascii="Nirmala UI" w:hAnsi="Nirmala UI" w:cs="Nirmala UI"/>
                <w:b/>
                <w:bCs/>
                <w:lang w:val="en-AU"/>
              </w:rPr>
            </w:pP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विकलाँगता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>-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ग्रस्त एलजीबीटीआईक्यू</w:t>
            </w:r>
            <w:r w:rsidR="00DA7C22">
              <w:rPr>
                <w:rFonts w:ascii="Nirmala UI" w:hAnsi="Nirmala UI" w:cs="Nirmala UI"/>
                <w:b/>
                <w:bCs/>
                <w:szCs w:val="22"/>
                <w:lang w:val="en-AU" w:bidi="hi-IN"/>
              </w:rPr>
              <w:t>ए+</w:t>
            </w:r>
            <w:r w:rsidRPr="008223CC">
              <w:rPr>
                <w:rFonts w:ascii="Nirmala UI" w:hAnsi="Nirmala UI" w:cs="Nirmala UI"/>
                <w:b/>
                <w:bCs/>
                <w:szCs w:val="22"/>
                <w:rtl/>
                <w:cs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लोगों और समुदायों के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लिए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एजेंसी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की आंतरिक तथा</w:t>
            </w:r>
            <w:r w:rsidRPr="008223CC">
              <w:rPr>
                <w:rFonts w:ascii="Nirmala UI" w:hAnsi="Nirmala UI" w:cs="Nirmala UI"/>
                <w:b/>
                <w:bCs/>
                <w:szCs w:val="22"/>
                <w:rtl/>
                <w:cs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वाह्य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 xml:space="preserve">जानकारी एवं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lastRenderedPageBreak/>
              <w:t xml:space="preserve">स्रोतों की साँस्कृतिक उपयुक्तता सुनिश्चित करना। </w:t>
            </w:r>
          </w:p>
        </w:tc>
        <w:tc>
          <w:tcPr>
            <w:tcW w:w="1932" w:type="pct"/>
            <w:shd w:val="clear" w:color="auto" w:fill="F7EEF7"/>
          </w:tcPr>
          <w:p w14:paraId="55E3E8C9" w14:textId="77777777" w:rsidR="00326DEC" w:rsidRPr="008223CC" w:rsidRDefault="00326DEC" w:rsidP="00170AFD">
            <w:pPr>
              <w:spacing w:after="120" w:line="240" w:lineRule="auto"/>
              <w:ind w:left="138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lastRenderedPageBreak/>
              <w:t>एजेंसी की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शैली मार्गदर्शिकाओं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के अनुरूप समावेशी</w:t>
            </w:r>
            <w:r w:rsidRPr="008223CC">
              <w:rPr>
                <w:rFonts w:ascii="Nirmala UI" w:hAnsi="Nirmala UI" w:cs="Nirmala UI"/>
                <w:szCs w:val="22"/>
                <w:rtl/>
                <w:cs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लेखन और सँवाद के लिए सिद्धाँत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परिभाषित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किए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गए</w:t>
            </w:r>
            <w:r w:rsidRPr="008223CC">
              <w:rPr>
                <w:rFonts w:ascii="Nirmala UI" w:hAnsi="Nirmala UI" w:cs="Nirmala UI"/>
                <w:szCs w:val="22"/>
                <w:rtl/>
                <w:cs/>
                <w:lang w:val="en-AU"/>
              </w:rPr>
              <w:t xml:space="preserve"> 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6659BD" w14:textId="77777777" w:rsidR="005F4B7A" w:rsidRPr="008223CC" w:rsidRDefault="0066163D" w:rsidP="00170AFD">
            <w:pPr>
              <w:spacing w:after="120" w:line="240" w:lineRule="auto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सितंबर</w:t>
            </w:r>
            <w:r w:rsidR="005F4B7A" w:rsidRPr="008223CC">
              <w:rPr>
                <w:rFonts w:ascii="Nirmala UI" w:hAnsi="Nirmala UI" w:cs="Nirmala UI"/>
                <w:szCs w:val="22"/>
                <w:lang w:val="en-AU"/>
              </w:rPr>
              <w:t xml:space="preserve"> 2020</w:t>
            </w:r>
          </w:p>
        </w:tc>
      </w:tr>
      <w:tr w:rsidR="005F4B7A" w:rsidRPr="008223CC" w14:paraId="10CE55B1" w14:textId="77777777" w:rsidTr="007526BB">
        <w:trPr>
          <w:trHeight w:val="679"/>
        </w:trPr>
        <w:tc>
          <w:tcPr>
            <w:tcW w:w="1990" w:type="pct"/>
            <w:vMerge/>
            <w:shd w:val="clear" w:color="auto" w:fill="F7EEF7"/>
          </w:tcPr>
          <w:p w14:paraId="5275394F" w14:textId="77777777" w:rsidR="005F4B7A" w:rsidRPr="008223CC" w:rsidRDefault="005F4B7A" w:rsidP="00170AFD">
            <w:pPr>
              <w:spacing w:after="120" w:line="240" w:lineRule="auto"/>
              <w:ind w:left="127"/>
              <w:rPr>
                <w:rFonts w:ascii="Nirmala UI" w:hAnsi="Nirmala UI" w:cs="Nirmala UI"/>
                <w:b/>
                <w:lang w:val="en-AU"/>
              </w:rPr>
            </w:pPr>
          </w:p>
        </w:tc>
        <w:tc>
          <w:tcPr>
            <w:tcW w:w="1932" w:type="pct"/>
            <w:shd w:val="clear" w:color="auto" w:fill="F7EEF7"/>
          </w:tcPr>
          <w:p w14:paraId="76246336" w14:textId="4C71B943" w:rsidR="0052682F" w:rsidRPr="008223CC" w:rsidRDefault="0052682F" w:rsidP="00170AFD">
            <w:pPr>
              <w:spacing w:after="120" w:line="240" w:lineRule="auto"/>
              <w:ind w:left="138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सभी वाह्य</w:t>
            </w:r>
            <w:r w:rsidR="00ED1D6B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मुखी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दस्तावेजों की </w:t>
            </w:r>
            <w:r w:rsidR="00197094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आवश्यकतानुसार</w:t>
            </w:r>
            <w:r w:rsidR="00197094" w:rsidRPr="008223CC">
              <w:rPr>
                <w:rFonts w:ascii="Nirmala UI" w:hAnsi="Nirmala UI" w:cs="Nirmala UI"/>
                <w:szCs w:val="22"/>
                <w:rtl/>
                <w:cs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समीक्षा</w:t>
            </w:r>
            <w:r w:rsidR="00CE0E2E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 और नवी</w:t>
            </w:r>
            <w:proofErr w:type="spellStart"/>
            <w:r w:rsidR="006E4D41">
              <w:rPr>
                <w:rFonts w:ascii="Nirmala UI" w:hAnsi="Nirmala UI" w:cs="Nirmala UI"/>
                <w:szCs w:val="22"/>
                <w:lang w:val="en-AU" w:bidi="hi-IN"/>
              </w:rPr>
              <w:t>नी</w:t>
            </w:r>
            <w:proofErr w:type="spellEnd"/>
            <w:r w:rsidR="00CE0E2E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करण</w:t>
            </w:r>
            <w:r w:rsidR="00CE0E2E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CE0E2E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किया गया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FF14D0" w14:textId="77777777" w:rsidR="005F4B7A" w:rsidRPr="008223CC" w:rsidRDefault="0066163D" w:rsidP="00170AFD">
            <w:pPr>
              <w:spacing w:after="120" w:line="240" w:lineRule="auto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फरवरी</w:t>
            </w:r>
            <w:r w:rsidR="005F4B7A" w:rsidRPr="008223CC">
              <w:rPr>
                <w:rFonts w:ascii="Nirmala UI" w:hAnsi="Nirmala UI" w:cs="Nirmala UI"/>
                <w:szCs w:val="22"/>
                <w:lang w:val="en-AU"/>
              </w:rPr>
              <w:t xml:space="preserve"> 2021</w:t>
            </w:r>
          </w:p>
        </w:tc>
      </w:tr>
      <w:tr w:rsidR="005F4B7A" w:rsidRPr="008223CC" w14:paraId="22FCF582" w14:textId="77777777" w:rsidTr="007526BB">
        <w:trPr>
          <w:trHeight w:val="679"/>
        </w:trPr>
        <w:tc>
          <w:tcPr>
            <w:tcW w:w="1990" w:type="pct"/>
            <w:vMerge/>
            <w:shd w:val="clear" w:color="auto" w:fill="F7EEF7"/>
          </w:tcPr>
          <w:p w14:paraId="56BA30F4" w14:textId="77777777" w:rsidR="005F4B7A" w:rsidRPr="008223CC" w:rsidRDefault="005F4B7A" w:rsidP="00170AFD">
            <w:pPr>
              <w:spacing w:after="120" w:line="240" w:lineRule="auto"/>
              <w:ind w:left="127"/>
              <w:rPr>
                <w:rFonts w:ascii="Nirmala UI" w:hAnsi="Nirmala UI" w:cs="Nirmala UI"/>
                <w:b/>
                <w:lang w:val="en-AU"/>
              </w:rPr>
            </w:pPr>
          </w:p>
        </w:tc>
        <w:tc>
          <w:tcPr>
            <w:tcW w:w="1932" w:type="pct"/>
            <w:shd w:val="clear" w:color="auto" w:fill="F7EEF7"/>
          </w:tcPr>
          <w:p w14:paraId="3FF4EFAF" w14:textId="0EB00C21" w:rsidR="00EB23E6" w:rsidRPr="008223CC" w:rsidRDefault="00197094" w:rsidP="00C51151">
            <w:pPr>
              <w:spacing w:after="120" w:line="240" w:lineRule="auto"/>
              <w:ind w:left="138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सभी अंत</w:t>
            </w:r>
            <w:r w:rsidR="00ED1D6B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र्मुखी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दस्तावेजों की आवश्यकतानुसार</w:t>
            </w:r>
            <w:r w:rsidR="00ED1D6B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समीक्षा और </w:t>
            </w:r>
            <w:r w:rsidR="00331D7C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नवी</w:t>
            </w:r>
            <w:proofErr w:type="spellStart"/>
            <w:r w:rsidR="00331D7C">
              <w:rPr>
                <w:rFonts w:ascii="Nirmala UI" w:hAnsi="Nirmala UI" w:cs="Nirmala UI"/>
                <w:szCs w:val="22"/>
                <w:lang w:val="en-AU" w:bidi="hi-IN"/>
              </w:rPr>
              <w:t>नी</w:t>
            </w:r>
            <w:proofErr w:type="spellEnd"/>
            <w:r w:rsidR="00331D7C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करण</w:t>
            </w:r>
            <w:r w:rsidR="00331D7C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किया गया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9BEDC2" w14:textId="77777777" w:rsidR="005F4B7A" w:rsidRPr="008223CC" w:rsidRDefault="0066163D" w:rsidP="00170AFD">
            <w:pPr>
              <w:spacing w:after="120" w:line="240" w:lineRule="auto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फरवरी</w:t>
            </w:r>
            <w:r w:rsidR="005F4B7A" w:rsidRPr="008223CC">
              <w:rPr>
                <w:rFonts w:ascii="Nirmala UI" w:hAnsi="Nirmala UI" w:cs="Nirmala UI"/>
                <w:szCs w:val="22"/>
                <w:lang w:val="en-AU"/>
              </w:rPr>
              <w:t xml:space="preserve"> 2021</w:t>
            </w:r>
          </w:p>
        </w:tc>
      </w:tr>
      <w:tr w:rsidR="005F4B7A" w:rsidRPr="008223CC" w14:paraId="7217B9F7" w14:textId="77777777" w:rsidTr="007526BB">
        <w:trPr>
          <w:trHeight w:val="347"/>
        </w:trPr>
        <w:tc>
          <w:tcPr>
            <w:tcW w:w="1990" w:type="pct"/>
            <w:shd w:val="clear" w:color="auto" w:fill="F7EEF7"/>
          </w:tcPr>
          <w:p w14:paraId="5D634162" w14:textId="77777777" w:rsidR="005F4B7A" w:rsidRPr="008223CC" w:rsidRDefault="000B5608" w:rsidP="00170AFD">
            <w:pPr>
              <w:pStyle w:val="ListParagraph"/>
              <w:numPr>
                <w:ilvl w:val="0"/>
                <w:numId w:val="24"/>
              </w:numPr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प्रतिक्रियाओं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,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समीक्षाओं और शिकायतों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को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गोपनीय रूप से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जमा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करने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की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सक्षमता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प्रदान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करके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इन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प्रणालियों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की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साँस्कृतिक सुरक्षा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सुनिश्चित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करना।</w:t>
            </w:r>
          </w:p>
        </w:tc>
        <w:tc>
          <w:tcPr>
            <w:tcW w:w="1932" w:type="pct"/>
            <w:shd w:val="clear" w:color="auto" w:fill="F7EEF7"/>
          </w:tcPr>
          <w:p w14:paraId="43D03F8B" w14:textId="77777777" w:rsidR="00ED1D6B" w:rsidRPr="008223CC" w:rsidRDefault="00ED1D6B" w:rsidP="00170AFD">
            <w:pPr>
              <w:spacing w:after="120" w:line="240" w:lineRule="auto"/>
              <w:ind w:left="160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प्रतिक्रिया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,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समीक्षा और शिकायत प्रणालियों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में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8D1927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इन्हें</w:t>
            </w:r>
            <w:r w:rsidR="008D1927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जमा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करते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समय</w:t>
            </w:r>
            <w:r w:rsidRPr="008223CC">
              <w:rPr>
                <w:rFonts w:ascii="Nirmala UI" w:hAnsi="Nirmala UI" w:cs="Nirmala UI"/>
                <w:szCs w:val="22"/>
                <w:rtl/>
                <w:cs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>‘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मैं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अपनी प्रतिक्रिया को गोपनीय रखना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चाहता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>/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चाहती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हूँ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’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का विकल्प शामिल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करना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228366" w14:textId="77777777" w:rsidR="005F4B7A" w:rsidRPr="008223CC" w:rsidRDefault="0066163D" w:rsidP="00170AFD">
            <w:pPr>
              <w:spacing w:after="120" w:line="240" w:lineRule="auto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मार्च</w:t>
            </w:r>
            <w:r w:rsidR="005F4B7A" w:rsidRPr="008223CC">
              <w:rPr>
                <w:rFonts w:ascii="Nirmala UI" w:hAnsi="Nirmala UI" w:cs="Nirmala UI"/>
                <w:szCs w:val="22"/>
                <w:lang w:val="en-AU"/>
              </w:rPr>
              <w:t xml:space="preserve"> 2021</w:t>
            </w:r>
          </w:p>
        </w:tc>
      </w:tr>
      <w:tr w:rsidR="005F4B7A" w:rsidRPr="008223CC" w14:paraId="342FCD1E" w14:textId="77777777" w:rsidTr="007526BB">
        <w:trPr>
          <w:trHeight w:val="582"/>
        </w:trPr>
        <w:tc>
          <w:tcPr>
            <w:tcW w:w="1990" w:type="pct"/>
            <w:vMerge w:val="restart"/>
            <w:shd w:val="clear" w:color="auto" w:fill="F7EEF7"/>
          </w:tcPr>
          <w:p w14:paraId="134637BD" w14:textId="77777777" w:rsidR="005F4B7A" w:rsidRPr="008223CC" w:rsidRDefault="00A35500" w:rsidP="00170AFD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ascii="Nirmala UI" w:hAnsi="Nirmala UI" w:cs="Nirmala UI"/>
                <w:b/>
                <w:lang w:val="en-AU"/>
              </w:rPr>
            </w:pP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 xml:space="preserve">एलजीबीटीआईक्यूए+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लोगों</w:t>
            </w:r>
            <w:r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के</w:t>
            </w:r>
            <w:r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लिए</w:t>
            </w:r>
            <w:r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 xml:space="preserve">अनुकूल समर्थन प्रदान करने </w:t>
            </w:r>
            <w:r w:rsidR="00984F71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में</w:t>
            </w:r>
            <w:r w:rsidR="00984F71"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स</w:t>
            </w: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>क्षम</w:t>
            </w:r>
            <w:r w:rsidRPr="008223CC">
              <w:rPr>
                <w:rFonts w:ascii="Nirmala UI" w:hAnsi="Nirmala UI" w:cs="Nirmala UI"/>
                <w:b/>
                <w:szCs w:val="22"/>
                <w:cs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>स्थानीय सेवाओं</w:t>
            </w:r>
            <w:r w:rsidRPr="008223CC">
              <w:rPr>
                <w:rFonts w:ascii="Nirmala UI" w:hAnsi="Nirmala UI" w:cs="Nirmala UI"/>
                <w:b/>
                <w:szCs w:val="22"/>
                <w:cs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की</w:t>
            </w:r>
            <w:r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पहचान</w:t>
            </w:r>
            <w:r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करने</w:t>
            </w:r>
            <w:r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के</w:t>
            </w:r>
            <w:r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उद्देश्य</w:t>
            </w:r>
            <w:r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से</w:t>
            </w:r>
            <w:r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="00BE1BB0"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 xml:space="preserve">प्रतिभागियों </w:t>
            </w:r>
            <w:r w:rsidR="00BE1BB0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के</w:t>
            </w:r>
            <w:r w:rsidR="00BE1BB0"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="00BE1BB0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लिए</w:t>
            </w:r>
            <w:r w:rsidR="00BE1BB0"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="00BE1BB0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एक</w:t>
            </w:r>
            <w:r w:rsidR="00BE1BB0" w:rsidRPr="008223CC">
              <w:rPr>
                <w:rFonts w:ascii="Nirmala UI" w:hAnsi="Nirmala UI" w:cs="Nirmala UI"/>
                <w:b/>
                <w:szCs w:val="22"/>
                <w:cs/>
                <w:lang w:val="en-AU" w:bidi="hi-IN"/>
              </w:rPr>
              <w:t xml:space="preserve"> </w:t>
            </w:r>
            <w:r w:rsidR="00BE1BB0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खोज</w:t>
            </w:r>
            <w:r w:rsidR="00BE1BB0"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="00BE1BB0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प्रक्रिया</w:t>
            </w:r>
            <w:r w:rsidR="00BE1BB0" w:rsidRPr="008223CC">
              <w:rPr>
                <w:rFonts w:ascii="Nirmala UI" w:hAnsi="Nirmala UI" w:cs="Nirmala UI"/>
                <w:b/>
                <w:szCs w:val="22"/>
                <w:cs/>
                <w:lang w:val="en-AU" w:bidi="hi-IN"/>
              </w:rPr>
              <w:t xml:space="preserve"> </w:t>
            </w:r>
            <w:r w:rsidR="00BE1BB0"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>विकसित करना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।</w:t>
            </w:r>
          </w:p>
        </w:tc>
        <w:tc>
          <w:tcPr>
            <w:tcW w:w="1932" w:type="pct"/>
            <w:shd w:val="clear" w:color="auto" w:fill="F7EEF7"/>
          </w:tcPr>
          <w:p w14:paraId="10ECF526" w14:textId="3AA6D1B8" w:rsidR="008D1927" w:rsidRPr="008223CC" w:rsidRDefault="008D1927" w:rsidP="00773398">
            <w:pPr>
              <w:spacing w:after="120" w:line="240" w:lineRule="auto"/>
              <w:ind w:left="138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प्रक्रिया विकसित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करने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के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लिए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एक व्यवहार्यता अध्ययन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पूरा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किया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गया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8576E9" w14:textId="77777777" w:rsidR="005F4B7A" w:rsidRPr="008223CC" w:rsidRDefault="0066163D" w:rsidP="00170AFD">
            <w:pPr>
              <w:spacing w:after="120" w:line="240" w:lineRule="auto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दिसंबर</w:t>
            </w:r>
            <w:r w:rsidR="005F4B7A" w:rsidRPr="008223CC">
              <w:rPr>
                <w:rFonts w:ascii="Nirmala UI" w:hAnsi="Nirmala UI" w:cs="Nirmala UI"/>
                <w:szCs w:val="22"/>
                <w:lang w:val="en-AU"/>
              </w:rPr>
              <w:t xml:space="preserve"> 2021</w:t>
            </w:r>
          </w:p>
        </w:tc>
      </w:tr>
      <w:tr w:rsidR="005F4B7A" w:rsidRPr="008223CC" w14:paraId="4E968AE4" w14:textId="77777777" w:rsidTr="007526BB">
        <w:trPr>
          <w:trHeight w:val="582"/>
        </w:trPr>
        <w:tc>
          <w:tcPr>
            <w:tcW w:w="1990" w:type="pct"/>
            <w:vMerge/>
            <w:shd w:val="clear" w:color="auto" w:fill="F7EEF7"/>
          </w:tcPr>
          <w:p w14:paraId="28DCD722" w14:textId="77777777" w:rsidR="005F4B7A" w:rsidRPr="008223CC" w:rsidRDefault="005F4B7A" w:rsidP="00170AFD">
            <w:pPr>
              <w:spacing w:after="120" w:line="240" w:lineRule="auto"/>
              <w:ind w:left="127"/>
              <w:rPr>
                <w:rFonts w:ascii="Nirmala UI" w:hAnsi="Nirmala UI" w:cs="Nirmala UI"/>
                <w:b/>
                <w:lang w:val="en-AU"/>
              </w:rPr>
            </w:pPr>
          </w:p>
        </w:tc>
        <w:tc>
          <w:tcPr>
            <w:tcW w:w="1932" w:type="pct"/>
            <w:shd w:val="clear" w:color="auto" w:fill="F7EEF7"/>
          </w:tcPr>
          <w:p w14:paraId="3B360805" w14:textId="77777777" w:rsidR="008D1927" w:rsidRPr="008223CC" w:rsidRDefault="008D1927" w:rsidP="00170AFD">
            <w:pPr>
              <w:spacing w:after="120" w:line="240" w:lineRule="auto"/>
              <w:ind w:left="138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प्रक्रिया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का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नमूना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निर्मित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और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आरंभ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किया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गया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(यदि</w:t>
            </w:r>
            <w:r w:rsidRPr="008223CC">
              <w:rPr>
                <w:rFonts w:ascii="Nirmala UI" w:hAnsi="Nirmala UI" w:cs="Nirmala UI"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व्यवहार्य</w:t>
            </w:r>
            <w:r w:rsidRPr="008223CC">
              <w:rPr>
                <w:rFonts w:ascii="Nirmala UI" w:hAnsi="Nirmala UI" w:cs="Nirmala UI"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हो)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2DE8B66" w14:textId="77777777" w:rsidR="005F4B7A" w:rsidRPr="008223CC" w:rsidRDefault="0066163D" w:rsidP="00170AFD">
            <w:pPr>
              <w:spacing w:after="120" w:line="240" w:lineRule="auto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दिसंबर</w:t>
            </w:r>
            <w:r w:rsidR="005F4B7A" w:rsidRPr="008223CC">
              <w:rPr>
                <w:rFonts w:ascii="Nirmala UI" w:hAnsi="Nirmala UI" w:cs="Nirmala UI"/>
                <w:szCs w:val="22"/>
                <w:lang w:val="en-AU"/>
              </w:rPr>
              <w:t xml:space="preserve"> 2022</w:t>
            </w:r>
          </w:p>
        </w:tc>
      </w:tr>
      <w:tr w:rsidR="005F4B7A" w:rsidRPr="008223CC" w14:paraId="18AF65C3" w14:textId="77777777" w:rsidTr="007526BB">
        <w:trPr>
          <w:trHeight w:val="1997"/>
        </w:trPr>
        <w:tc>
          <w:tcPr>
            <w:tcW w:w="1990" w:type="pct"/>
            <w:shd w:val="clear" w:color="auto" w:fill="F7EEF7"/>
          </w:tcPr>
          <w:p w14:paraId="005B2792" w14:textId="77777777" w:rsidR="005F4B7A" w:rsidRPr="008223CC" w:rsidRDefault="00984F71" w:rsidP="00170AFD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ascii="Nirmala UI" w:hAnsi="Nirmala UI" w:cs="Nirmala UI"/>
                <w:b/>
                <w:lang w:val="en-AU"/>
              </w:rPr>
            </w:pP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आईएलसी</w:t>
            </w:r>
            <w:r w:rsidRPr="008223CC">
              <w:rPr>
                <w:rFonts w:ascii="Nirmala UI" w:hAnsi="Nirmala UI" w:cs="Nirmala UI"/>
                <w:b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>निवेश कार्यनीति</w:t>
            </w:r>
            <w:r w:rsidRPr="008223CC">
              <w:rPr>
                <w:rFonts w:ascii="Nirmala UI" w:hAnsi="Nirmala UI" w:cs="Nirmala UI"/>
                <w:bCs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>[</w:t>
            </w:r>
            <w:r w:rsidRPr="008223CC">
              <w:rPr>
                <w:rFonts w:ascii="Nirmala UI" w:hAnsi="Nirmala UI" w:cs="Nirmala UI"/>
                <w:b/>
                <w:szCs w:val="22"/>
                <w:lang w:val="en-AU"/>
              </w:rPr>
              <w:t>ILC Investment Strategy]</w:t>
            </w:r>
            <w:r w:rsidRPr="008223CC">
              <w:rPr>
                <w:rFonts w:ascii="Nirmala UI" w:hAnsi="Nirmala UI" w:cs="Nirmala UI"/>
                <w:b/>
                <w:szCs w:val="22"/>
                <w:cs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szCs w:val="22"/>
                <w:lang w:val="en-AU"/>
              </w:rPr>
              <w:t>2019-2020</w:t>
            </w:r>
            <w:r w:rsidRPr="008223CC">
              <w:rPr>
                <w:rFonts w:ascii="Nirmala UI" w:hAnsi="Nirmala UI" w:cs="Nirmala UI"/>
                <w:b/>
                <w:szCs w:val="22"/>
                <w:cs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 xml:space="preserve">के साथ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सं</w:t>
            </w: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>रेख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न</w:t>
            </w:r>
            <w:r w:rsidR="00C83966"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="00C83966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में</w:t>
            </w:r>
            <w:r w:rsidR="006B7250"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="00057CBA"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>विकलाँग</w:t>
            </w:r>
            <w:r w:rsidR="00057CBA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ता</w:t>
            </w:r>
            <w:r w:rsidR="00057CBA"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>-</w:t>
            </w:r>
            <w:r w:rsidR="00057CBA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ग्रस्त</w:t>
            </w:r>
            <w:r w:rsidR="00057CBA"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 xml:space="preserve"> एलजीबीटीआईक्यूए+ लोगों को लक्षित कर</w:t>
            </w:r>
            <w:r w:rsidR="00057CBA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ने</w:t>
            </w:r>
            <w:r w:rsidR="00057CBA"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="006B7250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वाली</w:t>
            </w:r>
            <w:r w:rsidR="006B7250"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="00057CBA"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>और प्रभाव का मूल्यांकन कर</w:t>
            </w:r>
            <w:r w:rsidR="00057CBA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ने</w:t>
            </w:r>
            <w:r w:rsidR="00057CBA"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="00057CBA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वाली</w:t>
            </w:r>
            <w:r w:rsidR="00C83966"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="00C83966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आईएलसी</w:t>
            </w:r>
            <w:r w:rsidR="00C83966"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[</w:t>
            </w:r>
            <w:r w:rsidRPr="008223CC">
              <w:rPr>
                <w:rFonts w:ascii="Nirmala UI" w:hAnsi="Nirmala UI" w:cs="Nirmala UI"/>
                <w:b/>
                <w:szCs w:val="22"/>
                <w:lang w:val="en-AU"/>
              </w:rPr>
              <w:t>ILC</w:t>
            </w:r>
            <w:r w:rsidR="00C83966" w:rsidRPr="008223CC">
              <w:rPr>
                <w:rFonts w:ascii="Nirmala UI" w:hAnsi="Nirmala UI" w:cs="Nirmala UI"/>
                <w:b/>
                <w:szCs w:val="22"/>
                <w:lang w:val="en-AU"/>
              </w:rPr>
              <w:t>]</w:t>
            </w:r>
            <w:r w:rsidRPr="008223CC">
              <w:rPr>
                <w:rFonts w:ascii="Nirmala UI" w:hAnsi="Nirmala UI" w:cs="Nirmala UI"/>
                <w:b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>गतिविधियों में निवेश जारी रख</w:t>
            </w:r>
            <w:r w:rsidR="00C83966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ना</w:t>
            </w:r>
            <w:r w:rsidR="006B7250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।</w:t>
            </w:r>
          </w:p>
        </w:tc>
        <w:tc>
          <w:tcPr>
            <w:tcW w:w="1932" w:type="pct"/>
            <w:shd w:val="clear" w:color="auto" w:fill="F7EEF7"/>
          </w:tcPr>
          <w:p w14:paraId="4409BE3E" w14:textId="77777777" w:rsidR="005F4B7A" w:rsidRPr="008223CC" w:rsidRDefault="008D1927" w:rsidP="00170AFD">
            <w:pPr>
              <w:spacing w:after="120" w:line="240" w:lineRule="auto"/>
              <w:ind w:left="138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b/>
                <w:szCs w:val="22"/>
                <w:cs/>
                <w:lang w:val="en-AU" w:bidi="hi-IN"/>
              </w:rPr>
              <w:t>आईएलसी</w:t>
            </w:r>
            <w:r w:rsidRPr="008223CC">
              <w:rPr>
                <w:rFonts w:ascii="Nirmala UI" w:hAnsi="Nirmala UI" w:cs="Nirmala UI"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szCs w:val="22"/>
                <w:cs/>
                <w:lang w:val="en-AU" w:bidi="hi-IN"/>
              </w:rPr>
              <w:t>निवेश कार्यनीति</w:t>
            </w:r>
            <w:r w:rsidRPr="008223CC">
              <w:rPr>
                <w:rFonts w:ascii="Nirmala UI" w:hAnsi="Nirmala UI" w:cs="Nirmala UI"/>
                <w:bCs/>
                <w:szCs w:val="22"/>
                <w:lang w:val="en-AU" w:bidi="hi-IN"/>
              </w:rPr>
              <w:t xml:space="preserve"> [</w:t>
            </w:r>
            <w:r w:rsidRPr="008223CC">
              <w:rPr>
                <w:rFonts w:ascii="Nirmala UI" w:hAnsi="Nirmala UI" w:cs="Nirmala UI"/>
                <w:bCs/>
                <w:szCs w:val="22"/>
                <w:lang w:val="en-AU"/>
              </w:rPr>
              <w:t xml:space="preserve">ILC Investment Strategy] </w:t>
            </w:r>
            <w:r w:rsidRPr="008223CC">
              <w:rPr>
                <w:rFonts w:ascii="Nirmala UI" w:hAnsi="Nirmala UI" w:cs="Nirmala UI"/>
                <w:b/>
                <w:szCs w:val="22"/>
                <w:cs/>
                <w:lang w:val="en-AU" w:bidi="hi-IN"/>
              </w:rPr>
              <w:t>और</w:t>
            </w:r>
            <w:r w:rsidRPr="008223CC">
              <w:rPr>
                <w:rFonts w:ascii="Nirmala UI" w:hAnsi="Nirmala UI" w:cs="Nirmala UI"/>
                <w:b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szCs w:val="22"/>
                <w:cs/>
                <w:lang w:val="en-AU" w:bidi="hi-IN"/>
              </w:rPr>
              <w:t>मूल्यांकन</w:t>
            </w:r>
          </w:p>
        </w:tc>
        <w:tc>
          <w:tcPr>
            <w:tcW w:w="1078" w:type="pct"/>
            <w:shd w:val="clear" w:color="auto" w:fill="F7EEF7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D41ED3" w14:textId="77777777" w:rsidR="005F4B7A" w:rsidRPr="008223CC" w:rsidRDefault="0066163D" w:rsidP="00170AFD">
            <w:pPr>
              <w:spacing w:after="120" w:line="240" w:lineRule="auto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लगातार जारी</w:t>
            </w:r>
          </w:p>
        </w:tc>
      </w:tr>
      <w:tr w:rsidR="005F4B7A" w:rsidRPr="008223CC" w14:paraId="6EF8E332" w14:textId="77777777" w:rsidTr="007526BB">
        <w:trPr>
          <w:trHeight w:val="34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1BDFACE7" w14:textId="77777777" w:rsidR="001A6553" w:rsidRPr="008223CC" w:rsidRDefault="001A6553" w:rsidP="00170AFD">
            <w:pPr>
              <w:spacing w:before="160" w:after="160" w:line="240" w:lineRule="auto"/>
              <w:ind w:left="136"/>
              <w:rPr>
                <w:rFonts w:ascii="Nirmala UI" w:hAnsi="Nirmala UI" w:cs="Nirmala UI"/>
                <w:b/>
                <w:color w:val="6B2976"/>
                <w:sz w:val="24"/>
                <w:lang w:val="en-AU"/>
              </w:rPr>
            </w:pPr>
            <w:r w:rsidRPr="008223CC">
              <w:rPr>
                <w:rFonts w:ascii="Nirmala UI" w:hAnsi="Nirmala UI" w:cs="Nirmala UI"/>
                <w:b/>
                <w:bCs/>
                <w:color w:val="6B2976"/>
                <w:sz w:val="24"/>
                <w:cs/>
                <w:lang w:val="en-AU" w:bidi="hi-IN"/>
              </w:rPr>
              <w:t>आकड़ों</w:t>
            </w:r>
            <w:r w:rsidRPr="008223CC">
              <w:rPr>
                <w:rFonts w:ascii="Nirmala UI" w:hAnsi="Nirmala UI" w:cs="Nirmala UI"/>
                <w:b/>
                <w:color w:val="6B2976"/>
                <w:sz w:val="24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color w:val="6B2976"/>
                <w:sz w:val="24"/>
                <w:cs/>
                <w:lang w:val="en-AU" w:bidi="hi-IN"/>
              </w:rPr>
              <w:t>के</w:t>
            </w:r>
            <w:r w:rsidRPr="008223CC">
              <w:rPr>
                <w:rFonts w:ascii="Nirmala UI" w:hAnsi="Nirmala UI" w:cs="Nirmala UI"/>
                <w:bCs/>
                <w:color w:val="6B2976"/>
                <w:sz w:val="24"/>
                <w:rtl/>
                <w:cs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Cs/>
                <w:color w:val="6B2976"/>
                <w:sz w:val="24"/>
                <w:cs/>
                <w:lang w:val="en-AU" w:bidi="hi-IN"/>
              </w:rPr>
              <w:t>सँग्रह</w:t>
            </w:r>
            <w:r w:rsidRPr="008223CC">
              <w:rPr>
                <w:rFonts w:ascii="Nirmala UI" w:hAnsi="Nirmala UI" w:cs="Nirmala UI"/>
                <w:bCs/>
                <w:color w:val="6B2976"/>
                <w:sz w:val="24"/>
                <w:rtl/>
                <w:cs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Cs/>
                <w:color w:val="6B2976"/>
                <w:sz w:val="24"/>
                <w:cs/>
                <w:lang w:val="en-AU" w:bidi="hi-IN"/>
              </w:rPr>
              <w:t>और</w:t>
            </w:r>
            <w:r w:rsidRPr="008223CC">
              <w:rPr>
                <w:rFonts w:ascii="Nirmala UI" w:hAnsi="Nirmala UI" w:cs="Nirmala UI"/>
                <w:b/>
                <w:color w:val="6B2976"/>
                <w:sz w:val="24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color w:val="6B2976"/>
                <w:sz w:val="24"/>
                <w:cs/>
                <w:lang w:val="en-AU" w:bidi="hi-IN"/>
              </w:rPr>
              <w:t>आ</w:t>
            </w:r>
            <w:r w:rsidRPr="008223CC">
              <w:rPr>
                <w:rFonts w:ascii="Nirmala UI" w:hAnsi="Nirmala UI" w:cs="Nirmala UI"/>
                <w:bCs/>
                <w:color w:val="6B2976"/>
                <w:sz w:val="24"/>
                <w:cs/>
                <w:lang w:val="en-AU" w:bidi="hi-IN"/>
              </w:rPr>
              <w:t>क</w:t>
            </w:r>
            <w:r w:rsidRPr="008223CC">
              <w:rPr>
                <w:rFonts w:ascii="Nirmala UI" w:hAnsi="Nirmala UI" w:cs="Nirmala UI"/>
                <w:b/>
                <w:bCs/>
                <w:color w:val="6B2976"/>
                <w:sz w:val="24"/>
                <w:cs/>
                <w:lang w:val="en-AU" w:bidi="hi-IN"/>
              </w:rPr>
              <w:t>ल</w:t>
            </w:r>
            <w:r w:rsidRPr="008223CC">
              <w:rPr>
                <w:rFonts w:ascii="Nirmala UI" w:hAnsi="Nirmala UI" w:cs="Nirmala UI"/>
                <w:bCs/>
                <w:color w:val="6B2976"/>
                <w:sz w:val="24"/>
                <w:cs/>
                <w:lang w:val="en-AU" w:bidi="hi-IN"/>
              </w:rPr>
              <w:t>न</w:t>
            </w:r>
            <w:r w:rsidRPr="008223CC">
              <w:rPr>
                <w:rFonts w:ascii="Nirmala UI" w:hAnsi="Nirmala UI" w:cs="Nirmala UI"/>
                <w:b/>
                <w:color w:val="6B2976"/>
                <w:sz w:val="24"/>
                <w:rtl/>
                <w:cs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color w:val="6B2976"/>
                <w:sz w:val="24"/>
                <w:cs/>
                <w:lang w:val="en-AU" w:bidi="hi-IN"/>
              </w:rPr>
              <w:t>में</w:t>
            </w:r>
            <w:r w:rsidRPr="008223CC">
              <w:rPr>
                <w:rFonts w:ascii="Nirmala UI" w:hAnsi="Nirmala UI" w:cs="Nirmala UI"/>
                <w:b/>
                <w:color w:val="6B2976"/>
                <w:sz w:val="24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color w:val="6B2976"/>
                <w:sz w:val="24"/>
                <w:cs/>
                <w:lang w:val="en-AU" w:bidi="hi-IN"/>
              </w:rPr>
              <w:t>वृद्धि</w:t>
            </w:r>
          </w:p>
        </w:tc>
      </w:tr>
      <w:tr w:rsidR="005F4B7A" w:rsidRPr="008223CC" w14:paraId="2252DB6D" w14:textId="77777777" w:rsidTr="007526BB">
        <w:trPr>
          <w:trHeight w:val="826"/>
        </w:trPr>
        <w:tc>
          <w:tcPr>
            <w:tcW w:w="1990" w:type="pct"/>
            <w:vMerge w:val="restart"/>
            <w:shd w:val="clear" w:color="auto" w:fill="auto"/>
          </w:tcPr>
          <w:p w14:paraId="5D30E7BA" w14:textId="78D9B972" w:rsidR="005F4B7A" w:rsidRPr="008223CC" w:rsidRDefault="002B598E" w:rsidP="00170AFD">
            <w:pPr>
              <w:pStyle w:val="ListParagraph"/>
              <w:numPr>
                <w:ilvl w:val="0"/>
                <w:numId w:val="24"/>
              </w:numPr>
              <w:rPr>
                <w:rFonts w:ascii="Nirmala UI" w:hAnsi="Nirmala UI" w:cs="Nirmala UI"/>
                <w:b/>
                <w:lang w:val="en-AU"/>
              </w:rPr>
            </w:pP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सटीक जानकारी को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="00D96298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अभिलेखित</w:t>
            </w:r>
            <w:r w:rsidR="00D96298"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करने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 xml:space="preserve">और प्रतिभागियों के लिए </w:t>
            </w:r>
            <w:r w:rsidR="006865F3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स्व-विवरण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>,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D96298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पदनाम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 xml:space="preserve"> और </w:t>
            </w:r>
            <w:r w:rsidR="00D96298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लिंग</w:t>
            </w:r>
            <w:r w:rsidR="00D96298"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>-</w:t>
            </w:r>
            <w:r w:rsidR="00D96298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संबंधी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 xml:space="preserve"> विक</w:t>
            </w:r>
            <w:r w:rsidR="00D96298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ल्प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 xml:space="preserve"> सुनिश्चित करने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के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लिए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एनडीआईए के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आकड़ा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तंत्रों</w:t>
            </w:r>
            <w:r w:rsidRPr="008223CC">
              <w:rPr>
                <w:rFonts w:ascii="Nirmala UI" w:hAnsi="Nirmala UI" w:cs="Nirmala UI"/>
                <w:b/>
                <w:bCs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को अद्यतन करना।</w:t>
            </w:r>
          </w:p>
        </w:tc>
        <w:tc>
          <w:tcPr>
            <w:tcW w:w="1932" w:type="pct"/>
          </w:tcPr>
          <w:p w14:paraId="3836C06F" w14:textId="4D27BFD2" w:rsidR="007E0B30" w:rsidRPr="008223CC" w:rsidRDefault="00EE4AF9" w:rsidP="00170AFD">
            <w:pPr>
              <w:spacing w:after="0" w:line="240" w:lineRule="auto"/>
              <w:ind w:left="138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एनडीआईएस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व्यवसाय प्रणालियों में</w:t>
            </w:r>
            <w:r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7E0B30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विकलाँगता</w:t>
            </w:r>
            <w:r w:rsidR="007E0B30" w:rsidRPr="008223CC">
              <w:rPr>
                <w:rFonts w:ascii="Nirmala UI" w:hAnsi="Nirmala UI" w:cs="Nirmala UI"/>
                <w:szCs w:val="22"/>
                <w:lang w:val="en-AU"/>
              </w:rPr>
              <w:t>-</w:t>
            </w:r>
            <w:r w:rsidR="007E0B30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ग्रस्त एलजीबीटीआईक्यू</w:t>
            </w:r>
            <w:r w:rsidR="002843D5">
              <w:rPr>
                <w:rFonts w:ascii="Nirmala UI" w:hAnsi="Nirmala UI" w:cs="Nirmala UI"/>
                <w:szCs w:val="22"/>
                <w:lang w:val="en-AU" w:bidi="hi-IN"/>
              </w:rPr>
              <w:t>ए+</w:t>
            </w:r>
            <w:r w:rsidR="007E0B30" w:rsidRPr="008223CC">
              <w:rPr>
                <w:rFonts w:ascii="Nirmala UI" w:hAnsi="Nirmala UI" w:cs="Nirmala UI"/>
                <w:szCs w:val="22"/>
                <w:rtl/>
                <w:cs/>
                <w:lang w:val="en-AU"/>
              </w:rPr>
              <w:t xml:space="preserve"> </w:t>
            </w:r>
            <w:r w:rsidR="002843D5" w:rsidRPr="002843D5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लोगों </w:t>
            </w:r>
            <w:proofErr w:type="spellStart"/>
            <w:r w:rsidR="002843D5">
              <w:rPr>
                <w:rFonts w:ascii="Nirmala UI" w:hAnsi="Nirmala UI" w:cs="Nirmala UI"/>
                <w:szCs w:val="22"/>
                <w:lang w:val="en-AU" w:bidi="hi-IN"/>
              </w:rPr>
              <w:t>से</w:t>
            </w:r>
            <w:proofErr w:type="spellEnd"/>
            <w:r w:rsidR="002843D5" w:rsidRPr="002843D5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 </w:t>
            </w:r>
            <w:r w:rsidR="006F4CD6">
              <w:rPr>
                <w:rFonts w:ascii="Nirmala UI" w:hAnsi="Nirmala UI" w:cs="Nirmala UI"/>
                <w:szCs w:val="22"/>
                <w:cs/>
                <w:lang w:val="en-AU" w:bidi="hi-IN"/>
              </w:rPr>
              <w:t>संबं</w:t>
            </w:r>
            <w:r w:rsidR="006865F3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धित </w:t>
            </w:r>
            <w:r w:rsidR="007E0B30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आकड़ों</w:t>
            </w:r>
            <w:r w:rsidR="007E0B30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की</w:t>
            </w:r>
            <w:r w:rsidR="007E0B30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7E0B30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खोज</w:t>
            </w:r>
            <w:r w:rsidR="007E0B30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संभव</w:t>
            </w:r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813173" w14:textId="77777777" w:rsidR="005F4B7A" w:rsidRPr="008223CC" w:rsidRDefault="0066163D" w:rsidP="00170AFD">
            <w:pPr>
              <w:spacing w:after="120" w:line="240" w:lineRule="auto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दिसंबर</w:t>
            </w:r>
            <w:r w:rsidR="005F4B7A" w:rsidRPr="008223CC">
              <w:rPr>
                <w:rFonts w:ascii="Nirmala UI" w:hAnsi="Nirmala UI" w:cs="Nirmala UI"/>
                <w:szCs w:val="22"/>
                <w:lang w:val="en-AU"/>
              </w:rPr>
              <w:t xml:space="preserve"> 2021</w:t>
            </w:r>
          </w:p>
        </w:tc>
      </w:tr>
      <w:tr w:rsidR="005F4B7A" w:rsidRPr="008223CC" w14:paraId="759C2043" w14:textId="77777777" w:rsidTr="00D75754">
        <w:trPr>
          <w:trHeight w:val="431"/>
        </w:trPr>
        <w:tc>
          <w:tcPr>
            <w:tcW w:w="1990" w:type="pct"/>
            <w:vMerge/>
            <w:shd w:val="clear" w:color="auto" w:fill="auto"/>
          </w:tcPr>
          <w:p w14:paraId="5FB8A57C" w14:textId="77777777" w:rsidR="005F4B7A" w:rsidRPr="008223CC" w:rsidRDefault="005F4B7A" w:rsidP="00170AFD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ascii="Nirmala UI" w:hAnsi="Nirmala UI" w:cs="Nirmala UI"/>
                <w:b/>
                <w:lang w:val="en-AU"/>
              </w:rPr>
            </w:pPr>
          </w:p>
        </w:tc>
        <w:tc>
          <w:tcPr>
            <w:tcW w:w="1932" w:type="pct"/>
            <w:shd w:val="clear" w:color="auto" w:fill="auto"/>
          </w:tcPr>
          <w:p w14:paraId="49B16B6D" w14:textId="4402BB28" w:rsidR="005F4B7A" w:rsidRPr="008223CC" w:rsidRDefault="00B54C06" w:rsidP="00170AFD">
            <w:pPr>
              <w:spacing w:after="120" w:line="240" w:lineRule="auto"/>
              <w:ind w:left="138"/>
              <w:rPr>
                <w:rFonts w:ascii="Nirmala UI" w:hAnsi="Nirmala UI" w:cs="Nirmala UI"/>
                <w:lang w:val="en-AU"/>
              </w:rPr>
            </w:pPr>
            <w:r w:rsidRPr="00B54C06">
              <w:rPr>
                <w:rFonts w:ascii="Nirmala UI" w:hAnsi="Nirmala UI" w:cs="Nirmala UI"/>
                <w:szCs w:val="22"/>
                <w:cs/>
                <w:lang w:val="en-AU" w:bidi="hi-IN"/>
              </w:rPr>
              <w:t>एनडीआईए</w:t>
            </w:r>
            <w:r w:rsidRPr="00B54C06">
              <w:rPr>
                <w:rFonts w:ascii="Nirmala UI" w:hAnsi="Nirmala UI" w:cs="Nirmala UI"/>
                <w:szCs w:val="22"/>
                <w:lang w:val="en-AU" w:bidi="hi-IN"/>
              </w:rPr>
              <w:t xml:space="preserve"> </w:t>
            </w:r>
            <w:r w:rsidRPr="00B54C06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द्वारा </w:t>
            </w:r>
            <w:r w:rsidR="003D73B7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एलजीबीटीआईक्यूए+ समूह</w:t>
            </w:r>
            <w:r w:rsidR="003D73B7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3D73B7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से संगत आकड़ों</w:t>
            </w:r>
            <w:r w:rsidR="003D73B7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3D73B7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के </w:t>
            </w:r>
            <w:proofErr w:type="spellStart"/>
            <w:r w:rsidR="00E42202">
              <w:rPr>
                <w:rFonts w:ascii="Nirmala UI" w:hAnsi="Nirmala UI" w:cs="Nirmala UI"/>
                <w:szCs w:val="22"/>
                <w:lang w:val="en-AU" w:bidi="hi-IN"/>
              </w:rPr>
              <w:t>सं</w:t>
            </w:r>
            <w:proofErr w:type="spellEnd"/>
            <w:r w:rsidR="003D73B7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ग्रह में सुधार</w:t>
            </w:r>
            <w:r w:rsidR="003D73B7" w:rsidRPr="008223CC">
              <w:rPr>
                <w:rFonts w:ascii="Nirmala UI" w:hAnsi="Nirmala UI" w:cs="Nirmala UI"/>
                <w:szCs w:val="22"/>
                <w:lang w:val="en-AU" w:bidi="hi-IN"/>
              </w:rPr>
              <w:t xml:space="preserve">, </w:t>
            </w:r>
            <w:r w:rsidR="003D73B7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ताकि</w:t>
            </w:r>
            <w:r w:rsidR="003D73B7" w:rsidRPr="008223CC">
              <w:rPr>
                <w:rFonts w:ascii="Nirmala UI" w:hAnsi="Nirmala UI" w:cs="Nirmala UI"/>
                <w:szCs w:val="22"/>
                <w:lang w:val="en-AU" w:bidi="hi-IN"/>
              </w:rPr>
              <w:t xml:space="preserve"> </w:t>
            </w:r>
            <w:r w:rsidR="003D73B7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एलजीबीटीआईक्यू</w:t>
            </w:r>
            <w:r>
              <w:rPr>
                <w:rFonts w:ascii="Nirmala UI" w:hAnsi="Nirmala UI" w:cs="Nirmala UI"/>
                <w:szCs w:val="22"/>
                <w:lang w:val="en-AU" w:bidi="hi-IN"/>
              </w:rPr>
              <w:t xml:space="preserve">ए+ </w:t>
            </w:r>
            <w:r w:rsidR="003D73B7" w:rsidRPr="008223CC">
              <w:rPr>
                <w:rFonts w:ascii="Nirmala UI" w:hAnsi="Nirmala UI" w:cs="Nirmala UI"/>
                <w:szCs w:val="22"/>
                <w:rtl/>
                <w:cs/>
                <w:lang w:val="en-AU" w:bidi="hi-IN"/>
              </w:rPr>
              <w:t>प्रतिभा</w:t>
            </w:r>
            <w:r w:rsidR="003D73B7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गियों</w:t>
            </w:r>
            <w:r w:rsidR="003D73B7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3D73B7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की सँख्या</w:t>
            </w:r>
            <w:r w:rsidR="003D73B7" w:rsidRPr="008223CC">
              <w:rPr>
                <w:rFonts w:ascii="Nirmala UI" w:hAnsi="Nirmala UI" w:cs="Nirmala UI"/>
                <w:szCs w:val="22"/>
                <w:lang w:val="en-AU"/>
              </w:rPr>
              <w:t xml:space="preserve">; </w:t>
            </w:r>
            <w:r w:rsidR="003D73B7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एनडीआईएस के</w:t>
            </w:r>
            <w:r w:rsidR="003D73B7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3D73B7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साथ उन</w:t>
            </w:r>
            <w:r w:rsidR="00D75754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का</w:t>
            </w:r>
            <w:r w:rsidR="003D73B7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 अनुभव</w:t>
            </w:r>
            <w:r w:rsidR="003D73B7" w:rsidRPr="008223CC">
              <w:rPr>
                <w:rFonts w:ascii="Nirmala UI" w:hAnsi="Nirmala UI" w:cs="Nirmala UI"/>
                <w:szCs w:val="22"/>
                <w:lang w:val="en-AU"/>
              </w:rPr>
              <w:t xml:space="preserve">; </w:t>
            </w:r>
            <w:r w:rsidR="003D73B7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और</w:t>
            </w:r>
            <w:r w:rsidR="003D73B7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D75754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एजेंसी के नेतृत्व वाले</w:t>
            </w:r>
            <w:r w:rsidR="00D75754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D75754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कार्यक्रमों या संलग्नता</w:t>
            </w:r>
            <w:r w:rsidR="00D75754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D75754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के प्रभाव</w:t>
            </w:r>
            <w:r w:rsidR="003D73B7" w:rsidRPr="008223CC">
              <w:rPr>
                <w:rFonts w:ascii="Nirmala UI" w:hAnsi="Nirmala UI" w:cs="Nirmala UI"/>
                <w:szCs w:val="22"/>
                <w:rtl/>
                <w:cs/>
                <w:lang w:val="en-AU"/>
              </w:rPr>
              <w:t xml:space="preserve"> </w:t>
            </w:r>
            <w:r w:rsidR="00D75754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को</w:t>
            </w:r>
            <w:r w:rsidR="003D73B7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 xml:space="preserve"> बेहतर</w:t>
            </w:r>
            <w:r w:rsidR="003D73B7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3D73B7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रूप</w:t>
            </w:r>
            <w:r w:rsidR="003D73B7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3D73B7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से मा</w:t>
            </w:r>
            <w:r w:rsidR="00D75754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पा</w:t>
            </w:r>
            <w:r w:rsidR="003D73B7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3D73B7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जा</w:t>
            </w:r>
            <w:r w:rsidR="003D73B7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3D73B7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सके</w:t>
            </w:r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6730539" w14:textId="77777777" w:rsidR="005F4B7A" w:rsidRPr="008223CC" w:rsidRDefault="0066163D" w:rsidP="00170AFD">
            <w:pPr>
              <w:spacing w:after="120" w:line="240" w:lineRule="auto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cs/>
                <w:lang w:val="en-AU" w:bidi="hi-IN"/>
              </w:rPr>
              <w:t>दिसंबर</w:t>
            </w:r>
            <w:r w:rsidR="005F4B7A" w:rsidRPr="008223CC">
              <w:rPr>
                <w:rFonts w:ascii="Nirmala UI" w:hAnsi="Nirmala UI" w:cs="Nirmala UI"/>
                <w:lang w:val="en-AU"/>
              </w:rPr>
              <w:t xml:space="preserve"> 2021</w:t>
            </w:r>
          </w:p>
        </w:tc>
      </w:tr>
      <w:tr w:rsidR="005F4B7A" w:rsidRPr="008223CC" w14:paraId="1E528ACE" w14:textId="77777777" w:rsidTr="007526BB">
        <w:trPr>
          <w:trHeight w:val="347"/>
        </w:trPr>
        <w:tc>
          <w:tcPr>
            <w:tcW w:w="1990" w:type="pct"/>
            <w:shd w:val="clear" w:color="auto" w:fill="auto"/>
          </w:tcPr>
          <w:p w14:paraId="018EB244" w14:textId="77777777" w:rsidR="00D96298" w:rsidRPr="008223CC" w:rsidRDefault="00D96298" w:rsidP="00170AFD">
            <w:pPr>
              <w:pStyle w:val="ListParagraph"/>
              <w:numPr>
                <w:ilvl w:val="0"/>
                <w:numId w:val="24"/>
              </w:numPr>
              <w:spacing w:after="120" w:line="240" w:lineRule="auto"/>
              <w:rPr>
                <w:rFonts w:ascii="Nirmala UI" w:hAnsi="Nirmala UI" w:cs="Nirmala UI"/>
                <w:b/>
                <w:lang w:val="en-AU"/>
              </w:rPr>
            </w:pP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 xml:space="preserve">योजना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के</w:t>
            </w: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 xml:space="preserve"> एलजीबीटीआईक्यूए+ प्रतिभागियों</w:t>
            </w:r>
            <w:r w:rsidRPr="008223CC">
              <w:rPr>
                <w:rFonts w:ascii="Nirmala UI" w:hAnsi="Nirmala UI" w:cs="Nirmala UI"/>
                <w:b/>
                <w:szCs w:val="22"/>
                <w:cs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का</w:t>
            </w:r>
            <w:r w:rsidRPr="008223CC">
              <w:rPr>
                <w:rFonts w:ascii="Nirmala UI" w:hAnsi="Nirmala UI" w:cs="Nirmala UI"/>
                <w:b/>
                <w:szCs w:val="22"/>
                <w:cs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चित्रांकन</w:t>
            </w:r>
            <w:r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="006B3C2D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निर्मित</w:t>
            </w:r>
            <w:r w:rsidR="006B3C2D"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="006B3C2D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कर</w:t>
            </w: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>ने के लिए वर्तमान में उपलब्ध</w:t>
            </w:r>
            <w:r w:rsidR="006B3C2D"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="006B3C2D"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आकड़ों</w:t>
            </w: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 xml:space="preserve"> का विश्लेषण </w:t>
            </w:r>
            <w:r w:rsidRPr="008223CC">
              <w:rPr>
                <w:rFonts w:ascii="Nirmala UI" w:hAnsi="Nirmala UI" w:cs="Nirmala UI"/>
                <w:b/>
                <w:bCs/>
                <w:szCs w:val="22"/>
                <w:cs/>
                <w:lang w:val="en-AU" w:bidi="hi-IN"/>
              </w:rPr>
              <w:t>करना</w:t>
            </w:r>
            <w:r w:rsidRPr="008223CC">
              <w:rPr>
                <w:rFonts w:ascii="Nirmala UI" w:hAnsi="Nirmala UI" w:cs="Nirmala UI"/>
                <w:b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>और</w:t>
            </w:r>
            <w:r w:rsidRPr="008223CC">
              <w:rPr>
                <w:rFonts w:ascii="Nirmala UI" w:hAnsi="Nirmala UI" w:cs="Nirmala UI"/>
                <w:bCs/>
                <w:szCs w:val="22"/>
                <w:lang w:val="en-AU" w:bidi="hi-IN"/>
              </w:rPr>
              <w:t xml:space="preserve"> </w:t>
            </w:r>
            <w:r w:rsidRPr="008223CC">
              <w:rPr>
                <w:rFonts w:ascii="Nirmala UI" w:hAnsi="Nirmala UI" w:cs="Nirmala UI"/>
                <w:bCs/>
                <w:szCs w:val="22"/>
                <w:cs/>
                <w:lang w:val="en-AU" w:bidi="hi-IN"/>
              </w:rPr>
              <w:t>एलजीबीटीआईक्यूए+ समुदाय से इनपुट प्राप्त करना।</w:t>
            </w:r>
          </w:p>
        </w:tc>
        <w:tc>
          <w:tcPr>
            <w:tcW w:w="1932" w:type="pct"/>
          </w:tcPr>
          <w:p w14:paraId="5A597AFF" w14:textId="77777777" w:rsidR="006B3C2D" w:rsidRPr="008223CC" w:rsidRDefault="006B3C2D" w:rsidP="00170AFD">
            <w:pPr>
              <w:spacing w:after="120" w:line="240" w:lineRule="auto"/>
              <w:ind w:left="138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b/>
                <w:szCs w:val="22"/>
                <w:cs/>
                <w:lang w:val="en-AU" w:bidi="hi-IN"/>
              </w:rPr>
              <w:t>आकड़ों</w:t>
            </w:r>
            <w:r w:rsidRPr="008223CC">
              <w:rPr>
                <w:rFonts w:ascii="Nirmala UI" w:hAnsi="Nirmala UI" w:cs="Nirmala UI"/>
                <w:b/>
                <w:szCs w:val="22"/>
                <w:rtl/>
                <w:lang w:val="en-AU"/>
              </w:rPr>
              <w:t xml:space="preserve"> </w:t>
            </w: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का विश्लेषण किया और रिपोर्ट तैयार की</w:t>
            </w:r>
            <w:r w:rsidR="00E23474" w:rsidRPr="008223CC">
              <w:rPr>
                <w:rFonts w:ascii="Nirmala UI" w:hAnsi="Nirmala UI" w:cs="Nirmala UI"/>
                <w:szCs w:val="22"/>
                <w:lang w:val="en-AU"/>
              </w:rPr>
              <w:t xml:space="preserve"> </w:t>
            </w:r>
            <w:r w:rsidR="00E23474"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गई</w:t>
            </w:r>
          </w:p>
          <w:p w14:paraId="35D06D7E" w14:textId="77777777" w:rsidR="006B3C2D" w:rsidRPr="008223CC" w:rsidRDefault="006B3C2D" w:rsidP="00170AFD">
            <w:pPr>
              <w:spacing w:after="120" w:line="240" w:lineRule="auto"/>
              <w:ind w:left="138"/>
              <w:rPr>
                <w:rFonts w:ascii="Nirmala UI" w:hAnsi="Nirmala UI" w:cs="Nirmala UI"/>
                <w:lang w:val="en-AU"/>
              </w:rPr>
            </w:pPr>
          </w:p>
        </w:tc>
        <w:tc>
          <w:tcPr>
            <w:tcW w:w="107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054C73" w14:textId="77777777" w:rsidR="005F4B7A" w:rsidRPr="008223CC" w:rsidRDefault="0066163D" w:rsidP="00170AFD">
            <w:pPr>
              <w:spacing w:after="120" w:line="240" w:lineRule="auto"/>
              <w:rPr>
                <w:rFonts w:ascii="Nirmala UI" w:hAnsi="Nirmala UI" w:cs="Nirmala UI"/>
                <w:lang w:val="en-AU"/>
              </w:rPr>
            </w:pPr>
            <w:r w:rsidRPr="008223CC">
              <w:rPr>
                <w:rFonts w:ascii="Nirmala UI" w:hAnsi="Nirmala UI" w:cs="Nirmala UI"/>
                <w:szCs w:val="22"/>
                <w:cs/>
                <w:lang w:val="en-AU" w:bidi="hi-IN"/>
              </w:rPr>
              <w:t>दिसंबर</w:t>
            </w:r>
            <w:r w:rsidR="005F4B7A" w:rsidRPr="008223CC">
              <w:rPr>
                <w:rFonts w:ascii="Nirmala UI" w:hAnsi="Nirmala UI" w:cs="Nirmala UI"/>
                <w:szCs w:val="22"/>
                <w:lang w:val="en-AU"/>
              </w:rPr>
              <w:t xml:space="preserve"> 2021</w:t>
            </w:r>
          </w:p>
        </w:tc>
      </w:tr>
    </w:tbl>
    <w:p w14:paraId="6581A95C" w14:textId="77777777" w:rsidR="00972BE9" w:rsidRDefault="00972BE9">
      <w:pPr>
        <w:spacing w:line="276" w:lineRule="auto"/>
        <w:rPr>
          <w:rFonts w:ascii="Nirmala UI" w:hAnsi="Nirmala UI" w:cs="Nirmala UI"/>
          <w:color w:val="000000"/>
          <w:szCs w:val="22"/>
          <w:lang w:val="en-AU"/>
        </w:rPr>
      </w:pPr>
      <w:r>
        <w:rPr>
          <w:rFonts w:ascii="Nirmala UI" w:hAnsi="Nirmala UI" w:cs="Nirmala UI"/>
          <w:color w:val="000000"/>
          <w:szCs w:val="22"/>
          <w:lang w:val="en-AU"/>
        </w:rPr>
        <w:br w:type="page"/>
      </w:r>
    </w:p>
    <w:p w14:paraId="2A4B6491" w14:textId="77777777" w:rsidR="008D1927" w:rsidRPr="008223CC" w:rsidRDefault="008D1927" w:rsidP="00170AFD">
      <w:pPr>
        <w:pStyle w:val="Heading2"/>
        <w:rPr>
          <w:rFonts w:ascii="Nirmala UI" w:hAnsi="Nirmala UI" w:cs="Nirmala UI"/>
          <w:szCs w:val="44"/>
          <w:lang w:val="en-AU"/>
        </w:rPr>
      </w:pPr>
      <w:bookmarkStart w:id="26" w:name="_Toc43825698"/>
      <w:r w:rsidRPr="008223CC">
        <w:rPr>
          <w:rFonts w:ascii="Nirmala UI" w:hAnsi="Nirmala UI" w:cs="Nirmala UI"/>
          <w:szCs w:val="44"/>
          <w:cs/>
          <w:lang w:val="en-AU" w:bidi="hi-IN"/>
        </w:rPr>
        <w:lastRenderedPageBreak/>
        <w:t>प्रभाव का मापन</w:t>
      </w:r>
      <w:bookmarkEnd w:id="26"/>
    </w:p>
    <w:p w14:paraId="295DDAA8" w14:textId="77777777" w:rsidR="000D74A9" w:rsidRPr="008223CC" w:rsidRDefault="000D74A9" w:rsidP="00170AFD">
      <w:pPr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उपरोक्त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सूचीबद्ध प्राथमिकता वाले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कार्यों को </w:t>
      </w:r>
      <w:r w:rsidR="00F30309" w:rsidRPr="008223CC">
        <w:rPr>
          <w:rFonts w:ascii="Nirmala UI" w:hAnsi="Nirmala UI" w:cs="Nirmala UI"/>
          <w:szCs w:val="22"/>
          <w:cs/>
          <w:lang w:val="en-AU" w:bidi="hi-IN"/>
        </w:rPr>
        <w:t>पूरा</w:t>
      </w:r>
      <w:r w:rsidR="00F30309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F30309" w:rsidRPr="008223CC">
        <w:rPr>
          <w:rFonts w:ascii="Nirmala UI" w:hAnsi="Nirmala UI" w:cs="Nirmala UI"/>
          <w:szCs w:val="22"/>
          <w:cs/>
          <w:lang w:val="en-AU" w:bidi="hi-IN"/>
        </w:rPr>
        <w:t>करने</w:t>
      </w:r>
      <w:r w:rsidR="00F30309"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में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इस कार्यनीति की सफलता को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निम्नलिखित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माध्यमों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से मापा जाएगा</w:t>
      </w:r>
      <w:r w:rsidRPr="008223CC">
        <w:rPr>
          <w:rFonts w:ascii="Nirmala UI" w:hAnsi="Nirmala UI" w:cs="Nirmala UI"/>
          <w:szCs w:val="22"/>
          <w:rtl/>
          <w:cs/>
          <w:lang w:val="en-AU"/>
        </w:rPr>
        <w:t>:</w:t>
      </w:r>
    </w:p>
    <w:p w14:paraId="109A198E" w14:textId="36B1D2CE" w:rsidR="003A2484" w:rsidRPr="008223CC" w:rsidRDefault="003A2484" w:rsidP="00170AFD">
      <w:pPr>
        <w:pStyle w:val="ListParagraph"/>
        <w:numPr>
          <w:ilvl w:val="0"/>
          <w:numId w:val="16"/>
        </w:numPr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हमारे एलजीबीटीआईक्यूए</w:t>
      </w:r>
      <w:r w:rsidR="00A76D94">
        <w:rPr>
          <w:rFonts w:ascii="Nirmala UI" w:hAnsi="Nirmala UI" w:cs="Nirmala UI"/>
          <w:szCs w:val="22"/>
          <w:lang w:val="en-AU" w:bidi="hi-IN"/>
        </w:rPr>
        <w:t>+</w:t>
      </w:r>
      <w:r w:rsidRPr="008223CC">
        <w:rPr>
          <w:rFonts w:ascii="Nirmala UI" w:hAnsi="Nirmala UI" w:cs="Nirmala UI"/>
          <w:szCs w:val="22"/>
          <w:rtl/>
          <w:cs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समूह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की सँतुष्टि दर का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स्तर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एजेंसी की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औसत दर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पर या इससे</w:t>
      </w:r>
      <w:r w:rsidRPr="008223CC">
        <w:rPr>
          <w:rFonts w:ascii="Nirmala UI" w:hAnsi="Nirmala UI" w:cs="Nirmala UI"/>
          <w:szCs w:val="22"/>
          <w:rtl/>
          <w:cs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अधिक</w:t>
      </w:r>
    </w:p>
    <w:p w14:paraId="02D30ABF" w14:textId="2846210A" w:rsidR="007F0361" w:rsidRPr="008223CC" w:rsidRDefault="00257DAF" w:rsidP="00170AFD">
      <w:pPr>
        <w:pStyle w:val="ListParagraph"/>
        <w:numPr>
          <w:ilvl w:val="0"/>
          <w:numId w:val="16"/>
        </w:numPr>
        <w:rPr>
          <w:rFonts w:ascii="Nirmala UI" w:hAnsi="Nirmala UI" w:cs="Nirmala UI"/>
          <w:szCs w:val="22"/>
          <w:lang w:val="en-AU"/>
        </w:rPr>
      </w:pPr>
      <w:r>
        <w:rPr>
          <w:rFonts w:ascii="Nirmala UI" w:hAnsi="Nirmala UI" w:cs="Nirmala UI"/>
          <w:noProof/>
          <w:szCs w:val="22"/>
          <w:lang w:val="en-AU"/>
        </w:rPr>
        <w:drawing>
          <wp:anchor distT="0" distB="0" distL="114300" distR="114300" simplePos="0" relativeHeight="251676672" behindDoc="0" locked="0" layoutInCell="1" allowOverlap="1" wp14:anchorId="1E792E04" wp14:editId="67043A86">
            <wp:simplePos x="0" y="0"/>
            <wp:positionH relativeFrom="column">
              <wp:posOffset>1553210</wp:posOffset>
            </wp:positionH>
            <wp:positionV relativeFrom="paragraph">
              <wp:posOffset>210185</wp:posOffset>
            </wp:positionV>
            <wp:extent cx="741045" cy="930275"/>
            <wp:effectExtent l="0" t="0" r="0" b="0"/>
            <wp:wrapNone/>
            <wp:docPr id="8" name="Picture 1" descr="This image represents 30% of participants in meaningful employment (for those of working age) by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is image represents 30% of participants in meaningful employment (for those of working age) by 2023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" cy="93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361" w:rsidRPr="008223CC">
        <w:rPr>
          <w:rFonts w:ascii="Nirmala UI" w:hAnsi="Nirmala UI" w:cs="Nirmala UI"/>
          <w:szCs w:val="22"/>
          <w:cs/>
          <w:lang w:val="en-AU" w:bidi="hi-IN"/>
        </w:rPr>
        <w:t>एलजीबीटीआईक्यूए</w:t>
      </w:r>
      <w:r w:rsidR="00A76D94">
        <w:rPr>
          <w:rFonts w:ascii="Nirmala UI" w:hAnsi="Nirmala UI" w:cs="Nirmala UI"/>
          <w:szCs w:val="22"/>
          <w:lang w:val="en-AU" w:bidi="hi-IN"/>
        </w:rPr>
        <w:t>+</w:t>
      </w:r>
      <w:r w:rsidR="00A76D94">
        <w:rPr>
          <w:rFonts w:ascii="Nirmala UI" w:hAnsi="Nirmala UI" w:cs="Nirmala UI" w:hint="cs"/>
          <w:szCs w:val="22"/>
          <w:rtl/>
          <w:lang w:val="en-AU"/>
        </w:rPr>
        <w:t xml:space="preserve"> </w:t>
      </w:r>
      <w:r w:rsidR="007F0361" w:rsidRPr="008223CC">
        <w:rPr>
          <w:rFonts w:ascii="Nirmala UI" w:hAnsi="Nirmala UI" w:cs="Nirmala UI"/>
          <w:szCs w:val="22"/>
          <w:cs/>
          <w:lang w:val="en-AU" w:bidi="hi-IN"/>
        </w:rPr>
        <w:t>समूह</w:t>
      </w:r>
      <w:r w:rsidR="007F0361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7F0361" w:rsidRPr="008223CC">
        <w:rPr>
          <w:rFonts w:ascii="Nirmala UI" w:hAnsi="Nirmala UI" w:cs="Nirmala UI"/>
          <w:szCs w:val="22"/>
          <w:cs/>
          <w:lang w:val="en-AU" w:bidi="hi-IN"/>
        </w:rPr>
        <w:t>की प्रतिभागिता</w:t>
      </w:r>
      <w:r w:rsidR="007F0361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7F0361" w:rsidRPr="008223CC">
        <w:rPr>
          <w:rFonts w:ascii="Nirmala UI" w:hAnsi="Nirmala UI" w:cs="Nirmala UI"/>
          <w:szCs w:val="22"/>
          <w:cs/>
          <w:lang w:val="en-AU" w:bidi="hi-IN"/>
        </w:rPr>
        <w:t>का</w:t>
      </w:r>
      <w:r w:rsidR="007F0361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7F0361" w:rsidRPr="008223CC">
        <w:rPr>
          <w:rFonts w:ascii="Nirmala UI" w:hAnsi="Nirmala UI" w:cs="Nirmala UI"/>
          <w:szCs w:val="22"/>
          <w:cs/>
          <w:lang w:val="en-AU" w:bidi="hi-IN"/>
        </w:rPr>
        <w:t>स्तर</w:t>
      </w:r>
      <w:r w:rsidR="007F0361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7F0361" w:rsidRPr="008223CC">
        <w:rPr>
          <w:rFonts w:ascii="Nirmala UI" w:hAnsi="Nirmala UI" w:cs="Nirmala UI"/>
          <w:szCs w:val="22"/>
          <w:cs/>
          <w:lang w:val="en-AU" w:bidi="hi-IN"/>
        </w:rPr>
        <w:t>एजेंसी के</w:t>
      </w:r>
      <w:r w:rsidR="007F0361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7F0361" w:rsidRPr="008223CC">
        <w:rPr>
          <w:rFonts w:ascii="Nirmala UI" w:hAnsi="Nirmala UI" w:cs="Nirmala UI"/>
          <w:szCs w:val="22"/>
          <w:cs/>
          <w:lang w:val="en-AU" w:bidi="hi-IN"/>
        </w:rPr>
        <w:t>औसत पर या इससे</w:t>
      </w:r>
      <w:r w:rsidR="007F0361" w:rsidRPr="008223CC">
        <w:rPr>
          <w:rFonts w:ascii="Nirmala UI" w:hAnsi="Nirmala UI" w:cs="Nirmala UI"/>
          <w:szCs w:val="22"/>
          <w:rtl/>
          <w:cs/>
          <w:lang w:val="en-AU"/>
        </w:rPr>
        <w:t xml:space="preserve"> </w:t>
      </w:r>
      <w:r w:rsidR="007F0361" w:rsidRPr="008223CC">
        <w:rPr>
          <w:rFonts w:ascii="Nirmala UI" w:hAnsi="Nirmala UI" w:cs="Nirmala UI"/>
          <w:szCs w:val="22"/>
          <w:cs/>
          <w:lang w:val="en-AU" w:bidi="hi-IN"/>
        </w:rPr>
        <w:t>अधिकः</w:t>
      </w:r>
    </w:p>
    <w:p w14:paraId="754FF0AA" w14:textId="35FBE763" w:rsidR="00210109" w:rsidRPr="008223CC" w:rsidRDefault="00257DAF" w:rsidP="00170AFD">
      <w:pPr>
        <w:pStyle w:val="ListParagraph"/>
        <w:spacing w:before="240"/>
        <w:rPr>
          <w:rFonts w:ascii="Nirmala UI" w:hAnsi="Nirmala UI" w:cs="Nirmala UI"/>
          <w:lang w:val="en-AU"/>
        </w:rPr>
      </w:pPr>
      <w:r>
        <w:rPr>
          <w:rFonts w:ascii="Nirmala UI" w:hAnsi="Nirmala UI" w:cs="Nirmala UI"/>
          <w:noProof/>
          <w:lang w:val="en-AU" w:eastAsia="en-AU"/>
        </w:rPr>
        <w:drawing>
          <wp:anchor distT="0" distB="0" distL="114300" distR="114300" simplePos="0" relativeHeight="251675648" behindDoc="0" locked="0" layoutInCell="1" allowOverlap="1" wp14:anchorId="185AC629" wp14:editId="1BA57811">
            <wp:simplePos x="0" y="0"/>
            <wp:positionH relativeFrom="column">
              <wp:posOffset>3635375</wp:posOffset>
            </wp:positionH>
            <wp:positionV relativeFrom="paragraph">
              <wp:posOffset>19050</wp:posOffset>
            </wp:positionV>
            <wp:extent cx="728345" cy="899160"/>
            <wp:effectExtent l="0" t="0" r="0" b="0"/>
            <wp:wrapNone/>
            <wp:docPr id="7" name="Picture 8" descr="This image represents 50% of participants involved in social and community activities by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his image represents 50% of participants involved in social and community activities by 2023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9F9" w:rsidRPr="008223CC">
        <w:rPr>
          <w:rFonts w:ascii="Nirmala UI" w:hAnsi="Nirmala UI" w:cs="Nirmala UI"/>
          <w:noProof/>
          <w:lang w:val="en-AU" w:eastAsia="en-AU"/>
        </w:rPr>
        <w:tab/>
      </w:r>
      <w:r w:rsidR="001729F9" w:rsidRPr="008223CC">
        <w:rPr>
          <w:rFonts w:ascii="Nirmala UI" w:hAnsi="Nirmala UI" w:cs="Nirmala UI"/>
          <w:noProof/>
          <w:lang w:val="en-AU" w:eastAsia="en-AU"/>
        </w:rPr>
        <w:tab/>
      </w:r>
      <w:r w:rsidR="001729F9" w:rsidRPr="008223CC">
        <w:rPr>
          <w:rFonts w:ascii="Nirmala UI" w:hAnsi="Nirmala UI" w:cs="Nirmala UI"/>
          <w:noProof/>
          <w:lang w:val="en-AU" w:eastAsia="en-AU"/>
        </w:rPr>
        <w:tab/>
      </w:r>
      <w:r w:rsidR="00896476" w:rsidRPr="008223CC">
        <w:rPr>
          <w:rFonts w:ascii="Nirmala UI" w:hAnsi="Nirmala UI" w:cs="Nirmala UI"/>
          <w:noProof/>
          <w:lang w:val="en-AU" w:eastAsia="en-AU"/>
        </w:rPr>
        <w:tab/>
      </w:r>
      <w:r w:rsidR="007E373B" w:rsidRPr="008223CC">
        <w:rPr>
          <w:rFonts w:ascii="Nirmala UI" w:hAnsi="Nirmala UI" w:cs="Nirmala UI"/>
          <w:noProof/>
          <w:lang w:val="en-AU" w:eastAsia="en-AU"/>
        </w:rPr>
        <w:br/>
      </w:r>
    </w:p>
    <w:p w14:paraId="6DADCB4F" w14:textId="5B374C03" w:rsidR="00972BE9" w:rsidRDefault="00257DAF" w:rsidP="00170AFD">
      <w:pPr>
        <w:rPr>
          <w:rFonts w:ascii="Nirmala UI" w:hAnsi="Nirmala UI" w:cs="Nirmala UI"/>
          <w:lang w:val="en-AU"/>
        </w:rPr>
      </w:pPr>
      <w:r>
        <w:rPr>
          <w:rFonts w:ascii="Nirmala UI" w:hAnsi="Nirmala UI" w:cs="Nirmala UI"/>
          <w:noProof/>
          <w:lang w:val="en-A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F248B1" wp14:editId="0A7C3CDB">
                <wp:simplePos x="0" y="0"/>
                <wp:positionH relativeFrom="column">
                  <wp:posOffset>914400</wp:posOffset>
                </wp:positionH>
                <wp:positionV relativeFrom="paragraph">
                  <wp:posOffset>344805</wp:posOffset>
                </wp:positionV>
                <wp:extent cx="2114550" cy="657860"/>
                <wp:effectExtent l="0" t="0" r="0" b="254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657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3EC27C" w14:textId="70D1AB84" w:rsidR="00561E1B" w:rsidRPr="004339B9" w:rsidRDefault="00F904CE" w:rsidP="00972BE9">
                            <w:pPr>
                              <w:contextualSpacing/>
                              <w:jc w:val="center"/>
                              <w:rPr>
                                <w:rFonts w:ascii="Nirmala UI" w:hAnsi="Nirmala UI" w:cs="Nirmala UI"/>
                                <w:szCs w:val="22"/>
                              </w:rPr>
                            </w:pPr>
                            <w:bookmarkStart w:id="27" w:name="_Hlk44488843"/>
                            <w:bookmarkEnd w:id="27"/>
                            <w:r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वर्ष</w:t>
                            </w:r>
                            <w:r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lang w:bidi="hi-IN"/>
                              </w:rPr>
                              <w:t xml:space="preserve"> 2023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तक</w:t>
                            </w:r>
                            <w:r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="00561E1B"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अर्थपूर्ण रोजगार में प्रतिभागियों</w:t>
                            </w:r>
                            <w:r w:rsidR="00561E1B"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lang w:bidi="hi-IN"/>
                              </w:rPr>
                              <w:t xml:space="preserve"> </w:t>
                            </w:r>
                            <w:r w:rsidR="00561E1B"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की</w:t>
                            </w:r>
                            <w:r w:rsidR="00561E1B"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lang w:bidi="hi-IN"/>
                              </w:rPr>
                              <w:t xml:space="preserve"> </w:t>
                            </w:r>
                            <w:r w:rsidR="00561E1B"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प्रतिशतता</w:t>
                            </w:r>
                            <w:r w:rsidR="00773398"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lang w:bidi="hi-IN"/>
                              </w:rPr>
                              <w:t xml:space="preserve"> </w:t>
                            </w:r>
                            <w:r w:rsidR="00773398"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lang w:bidi="hi-IN"/>
                              </w:rPr>
                              <w:br/>
                            </w:r>
                            <w:r w:rsidR="00561E1B"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</w:rPr>
                              <w:t>(</w:t>
                            </w:r>
                            <w:r w:rsidR="00561E1B"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कार्यक्षम</w:t>
                            </w:r>
                            <w:r w:rsidR="00561E1B"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61E1B"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आयु वालों लोगों</w:t>
                            </w:r>
                            <w:r w:rsidR="00561E1B"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61E1B"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के लिए)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F248B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in;margin-top:27.15pt;width:166.5pt;height:51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" stroked="f">
                <v:textbox>
                  <w:txbxContent>
                    <w:p w14:paraId="333EC27C" w14:textId="70D1AB84" w:rsidR="00561E1B" w:rsidRPr="004339B9" w:rsidRDefault="00F904CE" w:rsidP="00972BE9">
                      <w:pPr>
                        <w:contextualSpacing/>
                        <w:jc w:val="center"/>
                        <w:rPr>
                          <w:rFonts w:ascii="Nirmala UI" w:hAnsi="Nirmala UI" w:cs="Nirmala UI"/>
                          <w:szCs w:val="22"/>
                        </w:rPr>
                      </w:pPr>
                      <w:bookmarkStart w:id="28" w:name="_Hlk44488843"/>
                      <w:bookmarkEnd w:id="28"/>
                      <w:r w:rsidRPr="00972BE9">
                        <w:rPr>
                          <w:rFonts w:ascii="Nirmala UI" w:hAnsi="Nirmala UI" w:cs="Nirmala UI"/>
                          <w:sz w:val="20"/>
                          <w:szCs w:val="20"/>
                          <w:cs/>
                          <w:lang w:bidi="hi-IN"/>
                        </w:rPr>
                        <w:t>वर्ष</w:t>
                      </w:r>
                      <w:r w:rsidRPr="00972BE9">
                        <w:rPr>
                          <w:rFonts w:ascii="Nirmala UI" w:hAnsi="Nirmala UI" w:cs="Nirmala UI"/>
                          <w:sz w:val="20"/>
                          <w:szCs w:val="20"/>
                          <w:lang w:bidi="hi-IN"/>
                        </w:rPr>
                        <w:t xml:space="preserve"> 2023 </w:t>
                      </w:r>
                      <w:r w:rsidRPr="00972BE9">
                        <w:rPr>
                          <w:rFonts w:ascii="Nirmala UI" w:hAnsi="Nirmala UI" w:cs="Nirmala UI" w:hint="cs"/>
                          <w:sz w:val="20"/>
                          <w:szCs w:val="20"/>
                          <w:cs/>
                          <w:lang w:bidi="hi-IN"/>
                        </w:rPr>
                        <w:t>तक</w:t>
                      </w:r>
                      <w:r w:rsidRPr="00972BE9">
                        <w:rPr>
                          <w:rFonts w:ascii="Nirmala UI" w:hAnsi="Nirmala UI" w:cs="Nirmala UI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="00561E1B" w:rsidRPr="00972BE9">
                        <w:rPr>
                          <w:rFonts w:ascii="Nirmala UI" w:hAnsi="Nirmala UI" w:cs="Nirmala UI"/>
                          <w:sz w:val="20"/>
                          <w:szCs w:val="20"/>
                          <w:cs/>
                          <w:lang w:bidi="hi-IN"/>
                        </w:rPr>
                        <w:t>अर्थपूर्ण रोजगार में प्रतिभागियों</w:t>
                      </w:r>
                      <w:r w:rsidR="00561E1B" w:rsidRPr="00972BE9">
                        <w:rPr>
                          <w:rFonts w:ascii="Nirmala UI" w:hAnsi="Nirmala UI" w:cs="Nirmala UI"/>
                          <w:sz w:val="20"/>
                          <w:szCs w:val="20"/>
                          <w:lang w:bidi="hi-IN"/>
                        </w:rPr>
                        <w:t xml:space="preserve"> </w:t>
                      </w:r>
                      <w:r w:rsidR="00561E1B" w:rsidRPr="00972BE9">
                        <w:rPr>
                          <w:rFonts w:ascii="Nirmala UI" w:hAnsi="Nirmala UI" w:cs="Nirmala UI"/>
                          <w:sz w:val="20"/>
                          <w:szCs w:val="20"/>
                          <w:cs/>
                          <w:lang w:bidi="hi-IN"/>
                        </w:rPr>
                        <w:t>की</w:t>
                      </w:r>
                      <w:r w:rsidR="00561E1B" w:rsidRPr="00972BE9">
                        <w:rPr>
                          <w:rFonts w:ascii="Nirmala UI" w:hAnsi="Nirmala UI" w:cs="Nirmala UI"/>
                          <w:sz w:val="20"/>
                          <w:szCs w:val="20"/>
                          <w:lang w:bidi="hi-IN"/>
                        </w:rPr>
                        <w:t xml:space="preserve"> </w:t>
                      </w:r>
                      <w:r w:rsidR="00561E1B" w:rsidRPr="00972BE9">
                        <w:rPr>
                          <w:rFonts w:ascii="Nirmala UI" w:hAnsi="Nirmala UI" w:cs="Nirmala UI"/>
                          <w:sz w:val="20"/>
                          <w:szCs w:val="20"/>
                          <w:cs/>
                          <w:lang w:bidi="hi-IN"/>
                        </w:rPr>
                        <w:t>प्रतिशतता</w:t>
                      </w:r>
                      <w:r w:rsidR="00773398" w:rsidRPr="00972BE9">
                        <w:rPr>
                          <w:rFonts w:ascii="Nirmala UI" w:hAnsi="Nirmala UI" w:cs="Nirmala UI"/>
                          <w:sz w:val="20"/>
                          <w:szCs w:val="20"/>
                          <w:lang w:bidi="hi-IN"/>
                        </w:rPr>
                        <w:t xml:space="preserve"> </w:t>
                      </w:r>
                      <w:r w:rsidR="00773398" w:rsidRPr="00972BE9">
                        <w:rPr>
                          <w:rFonts w:ascii="Nirmala UI" w:hAnsi="Nirmala UI" w:cs="Nirmala UI"/>
                          <w:sz w:val="20"/>
                          <w:szCs w:val="20"/>
                          <w:lang w:bidi="hi-IN"/>
                        </w:rPr>
                        <w:br/>
                      </w:r>
                      <w:r w:rsidR="00561E1B" w:rsidRPr="00972BE9">
                        <w:rPr>
                          <w:rFonts w:ascii="Nirmala UI" w:hAnsi="Nirmala UI" w:cs="Nirmala UI"/>
                          <w:sz w:val="20"/>
                          <w:szCs w:val="20"/>
                        </w:rPr>
                        <w:t>(</w:t>
                      </w:r>
                      <w:r w:rsidR="00561E1B" w:rsidRPr="00972BE9">
                        <w:rPr>
                          <w:rFonts w:ascii="Nirmala UI" w:hAnsi="Nirmala UI" w:cs="Nirmala UI"/>
                          <w:sz w:val="20"/>
                          <w:szCs w:val="20"/>
                          <w:cs/>
                          <w:lang w:bidi="hi-IN"/>
                        </w:rPr>
                        <w:t>कार्यक्षम</w:t>
                      </w:r>
                      <w:r w:rsidR="00561E1B" w:rsidRPr="00972BE9">
                        <w:rPr>
                          <w:rFonts w:ascii="Nirmala UI" w:hAnsi="Nirmala UI" w:cs="Nirmala UI"/>
                          <w:sz w:val="20"/>
                          <w:szCs w:val="20"/>
                        </w:rPr>
                        <w:t xml:space="preserve"> </w:t>
                      </w:r>
                      <w:r w:rsidR="00561E1B" w:rsidRPr="00972BE9">
                        <w:rPr>
                          <w:rFonts w:ascii="Nirmala UI" w:hAnsi="Nirmala UI" w:cs="Nirmala UI"/>
                          <w:sz w:val="20"/>
                          <w:szCs w:val="20"/>
                          <w:cs/>
                          <w:lang w:bidi="hi-IN"/>
                        </w:rPr>
                        <w:t>आयु वालों लोगों</w:t>
                      </w:r>
                      <w:r w:rsidR="00561E1B" w:rsidRPr="00972BE9">
                        <w:rPr>
                          <w:rFonts w:ascii="Nirmala UI" w:hAnsi="Nirmala UI" w:cs="Nirmala UI"/>
                          <w:sz w:val="20"/>
                          <w:szCs w:val="20"/>
                        </w:rPr>
                        <w:t xml:space="preserve"> </w:t>
                      </w:r>
                      <w:r w:rsidR="00561E1B" w:rsidRPr="00972BE9">
                        <w:rPr>
                          <w:rFonts w:ascii="Nirmala UI" w:hAnsi="Nirmala UI" w:cs="Nirmala UI"/>
                          <w:sz w:val="20"/>
                          <w:szCs w:val="20"/>
                          <w:cs/>
                          <w:lang w:bidi="hi-IN"/>
                        </w:rPr>
                        <w:t>के लिए)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Nirmala UI" w:hAnsi="Nirmala UI" w:cs="Nirmala UI"/>
          <w:noProof/>
          <w:lang w:val="en-A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AA5F81" wp14:editId="3E088A55">
                <wp:simplePos x="0" y="0"/>
                <wp:positionH relativeFrom="column">
                  <wp:posOffset>3100705</wp:posOffset>
                </wp:positionH>
                <wp:positionV relativeFrom="paragraph">
                  <wp:posOffset>344805</wp:posOffset>
                </wp:positionV>
                <wp:extent cx="1821815" cy="657225"/>
                <wp:effectExtent l="0" t="0" r="1905" b="317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81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26C3E6" w14:textId="221EE8B3" w:rsidR="00561E1B" w:rsidRPr="00972BE9" w:rsidRDefault="00561E1B" w:rsidP="00FC4ABD">
                            <w:pPr>
                              <w:contextualSpacing/>
                              <w:jc w:val="center"/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lang w:bidi="hi-IN"/>
                              </w:rPr>
                            </w:pPr>
                            <w:r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वर्ष</w:t>
                            </w:r>
                            <w:r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lang w:bidi="hi-IN"/>
                              </w:rPr>
                              <w:t xml:space="preserve"> 2023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तक</w:t>
                            </w:r>
                            <w:r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सामाजिक</w:t>
                            </w:r>
                            <w:r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और</w:t>
                            </w:r>
                            <w:r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सामुदायिक</w:t>
                            </w:r>
                            <w:r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गतिविधियों</w:t>
                            </w:r>
                            <w:r w:rsidR="007B41D6"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में</w:t>
                            </w:r>
                            <w:r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शामिल</w:t>
                            </w:r>
                            <w:r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प्रतिभा</w:t>
                            </w:r>
                            <w:r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गियों</w:t>
                            </w:r>
                            <w:r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lang w:bidi="hi-IN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की</w:t>
                            </w:r>
                            <w:r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lang w:bidi="hi-IN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/>
                                <w:sz w:val="20"/>
                                <w:szCs w:val="20"/>
                                <w:cs/>
                                <w:lang w:bidi="hi-IN"/>
                              </w:rPr>
                              <w:t>प्रतिशतता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A5F81" id="Text Box 6" o:spid="_x0000_s1027" type="#_x0000_t202" style="position:absolute;margin-left:244.15pt;margin-top:27.15pt;width:143.45pt;height:5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" stroked="f">
                <v:textbox>
                  <w:txbxContent>
                    <w:p w14:paraId="6C26C3E6" w14:textId="221EE8B3" w:rsidR="00561E1B" w:rsidRPr="00972BE9" w:rsidRDefault="00561E1B" w:rsidP="00FC4ABD">
                      <w:pPr>
                        <w:contextualSpacing/>
                        <w:jc w:val="center"/>
                        <w:rPr>
                          <w:rFonts w:ascii="Nirmala UI" w:hAnsi="Nirmala UI" w:cs="Nirmala UI"/>
                          <w:sz w:val="20"/>
                          <w:szCs w:val="20"/>
                          <w:lang w:bidi="hi-IN"/>
                        </w:rPr>
                      </w:pPr>
                      <w:r w:rsidRPr="00972BE9">
                        <w:rPr>
                          <w:rFonts w:ascii="Nirmala UI" w:hAnsi="Nirmala UI" w:cs="Nirmala UI"/>
                          <w:sz w:val="20"/>
                          <w:szCs w:val="20"/>
                          <w:cs/>
                          <w:lang w:bidi="hi-IN"/>
                        </w:rPr>
                        <w:t>वर्ष</w:t>
                      </w:r>
                      <w:r w:rsidRPr="00972BE9">
                        <w:rPr>
                          <w:rFonts w:ascii="Nirmala UI" w:hAnsi="Nirmala UI" w:cs="Nirmala UI"/>
                          <w:sz w:val="20"/>
                          <w:szCs w:val="20"/>
                          <w:lang w:bidi="hi-IN"/>
                        </w:rPr>
                        <w:t xml:space="preserve"> 2023 </w:t>
                      </w:r>
                      <w:r w:rsidRPr="00972BE9">
                        <w:rPr>
                          <w:rFonts w:ascii="Nirmala UI" w:hAnsi="Nirmala UI" w:cs="Nirmala UI" w:hint="cs"/>
                          <w:sz w:val="20"/>
                          <w:szCs w:val="20"/>
                          <w:cs/>
                          <w:lang w:bidi="hi-IN"/>
                        </w:rPr>
                        <w:t>तक</w:t>
                      </w:r>
                      <w:r w:rsidRPr="00972BE9">
                        <w:rPr>
                          <w:rFonts w:ascii="Nirmala UI" w:hAnsi="Nirmala UI" w:cs="Nirmala UI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sz w:val="20"/>
                          <w:szCs w:val="20"/>
                          <w:cs/>
                          <w:lang w:bidi="hi-IN"/>
                        </w:rPr>
                        <w:t>सामाजिक</w:t>
                      </w:r>
                      <w:r w:rsidRPr="00972BE9">
                        <w:rPr>
                          <w:rFonts w:ascii="Nirmala UI" w:hAnsi="Nirmala UI" w:cs="Nirmala UI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sz w:val="20"/>
                          <w:szCs w:val="20"/>
                          <w:cs/>
                          <w:lang w:bidi="hi-IN"/>
                        </w:rPr>
                        <w:t>और</w:t>
                      </w:r>
                      <w:r w:rsidRPr="00972BE9">
                        <w:rPr>
                          <w:rFonts w:ascii="Nirmala UI" w:hAnsi="Nirmala UI" w:cs="Nirmala UI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sz w:val="20"/>
                          <w:szCs w:val="20"/>
                          <w:cs/>
                          <w:lang w:bidi="hi-IN"/>
                        </w:rPr>
                        <w:t>सामुदायिक</w:t>
                      </w:r>
                      <w:r w:rsidRPr="00972BE9">
                        <w:rPr>
                          <w:rFonts w:ascii="Nirmala UI" w:hAnsi="Nirmala UI" w:cs="Nirmala UI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sz w:val="20"/>
                          <w:szCs w:val="20"/>
                          <w:cs/>
                          <w:lang w:bidi="hi-IN"/>
                        </w:rPr>
                        <w:t>गतिविधियों</w:t>
                      </w:r>
                      <w:r w:rsidR="007B41D6" w:rsidRPr="00972BE9">
                        <w:rPr>
                          <w:rFonts w:ascii="Nirmala UI" w:hAnsi="Nirmala UI" w:cs="Nirmala UI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sz w:val="20"/>
                          <w:szCs w:val="20"/>
                          <w:cs/>
                          <w:lang w:bidi="hi-IN"/>
                        </w:rPr>
                        <w:t>में</w:t>
                      </w:r>
                      <w:r w:rsidRPr="00972BE9">
                        <w:rPr>
                          <w:rFonts w:ascii="Nirmala UI" w:hAnsi="Nirmala UI" w:cs="Nirmala UI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sz w:val="20"/>
                          <w:szCs w:val="20"/>
                          <w:cs/>
                          <w:lang w:bidi="hi-IN"/>
                        </w:rPr>
                        <w:t>शामिल</w:t>
                      </w:r>
                      <w:r w:rsidRPr="00972BE9">
                        <w:rPr>
                          <w:rFonts w:ascii="Nirmala UI" w:hAnsi="Nirmala UI" w:cs="Nirmala UI"/>
                          <w:sz w:val="20"/>
                          <w:szCs w:val="20"/>
                          <w:cs/>
                          <w:lang w:bidi="hi-IN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sz w:val="20"/>
                          <w:szCs w:val="20"/>
                          <w:cs/>
                          <w:lang w:bidi="hi-IN"/>
                        </w:rPr>
                        <w:t>प्रतिभा</w:t>
                      </w:r>
                      <w:r w:rsidRPr="00972BE9">
                        <w:rPr>
                          <w:rFonts w:ascii="Nirmala UI" w:hAnsi="Nirmala UI" w:cs="Nirmala UI"/>
                          <w:sz w:val="20"/>
                          <w:szCs w:val="20"/>
                          <w:cs/>
                          <w:lang w:bidi="hi-IN"/>
                        </w:rPr>
                        <w:t>गियों</w:t>
                      </w:r>
                      <w:r w:rsidRPr="00972BE9">
                        <w:rPr>
                          <w:rFonts w:ascii="Nirmala UI" w:hAnsi="Nirmala UI" w:cs="Nirmala UI"/>
                          <w:sz w:val="20"/>
                          <w:szCs w:val="20"/>
                          <w:lang w:bidi="hi-IN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/>
                          <w:sz w:val="20"/>
                          <w:szCs w:val="20"/>
                          <w:cs/>
                          <w:lang w:bidi="hi-IN"/>
                        </w:rPr>
                        <w:t>की</w:t>
                      </w:r>
                      <w:r w:rsidRPr="00972BE9">
                        <w:rPr>
                          <w:rFonts w:ascii="Nirmala UI" w:hAnsi="Nirmala UI" w:cs="Nirmala UI"/>
                          <w:sz w:val="20"/>
                          <w:szCs w:val="20"/>
                          <w:lang w:bidi="hi-IN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/>
                          <w:sz w:val="20"/>
                          <w:szCs w:val="20"/>
                          <w:cs/>
                          <w:lang w:bidi="hi-IN"/>
                        </w:rPr>
                        <w:t>प्रतिशतता</w:t>
                      </w:r>
                    </w:p>
                  </w:txbxContent>
                </v:textbox>
              </v:shape>
            </w:pict>
          </mc:Fallback>
        </mc:AlternateContent>
      </w:r>
    </w:p>
    <w:p w14:paraId="014193A4" w14:textId="77777777" w:rsidR="00972BE9" w:rsidRDefault="00972BE9" w:rsidP="00170AFD">
      <w:pPr>
        <w:rPr>
          <w:rFonts w:ascii="Nirmala UI" w:hAnsi="Nirmala UI" w:cs="Nirmala UI"/>
          <w:lang w:val="en-AU"/>
        </w:rPr>
      </w:pPr>
    </w:p>
    <w:p w14:paraId="5BDEE498" w14:textId="77777777" w:rsidR="00D963FB" w:rsidRPr="008223CC" w:rsidRDefault="00D963FB" w:rsidP="00170AFD">
      <w:pPr>
        <w:rPr>
          <w:rFonts w:ascii="Nirmala UI" w:hAnsi="Nirmala UI" w:cs="Nirmala UI"/>
          <w:lang w:val="en-AU"/>
        </w:rPr>
      </w:pPr>
    </w:p>
    <w:p w14:paraId="5CDBCD4B" w14:textId="38A9A8FC" w:rsidR="00133B82" w:rsidRPr="008223CC" w:rsidRDefault="00133B82" w:rsidP="00170AFD">
      <w:pPr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इन बिंदुओं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के अनुरूप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प्रगति के लिए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एनडीआईए ने निम्नलिखित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कार्यों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को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पूरा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करने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का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लक्ष्य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बनाया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है</w:t>
      </w:r>
      <w:r w:rsidRPr="008223CC">
        <w:rPr>
          <w:rFonts w:ascii="Nirmala UI" w:hAnsi="Nirmala UI" w:cs="Nirmala UI"/>
          <w:szCs w:val="22"/>
          <w:rtl/>
          <w:cs/>
          <w:lang w:val="en-AU"/>
        </w:rPr>
        <w:t>:</w:t>
      </w:r>
    </w:p>
    <w:p w14:paraId="775F96D3" w14:textId="77777777" w:rsidR="00652824" w:rsidRPr="008223CC" w:rsidRDefault="0066163D" w:rsidP="00170AFD">
      <w:pPr>
        <w:pStyle w:val="Heading4"/>
        <w:numPr>
          <w:ilvl w:val="0"/>
          <w:numId w:val="0"/>
        </w:numPr>
        <w:ind w:left="709" w:hanging="709"/>
        <w:rPr>
          <w:rFonts w:ascii="Nirmala UI" w:hAnsi="Nirmala UI" w:cs="Nirmala UI"/>
          <w:color w:val="6B2976"/>
          <w:sz w:val="22"/>
          <w:szCs w:val="22"/>
          <w:lang w:val="en-AU"/>
        </w:rPr>
      </w:pPr>
      <w:r w:rsidRPr="008223CC">
        <w:rPr>
          <w:rFonts w:ascii="Nirmala UI" w:hAnsi="Nirmala UI" w:cs="Nirmala UI"/>
          <w:b w:val="0"/>
          <w:bCs/>
          <w:color w:val="6B2976"/>
          <w:sz w:val="22"/>
          <w:szCs w:val="22"/>
          <w:cs/>
          <w:lang w:val="en-AU" w:bidi="hi-IN"/>
        </w:rPr>
        <w:t>दिसंबर</w:t>
      </w:r>
      <w:r w:rsidR="00652824" w:rsidRPr="008223CC">
        <w:rPr>
          <w:rFonts w:ascii="Nirmala UI" w:hAnsi="Nirmala UI" w:cs="Nirmala UI"/>
          <w:b w:val="0"/>
          <w:bCs/>
          <w:color w:val="6B2976"/>
          <w:sz w:val="22"/>
          <w:szCs w:val="22"/>
          <w:lang w:val="en-AU"/>
        </w:rPr>
        <w:t xml:space="preserve"> </w:t>
      </w:r>
      <w:r w:rsidR="00652824" w:rsidRPr="008223CC">
        <w:rPr>
          <w:rFonts w:ascii="Nirmala UI" w:hAnsi="Nirmala UI" w:cs="Nirmala UI"/>
          <w:color w:val="6B2976"/>
          <w:sz w:val="22"/>
          <w:szCs w:val="22"/>
          <w:lang w:val="en-AU"/>
        </w:rPr>
        <w:t>2020</w:t>
      </w:r>
      <w:r w:rsidR="00CA6497" w:rsidRPr="008223CC">
        <w:rPr>
          <w:rFonts w:ascii="Nirmala UI" w:hAnsi="Nirmala UI" w:cs="Nirmala UI"/>
          <w:color w:val="6B2976"/>
          <w:sz w:val="22"/>
          <w:szCs w:val="22"/>
          <w:lang w:val="en-AU"/>
        </w:rPr>
        <w:t xml:space="preserve"> </w:t>
      </w:r>
      <w:r w:rsidR="00CA6497" w:rsidRPr="008223CC">
        <w:rPr>
          <w:rFonts w:ascii="Nirmala UI" w:hAnsi="Nirmala UI" w:cs="Nirmala UI"/>
          <w:bCs/>
          <w:color w:val="6B2976"/>
          <w:sz w:val="22"/>
          <w:szCs w:val="22"/>
          <w:cs/>
          <w:lang w:val="en-AU" w:bidi="hi-IN"/>
        </w:rPr>
        <w:t>तक</w:t>
      </w:r>
    </w:p>
    <w:p w14:paraId="292A2207" w14:textId="77777777" w:rsidR="00652824" w:rsidRPr="008223CC" w:rsidRDefault="008A4F61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एलजीबीटीआईक्यूए</w:t>
      </w:r>
      <w:r w:rsidRPr="008223CC">
        <w:rPr>
          <w:rFonts w:ascii="Nirmala UI" w:hAnsi="Nirmala UI" w:cs="Nirmala UI"/>
          <w:szCs w:val="22"/>
          <w:lang w:val="en-AU" w:bidi="hi-IN"/>
        </w:rPr>
        <w:t>+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सलाहकारी</w:t>
      </w:r>
      <w:r w:rsidRPr="008223CC">
        <w:rPr>
          <w:rFonts w:ascii="Nirmala UI" w:hAnsi="Nirmala UI" w:cs="Nirmala UI"/>
          <w:szCs w:val="22"/>
          <w:lang w:val="en-AU" w:bidi="hi-IN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दल की स्थापना</w:t>
      </w:r>
    </w:p>
    <w:p w14:paraId="5068264E" w14:textId="77777777" w:rsidR="00B44574" w:rsidRPr="008223CC" w:rsidRDefault="00B44574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सँचार योजना के अंतिम प्रारूप का</w:t>
      </w:r>
      <w:r w:rsidRPr="008223CC">
        <w:rPr>
          <w:rFonts w:ascii="Nirmala UI" w:hAnsi="Nirmala UI" w:cs="Nirmala UI"/>
          <w:szCs w:val="22"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निर्माण</w:t>
      </w:r>
    </w:p>
    <w:p w14:paraId="46926E47" w14:textId="77777777" w:rsidR="00053700" w:rsidRPr="008223CC" w:rsidRDefault="00053700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हमारी समावेशी प्रथाओं का मूल्यांकन </w:t>
      </w:r>
    </w:p>
    <w:p w14:paraId="7A9D81DD" w14:textId="77777777" w:rsidR="00053700" w:rsidRPr="008223CC" w:rsidRDefault="00053700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राष्ट्रीय स्तर पर चार सामुदायिक कार्यक्रमों में प्रतिभाग</w:t>
      </w:r>
    </w:p>
    <w:p w14:paraId="078C06F5" w14:textId="34BDA864" w:rsidR="00F519EF" w:rsidRPr="008223CC" w:rsidRDefault="00053700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समुदाय में भागीदा</w:t>
      </w:r>
      <w:r w:rsidR="00DF1E05" w:rsidRPr="008223CC">
        <w:rPr>
          <w:rFonts w:ascii="Nirmala UI" w:hAnsi="Nirmala UI" w:cs="Nirmala UI"/>
          <w:szCs w:val="22"/>
          <w:cs/>
          <w:lang w:val="en-AU" w:bidi="hi-IN"/>
        </w:rPr>
        <w:t>रों</w:t>
      </w:r>
      <w:r w:rsidRPr="008223CC">
        <w:rPr>
          <w:rFonts w:ascii="Nirmala UI" w:hAnsi="Nirmala UI" w:cs="Nirmala UI"/>
          <w:szCs w:val="22"/>
          <w:lang w:val="en-AU"/>
        </w:rPr>
        <w:t xml:space="preserve"> (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पीआईटीसी</w:t>
      </w:r>
      <w:r w:rsidRPr="008223CC">
        <w:rPr>
          <w:rFonts w:ascii="Nirmala UI" w:hAnsi="Nirmala UI" w:cs="Nirmala UI"/>
          <w:szCs w:val="22"/>
          <w:lang w:val="en-AU"/>
        </w:rPr>
        <w:t>) [</w:t>
      </w:r>
      <w:r w:rsidRPr="008223CC">
        <w:rPr>
          <w:rFonts w:ascii="Nirmala UI" w:hAnsi="Nirmala UI" w:cs="Nirmala UI"/>
          <w:lang w:val="en-AU"/>
        </w:rPr>
        <w:t>Partners in the Community (PITC)</w:t>
      </w:r>
      <w:r w:rsidRPr="008223CC">
        <w:rPr>
          <w:rFonts w:ascii="Nirmala UI" w:hAnsi="Nirmala UI" w:cs="Nirmala UI"/>
          <w:szCs w:val="22"/>
          <w:lang w:val="en-AU"/>
        </w:rPr>
        <w:t>]</w:t>
      </w:r>
      <w:r w:rsidRPr="008223CC">
        <w:rPr>
          <w:rFonts w:ascii="Nirmala UI" w:hAnsi="Nirmala UI" w:cs="Nirmala UI"/>
          <w:szCs w:val="22"/>
          <w:rtl/>
          <w:cs/>
          <w:lang w:val="en-AU"/>
        </w:rPr>
        <w:t xml:space="preserve"> </w:t>
      </w:r>
      <w:r w:rsidR="00F519EF" w:rsidRPr="008223CC">
        <w:rPr>
          <w:rFonts w:ascii="Nirmala UI" w:hAnsi="Nirmala UI" w:cs="Nirmala UI"/>
          <w:szCs w:val="22"/>
          <w:cs/>
          <w:lang w:val="en-AU" w:bidi="hi-IN"/>
        </w:rPr>
        <w:t>के</w:t>
      </w:r>
      <w:r w:rsidR="00F519EF" w:rsidRPr="008223CC">
        <w:rPr>
          <w:rFonts w:ascii="Nirmala UI" w:hAnsi="Nirmala UI" w:cs="Nirmala UI"/>
          <w:szCs w:val="22"/>
          <w:lang w:val="en-AU"/>
        </w:rPr>
        <w:t xml:space="preserve"> </w:t>
      </w:r>
      <w:r w:rsidR="00DF1E05" w:rsidRPr="008223CC">
        <w:rPr>
          <w:rFonts w:ascii="Nirmala UI" w:hAnsi="Nirmala UI" w:cs="Nirmala UI"/>
          <w:szCs w:val="22"/>
          <w:cs/>
          <w:lang w:val="en-AU" w:bidi="hi-IN"/>
        </w:rPr>
        <w:t>बीच</w:t>
      </w:r>
      <w:r w:rsidRPr="008223CC">
        <w:rPr>
          <w:rFonts w:ascii="Nirmala UI" w:hAnsi="Nirmala UI" w:cs="Nirmala UI"/>
          <w:szCs w:val="22"/>
          <w:cs/>
          <w:lang w:val="en-AU" w:bidi="hi-IN"/>
        </w:rPr>
        <w:t xml:space="preserve"> एलजीबीटीआईक्यू</w:t>
      </w:r>
      <w:r w:rsidR="0041279E">
        <w:rPr>
          <w:rFonts w:ascii="Nirmala UI" w:hAnsi="Nirmala UI" w:cs="Nirmala UI"/>
          <w:szCs w:val="22"/>
          <w:lang w:val="en-AU" w:bidi="hi-IN"/>
        </w:rPr>
        <w:t>ए+</w:t>
      </w:r>
      <w:r w:rsidRPr="008223CC">
        <w:rPr>
          <w:rFonts w:ascii="Nirmala UI" w:hAnsi="Nirmala UI" w:cs="Nirmala UI"/>
          <w:szCs w:val="22"/>
          <w:rtl/>
          <w:cs/>
          <w:lang w:val="en-AU"/>
        </w:rPr>
        <w:t xml:space="preserve"> </w:t>
      </w:r>
      <w:r w:rsidRPr="008223CC">
        <w:rPr>
          <w:rFonts w:ascii="Nirmala UI" w:hAnsi="Nirmala UI" w:cs="Nirmala UI"/>
          <w:szCs w:val="22"/>
          <w:rtl/>
          <w:cs/>
          <w:lang w:val="en-AU" w:bidi="hi-IN"/>
        </w:rPr>
        <w:t xml:space="preserve">कार्यनीति </w:t>
      </w:r>
      <w:r w:rsidR="00F519EF" w:rsidRPr="008223CC">
        <w:rPr>
          <w:rFonts w:ascii="Nirmala UI" w:hAnsi="Nirmala UI" w:cs="Nirmala UI"/>
          <w:szCs w:val="22"/>
          <w:lang w:val="en-AU"/>
        </w:rPr>
        <w:t>[</w:t>
      </w:r>
      <w:r w:rsidR="00F519EF" w:rsidRPr="008223CC">
        <w:rPr>
          <w:rFonts w:ascii="Nirmala UI" w:hAnsi="Nirmala UI" w:cs="Nirmala UI"/>
          <w:lang w:val="en-AU"/>
        </w:rPr>
        <w:t xml:space="preserve">LGBTIQA+ Strategy] </w:t>
      </w:r>
      <w:r w:rsidR="00F519EF" w:rsidRPr="008223CC">
        <w:rPr>
          <w:rFonts w:ascii="Nirmala UI" w:hAnsi="Nirmala UI" w:cs="Nirmala UI"/>
          <w:szCs w:val="22"/>
          <w:cs/>
          <w:lang w:val="en-AU" w:bidi="hi-IN"/>
        </w:rPr>
        <w:t>का</w:t>
      </w:r>
      <w:r w:rsidR="00F519EF" w:rsidRPr="008223CC">
        <w:rPr>
          <w:rFonts w:ascii="Nirmala UI" w:hAnsi="Nirmala UI" w:cs="Nirmala UI"/>
          <w:lang w:val="en-AU"/>
        </w:rPr>
        <w:t xml:space="preserve"> </w:t>
      </w:r>
      <w:r w:rsidR="00F519EF" w:rsidRPr="008223CC">
        <w:rPr>
          <w:rFonts w:ascii="Nirmala UI" w:hAnsi="Nirmala UI" w:cs="Nirmala UI"/>
          <w:szCs w:val="22"/>
          <w:cs/>
          <w:lang w:val="en-AU" w:bidi="hi-IN"/>
        </w:rPr>
        <w:t>वितरण</w:t>
      </w:r>
    </w:p>
    <w:p w14:paraId="21F3884C" w14:textId="2D46FC1C" w:rsidR="00652824" w:rsidRPr="008223CC" w:rsidRDefault="00F665FE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Cs w:val="22"/>
          <w:lang w:val="en-AU"/>
        </w:rPr>
      </w:pPr>
      <w:r w:rsidRPr="008223CC">
        <w:rPr>
          <w:rFonts w:ascii="Nirmala UI" w:hAnsi="Nirmala UI" w:cs="Nirmala UI"/>
          <w:szCs w:val="22"/>
          <w:cs/>
          <w:lang w:val="en-AU" w:bidi="hi-IN"/>
        </w:rPr>
        <w:t>एसईएस</w:t>
      </w:r>
      <w:r w:rsidRPr="008223CC">
        <w:rPr>
          <w:rFonts w:ascii="Nirmala UI" w:hAnsi="Nirmala UI" w:cs="Nirmala UI"/>
          <w:szCs w:val="22"/>
          <w:lang w:val="en-AU"/>
        </w:rPr>
        <w:t xml:space="preserve"> [SES] </w:t>
      </w:r>
      <w:r w:rsidRPr="008223CC">
        <w:rPr>
          <w:rFonts w:ascii="Nirmala UI" w:hAnsi="Nirmala UI" w:cs="Nirmala UI"/>
          <w:szCs w:val="22"/>
          <w:cs/>
          <w:lang w:val="en-AU" w:bidi="hi-IN"/>
        </w:rPr>
        <w:t>स्तर पर एक एलजीबीटीआई</w:t>
      </w:r>
      <w:r w:rsidR="006865F3" w:rsidRPr="008223CC">
        <w:rPr>
          <w:rFonts w:ascii="Nirmala UI" w:hAnsi="Nirmala UI" w:cs="Nirmala UI"/>
          <w:szCs w:val="22"/>
          <w:cs/>
          <w:lang w:val="en-AU" w:bidi="hi-IN"/>
        </w:rPr>
        <w:t>क्यूए+ चैंपियन की स्थापना</w:t>
      </w:r>
    </w:p>
    <w:p w14:paraId="16C0944B" w14:textId="77777777" w:rsidR="00652824" w:rsidRPr="008223CC" w:rsidRDefault="0066163D" w:rsidP="00170AFD">
      <w:pPr>
        <w:pStyle w:val="Heading4"/>
        <w:numPr>
          <w:ilvl w:val="0"/>
          <w:numId w:val="0"/>
        </w:numPr>
        <w:ind w:left="709" w:hanging="709"/>
        <w:rPr>
          <w:rFonts w:ascii="Nirmala UI" w:hAnsi="Nirmala UI" w:cs="Nirmala UI"/>
          <w:color w:val="6B2976"/>
          <w:sz w:val="22"/>
          <w:lang w:val="en-AU"/>
        </w:rPr>
      </w:pPr>
      <w:r w:rsidRPr="008223CC">
        <w:rPr>
          <w:rFonts w:ascii="Nirmala UI" w:hAnsi="Nirmala UI" w:cs="Nirmala UI"/>
          <w:b w:val="0"/>
          <w:bCs/>
          <w:color w:val="6B2976"/>
          <w:sz w:val="22"/>
          <w:szCs w:val="22"/>
          <w:cs/>
          <w:lang w:val="en-AU" w:bidi="hi-IN"/>
        </w:rPr>
        <w:t>दिसंबर</w:t>
      </w:r>
      <w:r w:rsidR="00652824" w:rsidRPr="008223CC">
        <w:rPr>
          <w:rFonts w:ascii="Nirmala UI" w:hAnsi="Nirmala UI" w:cs="Nirmala UI"/>
          <w:color w:val="6B2976"/>
          <w:sz w:val="22"/>
          <w:lang w:val="en-AU"/>
        </w:rPr>
        <w:t xml:space="preserve"> 2021</w:t>
      </w:r>
      <w:r w:rsidR="00D82EBA" w:rsidRPr="008223CC">
        <w:rPr>
          <w:rFonts w:ascii="Nirmala UI" w:hAnsi="Nirmala UI" w:cs="Nirmala UI"/>
          <w:color w:val="6B2976"/>
          <w:sz w:val="22"/>
          <w:lang w:val="en-AU"/>
        </w:rPr>
        <w:t xml:space="preserve"> </w:t>
      </w:r>
      <w:r w:rsidR="00D82EBA" w:rsidRPr="008223CC">
        <w:rPr>
          <w:rFonts w:ascii="Nirmala UI" w:hAnsi="Nirmala UI" w:cs="Nirmala UI"/>
          <w:bCs/>
          <w:color w:val="6B2976"/>
          <w:sz w:val="22"/>
          <w:szCs w:val="22"/>
          <w:cs/>
          <w:lang w:val="en-AU" w:bidi="hi-IN"/>
        </w:rPr>
        <w:t>तक</w:t>
      </w:r>
    </w:p>
    <w:p w14:paraId="7505BC10" w14:textId="7166D5E8" w:rsidR="00F0707F" w:rsidRPr="00972BE9" w:rsidRDefault="00F0707F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एलजीबीटीआई</w:t>
      </w:r>
      <w:r w:rsidR="000479D6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क्यूए+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समूह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के लिए सँतुष्टि सर्वेक्षण की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आधा</w:t>
      </w:r>
      <w:r w:rsidR="005D7C70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र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रेखा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का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विकास</w:t>
      </w:r>
    </w:p>
    <w:p w14:paraId="780CA234" w14:textId="77777777" w:rsidR="00CE0E2E" w:rsidRPr="00972BE9" w:rsidRDefault="00096C0F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एलजीबीटीआईक्यूए</w:t>
      </w:r>
      <w:r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>+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प्रतिनिधित्व के लिए सभी वाह्यमुखी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और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अंतर्मुखी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दस्तावेजों की समीक्षा और नवीनीकरण</w:t>
      </w:r>
      <w:r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का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समापन</w:t>
      </w:r>
    </w:p>
    <w:p w14:paraId="17B7906A" w14:textId="77777777" w:rsidR="00CE0E2E" w:rsidRPr="00972BE9" w:rsidRDefault="00CE0E2E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गोपनीय शिकायतें और प्रतिक्रिया प्रणाली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का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अंतिम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प्रारूप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निर्धारित</w:t>
      </w:r>
    </w:p>
    <w:p w14:paraId="782BFF28" w14:textId="120DF473" w:rsidR="00AC564B" w:rsidRPr="00972BE9" w:rsidRDefault="00AC564B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पीआईटीसी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[PITC]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द्वारा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एलजीबीटीआई</w:t>
      </w:r>
      <w:r w:rsidR="000479D6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क्यूए+ साँस्कृतिक दक्षताओं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के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लिए ऑनलाइन प्रशिक्षण पूर्ण</w:t>
      </w:r>
    </w:p>
    <w:p w14:paraId="4AE89AC4" w14:textId="77777777" w:rsidR="00AC564B" w:rsidRPr="00972BE9" w:rsidRDefault="00AC564B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प्रतिभागियों की रिपोर्ट समेत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गोपनीय सर्वेक्षण</w:t>
      </w:r>
    </w:p>
    <w:p w14:paraId="58862725" w14:textId="558AF89A" w:rsidR="00AC564B" w:rsidRPr="00972BE9" w:rsidRDefault="00AC564B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एलजीबीटीआईक्यू</w:t>
      </w:r>
      <w:r w:rsidR="004428A0" w:rsidRPr="00972BE9">
        <w:rPr>
          <w:rFonts w:ascii="Nirmala UI" w:hAnsi="Nirmala UI" w:cs="Nirmala UI"/>
          <w:sz w:val="21"/>
          <w:szCs w:val="21"/>
          <w:lang w:val="en-AU" w:bidi="hi-IN"/>
        </w:rPr>
        <w:t>ए+</w:t>
      </w:r>
      <w:r w:rsidRPr="00972BE9">
        <w:rPr>
          <w:rFonts w:ascii="Nirmala UI" w:hAnsi="Nirmala UI" w:cs="Nirmala UI"/>
          <w:bCs/>
          <w:sz w:val="21"/>
          <w:szCs w:val="21"/>
          <w:rtl/>
          <w:cs/>
          <w:lang w:val="en-AU"/>
        </w:rPr>
        <w:t xml:space="preserve"> </w:t>
      </w:r>
      <w:r w:rsidRPr="00972BE9">
        <w:rPr>
          <w:rFonts w:ascii="Nirmala UI" w:hAnsi="Nirmala UI" w:cs="Nirmala UI"/>
          <w:b/>
          <w:sz w:val="21"/>
          <w:szCs w:val="21"/>
          <w:cs/>
          <w:lang w:val="en-AU" w:bidi="hi-IN"/>
        </w:rPr>
        <w:t>लोगों</w:t>
      </w:r>
      <w:r w:rsidRPr="00972BE9">
        <w:rPr>
          <w:rFonts w:ascii="Nirmala UI" w:hAnsi="Nirmala UI" w:cs="Nirmala UI"/>
          <w:bCs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हेतु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अनुकूल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समर्थनों की पहचान करने के लिए एक भागीदार खोज तंत्र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उपलब्ध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कराने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के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उद्देश्य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से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व्यवहार्यता अध्ययन का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आरंभ</w:t>
      </w:r>
    </w:p>
    <w:p w14:paraId="2D989D65" w14:textId="77777777" w:rsidR="009E5C45" w:rsidRPr="00972BE9" w:rsidRDefault="009E5C45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प्रतिभागियों के लिंग</w:t>
      </w:r>
      <w:r w:rsidRPr="00972BE9">
        <w:rPr>
          <w:rFonts w:ascii="Nirmala UI" w:hAnsi="Nirmala UI" w:cs="Nirmala UI"/>
          <w:sz w:val="21"/>
          <w:szCs w:val="21"/>
          <w:lang w:val="en-AU"/>
        </w:rPr>
        <w:t>-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संबंधी विकल्पों और पदनामों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को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रिकॉर्ड करने के लिए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एनडीआईए आकड़ा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तंत्र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के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अंतिम प्रारूप का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निर्धारण</w:t>
      </w:r>
    </w:p>
    <w:p w14:paraId="52DAF532" w14:textId="77777777" w:rsidR="0031745D" w:rsidRPr="00972BE9" w:rsidRDefault="009E5C45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एनडीआईएस के</w:t>
      </w:r>
      <w:r w:rsidRPr="00972BE9">
        <w:rPr>
          <w:rFonts w:ascii="Nirmala UI" w:hAnsi="Nirmala UI" w:cs="Nirmala UI"/>
          <w:sz w:val="21"/>
          <w:szCs w:val="21"/>
          <w:lang w:val="en-AU" w:bidi="hi-IN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एलजीबीटीआईक्यूए+ प्रतिभागियों</w:t>
      </w:r>
      <w:r w:rsidRPr="00972BE9">
        <w:rPr>
          <w:rFonts w:ascii="Nirmala UI" w:hAnsi="Nirmala UI" w:cs="Nirmala UI"/>
          <w:sz w:val="21"/>
          <w:szCs w:val="21"/>
          <w:lang w:val="en-AU" w:bidi="hi-IN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के</w:t>
      </w:r>
      <w:r w:rsidRPr="00972BE9">
        <w:rPr>
          <w:rFonts w:ascii="Nirmala UI" w:hAnsi="Nirmala UI" w:cs="Nirmala UI"/>
          <w:sz w:val="21"/>
          <w:szCs w:val="21"/>
          <w:lang w:val="en-AU" w:bidi="hi-IN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चित्रांकन</w:t>
      </w:r>
      <w:r w:rsidRPr="00972BE9">
        <w:rPr>
          <w:rFonts w:ascii="Nirmala UI" w:hAnsi="Nirmala UI" w:cs="Nirmala UI"/>
          <w:sz w:val="21"/>
          <w:szCs w:val="21"/>
          <w:lang w:val="en-AU" w:bidi="hi-IN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के</w:t>
      </w:r>
      <w:r w:rsidRPr="00972BE9">
        <w:rPr>
          <w:rFonts w:ascii="Nirmala UI" w:hAnsi="Nirmala UI" w:cs="Nirmala UI"/>
          <w:sz w:val="21"/>
          <w:szCs w:val="21"/>
          <w:lang w:val="en-AU" w:bidi="hi-IN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अंतिम</w:t>
      </w:r>
      <w:r w:rsidR="00DD58FD" w:rsidRPr="00972BE9">
        <w:rPr>
          <w:rFonts w:ascii="Nirmala UI" w:hAnsi="Nirmala UI" w:cs="Nirmala UI"/>
          <w:sz w:val="21"/>
          <w:szCs w:val="21"/>
          <w:lang w:val="en-AU" w:bidi="hi-IN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प्रारूप</w:t>
      </w:r>
      <w:r w:rsidRPr="00972BE9">
        <w:rPr>
          <w:rFonts w:ascii="Nirmala UI" w:hAnsi="Nirmala UI" w:cs="Nirmala UI"/>
          <w:sz w:val="21"/>
          <w:szCs w:val="21"/>
          <w:lang w:val="en-AU" w:bidi="hi-IN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का</w:t>
      </w:r>
      <w:r w:rsidRPr="00972BE9">
        <w:rPr>
          <w:rFonts w:ascii="Nirmala UI" w:hAnsi="Nirmala UI" w:cs="Nirmala UI"/>
          <w:sz w:val="21"/>
          <w:szCs w:val="21"/>
          <w:lang w:val="en-AU" w:bidi="hi-IN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निर्धारण</w:t>
      </w:r>
    </w:p>
    <w:p w14:paraId="7763207D" w14:textId="77777777" w:rsidR="0031745D" w:rsidRPr="008223CC" w:rsidRDefault="002E0EC0" w:rsidP="00170AFD">
      <w:pPr>
        <w:pStyle w:val="Heading2"/>
        <w:rPr>
          <w:rFonts w:ascii="Nirmala UI" w:hAnsi="Nirmala UI" w:cs="Nirmala UI"/>
          <w:lang w:val="en-AU"/>
        </w:rPr>
      </w:pPr>
      <w:bookmarkStart w:id="29" w:name="_Toc43825699"/>
      <w:r w:rsidRPr="008223CC">
        <w:rPr>
          <w:rFonts w:ascii="Nirmala UI" w:hAnsi="Nirmala UI" w:cs="Nirmala UI"/>
          <w:szCs w:val="44"/>
          <w:cs/>
          <w:lang w:val="en-AU" w:bidi="hi-IN"/>
        </w:rPr>
        <w:lastRenderedPageBreak/>
        <w:t>अभिस्वीकृतियाँ</w:t>
      </w:r>
      <w:bookmarkEnd w:id="29"/>
    </w:p>
    <w:p w14:paraId="30E24B0E" w14:textId="17DA9FE4" w:rsidR="00231730" w:rsidRPr="00972BE9" w:rsidRDefault="00231730" w:rsidP="00170AFD">
      <w:pPr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एनडीआईए ने निम्नलिखित क्षेत्र</w:t>
      </w:r>
      <w:r w:rsidR="000A2A71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विशेषज्ञ सँगठनों </w:t>
      </w:r>
      <w:r w:rsidR="000A2A71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से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परामर्श किया है</w:t>
      </w:r>
      <w:r w:rsidR="000479D6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(और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</w:t>
      </w:r>
      <w:r w:rsidR="000A2A71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इसे</w:t>
      </w:r>
      <w:r w:rsidR="000A2A71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0A2A71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बहुमूल्य</w:t>
      </w:r>
      <w:r w:rsidR="000A2A71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समर्थन</w:t>
      </w:r>
      <w:r w:rsidR="000A2A71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0A2A71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प्राप्त</w:t>
      </w:r>
      <w:r w:rsidR="000A2A71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0A2A71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हुआ</w:t>
      </w:r>
      <w:r w:rsidR="000A2A71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0479D6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है):</w:t>
      </w:r>
    </w:p>
    <w:p w14:paraId="7466246F" w14:textId="525FDD26" w:rsidR="0031745D" w:rsidRPr="00972BE9" w:rsidRDefault="0031745D" w:rsidP="00170AFD">
      <w:pPr>
        <w:pStyle w:val="ListParagraph"/>
        <w:numPr>
          <w:ilvl w:val="0"/>
          <w:numId w:val="17"/>
        </w:numPr>
        <w:spacing w:after="120"/>
        <w:ind w:left="714" w:hanging="357"/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lang w:val="en-AU"/>
        </w:rPr>
        <w:t>Bisexual Alliance Victoria</w:t>
      </w:r>
    </w:p>
    <w:p w14:paraId="0D90BA0D" w14:textId="0B21EAE3" w:rsidR="0031745D" w:rsidRPr="00972BE9" w:rsidRDefault="0031745D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lang w:val="en-AU"/>
        </w:rPr>
        <w:t>Black Rainbow</w:t>
      </w:r>
    </w:p>
    <w:p w14:paraId="043E44CA" w14:textId="4A794468" w:rsidR="0031745D" w:rsidRPr="00972BE9" w:rsidRDefault="0031745D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lang w:val="en-AU"/>
        </w:rPr>
        <w:t>Family Planning NSW</w:t>
      </w:r>
    </w:p>
    <w:p w14:paraId="63E1B878" w14:textId="6C99372F" w:rsidR="0031745D" w:rsidRPr="00972BE9" w:rsidRDefault="0031745D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lang w:val="en-AU"/>
        </w:rPr>
        <w:t>First Peoples Disability Network</w:t>
      </w:r>
    </w:p>
    <w:p w14:paraId="656ED18C" w14:textId="6329EF1E" w:rsidR="0031745D" w:rsidRPr="00972BE9" w:rsidRDefault="00CC2DC9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lang w:val="en-AU" w:bidi="hi-IN"/>
        </w:rPr>
        <w:t>La Trobe University</w:t>
      </w:r>
      <w:r w:rsidR="007059E9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7059E9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में</w:t>
      </w:r>
      <w:r w:rsidR="00DC266D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="00DC266D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स्थित </w:t>
      </w:r>
      <w:r w:rsidR="00471D83" w:rsidRPr="00972BE9">
        <w:rPr>
          <w:rFonts w:ascii="Nirmala UI" w:hAnsi="Nirmala UI" w:cs="Nirmala UI"/>
          <w:sz w:val="21"/>
          <w:szCs w:val="21"/>
          <w:lang w:val="en-AU"/>
        </w:rPr>
        <w:t>Australian Research Centre in Sex, Health &amp; Society (ARCSHS)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DC266D" w:rsidRPr="00972BE9">
        <w:rPr>
          <w:rFonts w:ascii="Nirmala UI" w:hAnsi="Nirmala UI" w:cs="Nirmala UI"/>
          <w:sz w:val="21"/>
          <w:szCs w:val="21"/>
          <w:lang w:val="en-AU"/>
        </w:rPr>
        <w:t>-</w:t>
      </w:r>
      <w:r w:rsidR="00DC266D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</w:t>
      </w:r>
      <w:r w:rsidR="0031745D" w:rsidRPr="00972BE9">
        <w:rPr>
          <w:rFonts w:ascii="Nirmala UI" w:hAnsi="Nirmala UI" w:cs="Nirmala UI"/>
          <w:sz w:val="21"/>
          <w:szCs w:val="21"/>
          <w:lang w:val="en-AU"/>
        </w:rPr>
        <w:t>Gay and Lesbian Health Victoria (GLHV</w:t>
      </w:r>
      <w:r w:rsidRPr="00972BE9">
        <w:rPr>
          <w:rFonts w:ascii="Nirmala UI" w:hAnsi="Nirmala UI" w:cs="Nirmala UI"/>
          <w:sz w:val="21"/>
          <w:szCs w:val="21"/>
          <w:lang w:val="en-AU"/>
        </w:rPr>
        <w:t>)</w:t>
      </w:r>
    </w:p>
    <w:p w14:paraId="6769CEA9" w14:textId="2FA9CC3A" w:rsidR="0031745D" w:rsidRPr="00972BE9" w:rsidRDefault="0031745D" w:rsidP="00170AFD">
      <w:pPr>
        <w:pStyle w:val="ListParagraph"/>
        <w:numPr>
          <w:ilvl w:val="0"/>
          <w:numId w:val="17"/>
        </w:numPr>
        <w:spacing w:after="120"/>
        <w:ind w:left="714" w:hanging="357"/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lang w:val="en-AU"/>
        </w:rPr>
        <w:t>National Association of People Living with HIV/AID Australia (NAPWHA)</w:t>
      </w:r>
    </w:p>
    <w:p w14:paraId="612A0B53" w14:textId="1DA32A64" w:rsidR="0031745D" w:rsidRPr="00972BE9" w:rsidRDefault="0031745D" w:rsidP="00170AFD">
      <w:pPr>
        <w:pStyle w:val="ListParagraph"/>
        <w:numPr>
          <w:ilvl w:val="0"/>
          <w:numId w:val="17"/>
        </w:numPr>
        <w:spacing w:after="120"/>
        <w:ind w:left="714" w:hanging="357"/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lang w:val="en-AU"/>
        </w:rPr>
        <w:t>National Ethnic Disability Alliance (NEDA)</w:t>
      </w:r>
    </w:p>
    <w:p w14:paraId="25015881" w14:textId="24EFD3DE" w:rsidR="0031745D" w:rsidRPr="00972BE9" w:rsidRDefault="0031745D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lang w:val="en-AU"/>
        </w:rPr>
        <w:t>National LGBTI Health Alliance</w:t>
      </w:r>
    </w:p>
    <w:p w14:paraId="3FAD0F2D" w14:textId="66D6B719" w:rsidR="0031745D" w:rsidRPr="00972BE9" w:rsidRDefault="0031745D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lang w:val="en-AU"/>
        </w:rPr>
        <w:t>Intersex Human Rights Australia</w:t>
      </w:r>
    </w:p>
    <w:p w14:paraId="6D2C01AB" w14:textId="1F244683" w:rsidR="0031745D" w:rsidRPr="00972BE9" w:rsidRDefault="0031745D" w:rsidP="00170AFD">
      <w:pPr>
        <w:pStyle w:val="ListParagraph"/>
        <w:numPr>
          <w:ilvl w:val="0"/>
          <w:numId w:val="17"/>
        </w:numPr>
        <w:spacing w:after="120"/>
        <w:ind w:left="714" w:hanging="357"/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lang w:val="en-AU"/>
        </w:rPr>
        <w:t>People with Disability Australia</w:t>
      </w:r>
    </w:p>
    <w:p w14:paraId="4C48F289" w14:textId="39781F1F" w:rsidR="0031745D" w:rsidRPr="00972BE9" w:rsidRDefault="0031745D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lang w:val="en-AU"/>
        </w:rPr>
        <w:t>Positive Life NSW</w:t>
      </w:r>
    </w:p>
    <w:p w14:paraId="258D3D86" w14:textId="7822F4FE" w:rsidR="0031745D" w:rsidRPr="00972BE9" w:rsidRDefault="0031745D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lang w:val="en-AU"/>
        </w:rPr>
        <w:t>Pride Foundation Australia (formerly GALFA)</w:t>
      </w:r>
    </w:p>
    <w:p w14:paraId="367E09A8" w14:textId="082E6F98" w:rsidR="0031745D" w:rsidRPr="00972BE9" w:rsidRDefault="0031745D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lang w:val="en-AU"/>
        </w:rPr>
        <w:t>Rainbow Rights</w:t>
      </w:r>
      <w:r w:rsidR="004B3736" w:rsidRPr="00972BE9">
        <w:rPr>
          <w:rFonts w:ascii="Nirmala UI" w:hAnsi="Nirmala UI" w:cs="Nirmala UI"/>
          <w:sz w:val="21"/>
          <w:szCs w:val="21"/>
          <w:lang w:val="en-AU"/>
        </w:rPr>
        <w:t xml:space="preserve"> and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Advocacy</w:t>
      </w:r>
    </w:p>
    <w:p w14:paraId="1C4552EB" w14:textId="2C3135E8" w:rsidR="0031745D" w:rsidRPr="00972BE9" w:rsidRDefault="0031745D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lang w:val="en-AU"/>
        </w:rPr>
        <w:t>Sydney &amp; South Western Sydney Local Health Districts</w:t>
      </w:r>
    </w:p>
    <w:p w14:paraId="2A8AAF87" w14:textId="42524308" w:rsidR="0031745D" w:rsidRPr="00972BE9" w:rsidRDefault="0031745D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lang w:val="en-AU"/>
        </w:rPr>
        <w:t>Transgender Victoria</w:t>
      </w:r>
    </w:p>
    <w:p w14:paraId="257CA3B0" w14:textId="2869A65D" w:rsidR="0031745D" w:rsidRPr="00972BE9" w:rsidRDefault="0031745D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lang w:val="en-AU"/>
        </w:rPr>
        <w:t>Victorian Commissioner for Gender and Sexuality</w:t>
      </w:r>
    </w:p>
    <w:p w14:paraId="39A06204" w14:textId="2490CAAF" w:rsidR="0031745D" w:rsidRPr="00972BE9" w:rsidRDefault="0031745D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lang w:val="en-AU"/>
        </w:rPr>
        <w:t>Victorian Department of Health and Human Services Diversity Unit</w:t>
      </w:r>
    </w:p>
    <w:p w14:paraId="58DD0D71" w14:textId="50D15FC8" w:rsidR="0031745D" w:rsidRPr="00972BE9" w:rsidRDefault="0031745D" w:rsidP="00170AFD">
      <w:pPr>
        <w:pStyle w:val="ListParagraph"/>
        <w:numPr>
          <w:ilvl w:val="0"/>
          <w:numId w:val="17"/>
        </w:numPr>
        <w:spacing w:after="120"/>
        <w:ind w:left="714" w:hanging="357"/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lang w:val="en-AU"/>
        </w:rPr>
        <w:t>Women with Disabilities Australia</w:t>
      </w:r>
    </w:p>
    <w:p w14:paraId="335987A9" w14:textId="3E07734F" w:rsidR="0031745D" w:rsidRPr="00972BE9" w:rsidRDefault="0031745D" w:rsidP="00170AFD">
      <w:pPr>
        <w:pStyle w:val="ListParagraph"/>
        <w:numPr>
          <w:ilvl w:val="0"/>
          <w:numId w:val="17"/>
        </w:numPr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lang w:val="en-AU"/>
        </w:rPr>
        <w:t>WWILD</w:t>
      </w:r>
      <w:r w:rsidRPr="00972BE9">
        <w:rPr>
          <w:rFonts w:ascii="Nirmala UI" w:eastAsiaTheme="minorHAnsi" w:hAnsi="Nirmala UI" w:cs="Nirmala UI"/>
          <w:sz w:val="21"/>
          <w:szCs w:val="21"/>
          <w:lang w:val="en-AU" w:eastAsia="en-US"/>
        </w:rPr>
        <w:t xml:space="preserve"> Sexual Violence Prevention Association</w:t>
      </w:r>
      <w:r w:rsidR="00B73836" w:rsidRPr="00972BE9">
        <w:rPr>
          <w:rFonts w:ascii="Nirmala UI" w:eastAsiaTheme="minorHAnsi" w:hAnsi="Nirmala UI" w:cs="Nirmala UI"/>
          <w:sz w:val="21"/>
          <w:szCs w:val="21"/>
          <w:cs/>
          <w:lang w:val="en-AU" w:eastAsia="en-US" w:bidi="hi-IN"/>
        </w:rPr>
        <w:t>।</w:t>
      </w:r>
    </w:p>
    <w:p w14:paraId="0CB62F8C" w14:textId="3C6485AB" w:rsidR="004D32AF" w:rsidRPr="00972BE9" w:rsidRDefault="00BE4E74" w:rsidP="00170AFD">
      <w:pPr>
        <w:rPr>
          <w:rFonts w:ascii="Nirmala UI" w:hAnsi="Nirmala UI" w:cs="Nirmala UI"/>
          <w:sz w:val="21"/>
          <w:szCs w:val="21"/>
          <w:lang w:val="en-AU" w:bidi="hi-IN"/>
        </w:rPr>
      </w:pP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एनडीआईए इस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4D32AF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सर्वेक्षण और हमारी कार्यशालाओं में अपनी कहानियाँ साझा करने</w:t>
      </w:r>
      <w:r w:rsidR="004D32AF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4D32AF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वाले</w:t>
      </w:r>
      <w:r w:rsidR="004D32AF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4D32AF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प्रतिभागियों को भी अभिस्वीकृति</w:t>
      </w:r>
      <w:r w:rsidR="004D32AF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4D32AF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देने</w:t>
      </w:r>
      <w:r w:rsidR="004D32AF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के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लिए</w:t>
      </w:r>
      <w:r w:rsidR="004D32AF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4D32AF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इच्छुक है। गोपनीयता कारणों </w:t>
      </w:r>
      <w:r w:rsidR="00992F92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की</w:t>
      </w:r>
      <w:r w:rsidR="00992F92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992F92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वजह</w:t>
      </w:r>
      <w:r w:rsidR="00992F92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992F92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से व्यक्तियों के</w:t>
      </w:r>
      <w:r w:rsidR="00992F92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992F92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नाम</w:t>
      </w:r>
      <w:r w:rsidR="00992F92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992F92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प्रकट</w:t>
      </w:r>
      <w:r w:rsidR="00992F92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992F92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नहीं</w:t>
      </w:r>
      <w:r w:rsidR="00992F92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4D32AF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कि</w:t>
      </w:r>
      <w:r w:rsidR="00992F92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ए</w:t>
      </w:r>
      <w:r w:rsidR="004D32AF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ग</w:t>
      </w:r>
      <w:r w:rsidR="00992F92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ए</w:t>
      </w:r>
      <w:r w:rsidR="004D32AF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="00992F92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हैं</w:t>
      </w:r>
      <w:r w:rsidR="004D32AF" w:rsidRPr="00972BE9">
        <w:rPr>
          <w:rFonts w:ascii="Nirmala UI" w:hAnsi="Nirmala UI" w:cs="Nirmala UI"/>
          <w:sz w:val="21"/>
          <w:szCs w:val="21"/>
          <w:lang w:val="en-AU"/>
        </w:rPr>
        <w:t xml:space="preserve">, </w:t>
      </w:r>
      <w:r w:rsidR="00992F92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परंतु</w:t>
      </w:r>
      <w:r w:rsidR="00992F92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DE5F33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ऐसा</w:t>
      </w:r>
      <w:r w:rsidR="00DE5F33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DE5F33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करने</w:t>
      </w:r>
      <w:r w:rsidR="00DE5F33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0479D6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से</w:t>
      </w:r>
      <w:r w:rsidR="000479D6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992F92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इस</w:t>
      </w:r>
      <w:r w:rsidR="00992F92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4D32AF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कार्यनीति</w:t>
      </w:r>
      <w:r w:rsidR="004D32AF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="00024681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के</w:t>
      </w:r>
      <w:r w:rsidR="00024681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024681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विकास</w:t>
      </w:r>
      <w:r w:rsidR="00024681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024681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में</w:t>
      </w:r>
      <w:r w:rsidR="00024681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4D32AF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उनकी भूमिका कम नहीं </w:t>
      </w:r>
      <w:r w:rsidR="00024681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होती</w:t>
      </w:r>
      <w:r w:rsidR="004D32AF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है। कार्यनीति</w:t>
      </w:r>
      <w:r w:rsidR="004D32AF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="00DE5F33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के</w:t>
      </w:r>
      <w:r w:rsidR="00DE5F33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DE5F33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लिए</w:t>
      </w:r>
      <w:r w:rsidR="00DE5F33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4D32AF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उनकी प्रतिक्रिया </w:t>
      </w:r>
      <w:r w:rsidR="00DE5F33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बहु</w:t>
      </w:r>
      <w:r w:rsidR="004D32AF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मूल्य है</w:t>
      </w:r>
      <w:r w:rsidR="004D32AF" w:rsidRPr="00972BE9">
        <w:rPr>
          <w:rFonts w:ascii="Nirmala UI" w:hAnsi="Nirmala UI" w:cs="Nirmala UI"/>
          <w:sz w:val="21"/>
          <w:szCs w:val="21"/>
          <w:lang w:val="en-AU"/>
        </w:rPr>
        <w:t xml:space="preserve">, </w:t>
      </w:r>
      <w:r w:rsidR="004D32AF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और उन</w:t>
      </w:r>
      <w:r w:rsidR="00DE5F33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के</w:t>
      </w:r>
      <w:r w:rsidR="004D32AF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समय और प्रतिबद्धता की सराहना की जाती है।</w:t>
      </w:r>
    </w:p>
    <w:p w14:paraId="7768C3C4" w14:textId="608482DC" w:rsidR="00972BE9" w:rsidRDefault="00972BE9">
      <w:pPr>
        <w:spacing w:line="276" w:lineRule="auto"/>
        <w:rPr>
          <w:rFonts w:ascii="Nirmala UI" w:hAnsi="Nirmala UI" w:cs="Nirmala UI"/>
          <w:szCs w:val="22"/>
          <w:lang w:val="en-AU"/>
        </w:rPr>
      </w:pPr>
    </w:p>
    <w:p w14:paraId="014704AC" w14:textId="188CEFEF" w:rsidR="009745FA" w:rsidRPr="008223CC" w:rsidRDefault="009745FA" w:rsidP="00170AFD">
      <w:pPr>
        <w:pStyle w:val="Heading2"/>
        <w:rPr>
          <w:rFonts w:ascii="Nirmala UI" w:hAnsi="Nirmala UI" w:cs="Nirmala UI"/>
          <w:szCs w:val="44"/>
          <w:lang w:val="en-AU"/>
        </w:rPr>
      </w:pPr>
      <w:bookmarkStart w:id="30" w:name="_Toc43825700"/>
      <w:r w:rsidRPr="00EB658E">
        <w:rPr>
          <w:rFonts w:ascii="Karma" w:hAnsi="Karma" w:cs="Karma"/>
          <w:sz w:val="50"/>
          <w:szCs w:val="50"/>
          <w:cs/>
          <w:lang w:val="en-AU" w:bidi="hi-IN"/>
        </w:rPr>
        <w:t>परिशिष्ट</w:t>
      </w:r>
      <w:r w:rsidR="00147F50" w:rsidRPr="00EB658E">
        <w:rPr>
          <w:rFonts w:ascii="Karma" w:hAnsi="Karma" w:cs="Karma"/>
          <w:sz w:val="50"/>
          <w:szCs w:val="50"/>
          <w:lang w:val="en-AU" w:bidi="hi-IN"/>
        </w:rPr>
        <w:t xml:space="preserve"> -</w:t>
      </w:r>
      <w:r w:rsidRPr="008223CC">
        <w:rPr>
          <w:rFonts w:ascii="Nirmala UI" w:hAnsi="Nirmala UI" w:cs="Nirmala UI"/>
          <w:szCs w:val="44"/>
          <w:cs/>
          <w:lang w:val="en-AU" w:bidi="hi-IN"/>
        </w:rPr>
        <w:t xml:space="preserve"> </w:t>
      </w:r>
      <w:r w:rsidRPr="00EB658E">
        <w:rPr>
          <w:rFonts w:ascii="Karma" w:hAnsi="Karma" w:cs="Karma"/>
          <w:sz w:val="50"/>
          <w:szCs w:val="50"/>
          <w:rtl/>
          <w:cs/>
          <w:lang w:val="en-AU" w:bidi="hi-IN"/>
        </w:rPr>
        <w:t>श</w:t>
      </w:r>
      <w:r w:rsidR="00C908C8" w:rsidRPr="00EB658E">
        <w:rPr>
          <w:rFonts w:ascii="Karma" w:eastAsia="Arial Unicode MS" w:hAnsi="Karma" w:cs="Karma"/>
          <w:sz w:val="50"/>
          <w:szCs w:val="50"/>
          <w:rtl/>
          <w:cs/>
          <w:lang w:val="en-AU" w:bidi="hi-IN"/>
        </w:rPr>
        <w:t>ब्द</w:t>
      </w:r>
      <w:r w:rsidRPr="00EB658E">
        <w:rPr>
          <w:rFonts w:ascii="Karma" w:hAnsi="Karma" w:cs="Karma"/>
          <w:sz w:val="50"/>
          <w:szCs w:val="50"/>
          <w:rtl/>
          <w:cs/>
          <w:lang w:val="en-AU" w:bidi="hi-IN"/>
        </w:rPr>
        <w:t>कोष</w:t>
      </w:r>
      <w:bookmarkEnd w:id="30"/>
    </w:p>
    <w:p w14:paraId="1C8ADD41" w14:textId="112018BC" w:rsidR="00A463A6" w:rsidRPr="00972BE9" w:rsidRDefault="00A463A6" w:rsidP="00170AFD">
      <w:pPr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एलजीबीटीआई</w:t>
      </w:r>
      <w:r w:rsidR="000479D6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क्यूए+ समुदायों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और जनसमूहों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के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विस्तृत सँग्रह को सँदर्भित करता है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,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जिसमें विकलाँगता</w:t>
      </w:r>
      <w:r w:rsidRPr="00972BE9">
        <w:rPr>
          <w:rFonts w:ascii="Nirmala UI" w:hAnsi="Nirmala UI" w:cs="Nirmala UI"/>
          <w:sz w:val="21"/>
          <w:szCs w:val="21"/>
          <w:lang w:val="en-AU"/>
        </w:rPr>
        <w:t>-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ग्रस्त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लोग शामिल हैं। इस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संक्षिप्त</w:t>
      </w:r>
      <w:r w:rsidRPr="00972BE9">
        <w:rPr>
          <w:rFonts w:ascii="Nirmala UI" w:hAnsi="Nirmala UI" w:cs="Nirmala UI"/>
          <w:sz w:val="21"/>
          <w:szCs w:val="21"/>
          <w:lang w:val="en-AU"/>
        </w:rPr>
        <w:t>-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पद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के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अक्षरों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से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तात्पर्य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निम्नलिखित से</w:t>
      </w:r>
      <w:r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है</w:t>
      </w:r>
      <w:r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>:</w:t>
      </w:r>
    </w:p>
    <w:p w14:paraId="1656C4E2" w14:textId="2B0D32D9" w:rsidR="008A75B4" w:rsidRPr="00972BE9" w:rsidRDefault="00972BE9" w:rsidP="00170AFD">
      <w:pPr>
        <w:pStyle w:val="ListParagraph"/>
        <w:numPr>
          <w:ilvl w:val="0"/>
          <w:numId w:val="20"/>
        </w:numPr>
        <w:spacing w:before="240" w:after="120" w:line="264" w:lineRule="auto"/>
        <w:ind w:left="357" w:hanging="357"/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 w:hint="cs"/>
          <w:bCs/>
          <w:sz w:val="21"/>
          <w:szCs w:val="21"/>
          <w:cs/>
          <w:lang w:val="en-AU" w:bidi="hi-IN"/>
        </w:rPr>
        <w:t>स्त्री</w:t>
      </w:r>
      <w:r w:rsidRPr="00972BE9">
        <w:rPr>
          <w:rFonts w:ascii="Nirmala UI" w:hAnsi="Nirmala UI" w:cs="Nirmala UI"/>
          <w:bCs/>
          <w:sz w:val="21"/>
          <w:szCs w:val="21"/>
          <w:cs/>
          <w:lang w:val="en-AU" w:bidi="hi-IN"/>
        </w:rPr>
        <w:t>-</w:t>
      </w:r>
      <w:r w:rsidRPr="00972BE9">
        <w:rPr>
          <w:rFonts w:ascii="Nirmala UI" w:hAnsi="Nirmala UI" w:cs="Nirmala UI" w:hint="cs"/>
          <w:bCs/>
          <w:sz w:val="21"/>
          <w:szCs w:val="21"/>
          <w:cs/>
          <w:lang w:val="en-AU" w:bidi="hi-IN"/>
        </w:rPr>
        <w:t>समलैंगिक</w:t>
      </w:r>
      <w:r w:rsidRPr="00972BE9">
        <w:rPr>
          <w:rFonts w:ascii="Nirmala UI" w:hAnsi="Nirmala UI" w:cs="Nirmala UI"/>
          <w:bCs/>
          <w:sz w:val="21"/>
          <w:szCs w:val="21"/>
          <w:cs/>
          <w:lang w:val="en-AU" w:bidi="hi-IN"/>
        </w:rPr>
        <w:t xml:space="preserve"> [</w:t>
      </w:r>
      <w:r w:rsidRPr="00972BE9">
        <w:rPr>
          <w:rFonts w:ascii="Nirmala UI" w:hAnsi="Nirmala UI" w:cs="Nirmala UI"/>
          <w:b/>
          <w:sz w:val="21"/>
          <w:szCs w:val="21"/>
          <w:lang w:val="en-AU"/>
        </w:rPr>
        <w:t>Lesbian]</w:t>
      </w:r>
      <w:r w:rsidR="0031745D" w:rsidRPr="00972BE9">
        <w:rPr>
          <w:rFonts w:ascii="Nirmala UI" w:hAnsi="Nirmala UI" w:cs="Nirmala UI"/>
          <w:b/>
          <w:sz w:val="21"/>
          <w:szCs w:val="21"/>
          <w:lang w:val="en-AU"/>
        </w:rPr>
        <w:t>:</w:t>
      </w:r>
      <w:r w:rsidR="0031745D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B66622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ऐसी</w:t>
      </w:r>
      <w:r w:rsidR="00B66622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B66622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महिला</w:t>
      </w:r>
      <w:r w:rsidR="00B66622" w:rsidRPr="00972BE9">
        <w:rPr>
          <w:rFonts w:ascii="Nirmala UI" w:hAnsi="Nirmala UI" w:cs="Nirmala UI"/>
          <w:sz w:val="21"/>
          <w:szCs w:val="21"/>
          <w:lang w:val="en-AU"/>
        </w:rPr>
        <w:t>,</w:t>
      </w:r>
      <w:r w:rsidR="00B66622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="00B66622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जिसका</w:t>
      </w:r>
      <w:r w:rsidR="00B66622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="00B66622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प्राथमिक भावनात्मक और यौनाकर्षण अन्य महिलाओं के</w:t>
      </w:r>
      <w:r w:rsidR="00B66622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B66622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प्रति</w:t>
      </w:r>
      <w:r w:rsidR="00B66622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B66622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होता है।</w:t>
      </w:r>
    </w:p>
    <w:p w14:paraId="19CBCEE9" w14:textId="77777777" w:rsidR="004756D0" w:rsidRPr="00972BE9" w:rsidRDefault="004756D0" w:rsidP="00170AFD">
      <w:pPr>
        <w:pStyle w:val="ListParagraph"/>
        <w:spacing w:before="240" w:after="120" w:line="264" w:lineRule="auto"/>
        <w:ind w:left="357"/>
        <w:rPr>
          <w:rFonts w:ascii="Nirmala UI" w:hAnsi="Nirmala UI" w:cs="Nirmala UI"/>
          <w:sz w:val="20"/>
          <w:szCs w:val="20"/>
          <w:lang w:val="en-AU"/>
        </w:rPr>
      </w:pPr>
    </w:p>
    <w:p w14:paraId="3ACD7056" w14:textId="789307E5" w:rsidR="0031745D" w:rsidRPr="00972BE9" w:rsidRDefault="00972BE9" w:rsidP="00170AFD">
      <w:pPr>
        <w:pStyle w:val="ListParagraph"/>
        <w:numPr>
          <w:ilvl w:val="0"/>
          <w:numId w:val="20"/>
        </w:numPr>
        <w:spacing w:before="240" w:after="120" w:line="264" w:lineRule="auto"/>
        <w:ind w:left="357" w:hanging="357"/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bCs/>
          <w:sz w:val="21"/>
          <w:szCs w:val="21"/>
          <w:cs/>
          <w:lang w:val="en-AU" w:bidi="hi-IN"/>
        </w:rPr>
        <w:lastRenderedPageBreak/>
        <w:t>समलैंगिक</w:t>
      </w:r>
      <w:r w:rsidRPr="00972BE9">
        <w:rPr>
          <w:rFonts w:ascii="Nirmala UI" w:hAnsi="Nirmala UI" w:cs="Nirmala UI"/>
          <w:b/>
          <w:sz w:val="21"/>
          <w:szCs w:val="21"/>
          <w:lang w:val="en-AU"/>
        </w:rPr>
        <w:t xml:space="preserve"> [Gay]</w:t>
      </w:r>
      <w:r w:rsidR="0031745D" w:rsidRPr="00972BE9">
        <w:rPr>
          <w:rFonts w:ascii="Nirmala UI" w:hAnsi="Nirmala UI" w:cs="Nirmala UI"/>
          <w:b/>
          <w:sz w:val="21"/>
          <w:szCs w:val="21"/>
          <w:lang w:val="en-AU"/>
        </w:rPr>
        <w:t xml:space="preserve">: </w:t>
      </w:r>
      <w:r w:rsidR="008A75B4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ऐसा</w:t>
      </w:r>
      <w:r w:rsidR="008A75B4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8A75B4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व्यक्ति</w:t>
      </w:r>
      <w:r w:rsidR="008A75B4" w:rsidRPr="00972BE9">
        <w:rPr>
          <w:rFonts w:ascii="Nirmala UI" w:hAnsi="Nirmala UI" w:cs="Nirmala UI"/>
          <w:sz w:val="21"/>
          <w:szCs w:val="21"/>
          <w:lang w:val="en-AU"/>
        </w:rPr>
        <w:t>,</w:t>
      </w:r>
      <w:r w:rsidR="008A75B4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="008A75B4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जिसका</w:t>
      </w:r>
      <w:r w:rsidR="008A75B4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="008A75B4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प्राथमिक भावनात्मक और यौनाकर्षण समान लैंगिक पहचान के लोगों के</w:t>
      </w:r>
      <w:r w:rsidR="008A75B4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8A75B4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प्रति</w:t>
      </w:r>
      <w:r w:rsidR="008A75B4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8A75B4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होता</w:t>
      </w:r>
      <w:r w:rsidR="008A75B4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8A75B4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है। अधिकांश</w:t>
      </w:r>
      <w:r w:rsidR="008A75B4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8A75B4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रूप</w:t>
      </w:r>
      <w:r w:rsidR="008A75B4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8A75B4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से</w:t>
      </w:r>
      <w:r w:rsidR="008A75B4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8A75B4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यह </w:t>
      </w:r>
      <w:r w:rsidR="008A75B4" w:rsidRPr="00EB658E">
        <w:rPr>
          <w:rFonts w:ascii="Karma" w:hAnsi="Karma" w:cs="Karma"/>
          <w:sz w:val="26"/>
          <w:szCs w:val="26"/>
          <w:cs/>
          <w:lang w:val="en-AU" w:bidi="hi-IN"/>
        </w:rPr>
        <w:t>श</w:t>
      </w:r>
      <w:r w:rsidR="00C908C8" w:rsidRPr="00EB658E">
        <w:rPr>
          <w:rFonts w:ascii="Karma" w:eastAsia="Arial Unicode MS" w:hAnsi="Karma" w:cs="Karma"/>
          <w:sz w:val="26"/>
          <w:szCs w:val="26"/>
          <w:cs/>
          <w:lang w:val="en-AU" w:bidi="hi-IN"/>
        </w:rPr>
        <w:t>ब्द</w:t>
      </w:r>
      <w:r w:rsidR="008A75B4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पुरुषों के</w:t>
      </w:r>
      <w:r w:rsidR="008A75B4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8A75B4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लिए लागू होता है</w:t>
      </w:r>
      <w:r w:rsidR="008A75B4" w:rsidRPr="00972BE9">
        <w:rPr>
          <w:rFonts w:ascii="Nirmala UI" w:hAnsi="Nirmala UI" w:cs="Nirmala UI"/>
          <w:sz w:val="21"/>
          <w:szCs w:val="21"/>
          <w:lang w:val="en-AU"/>
        </w:rPr>
        <w:t xml:space="preserve">, </w:t>
      </w:r>
      <w:r w:rsidR="008A75B4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परंतु कुछ महिलाएँ और गैर</w:t>
      </w:r>
      <w:r w:rsidR="008A75B4" w:rsidRPr="00972BE9">
        <w:rPr>
          <w:rFonts w:ascii="Nirmala UI" w:hAnsi="Nirmala UI" w:cs="Nirmala UI"/>
          <w:sz w:val="21"/>
          <w:szCs w:val="21"/>
          <w:lang w:val="en-AU"/>
        </w:rPr>
        <w:t>-</w:t>
      </w:r>
      <w:r w:rsidR="008A75B4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द्विलिंगी</w:t>
      </w:r>
      <w:r w:rsidR="008A75B4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8A75B4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लोग भी</w:t>
      </w:r>
      <w:r w:rsidR="008A75B4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8A75B4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इसका उपयोग करते हैं।</w:t>
      </w:r>
    </w:p>
    <w:p w14:paraId="765B7176" w14:textId="77777777" w:rsidR="00322B5E" w:rsidRPr="00972BE9" w:rsidRDefault="00322B5E" w:rsidP="00170AFD">
      <w:pPr>
        <w:pStyle w:val="ListParagraph"/>
        <w:widowControl w:val="0"/>
        <w:autoSpaceDE w:val="0"/>
        <w:autoSpaceDN w:val="0"/>
        <w:adjustRightInd w:val="0"/>
        <w:spacing w:after="120" w:line="264" w:lineRule="auto"/>
        <w:ind w:left="357"/>
        <w:rPr>
          <w:rFonts w:ascii="Nirmala UI" w:hAnsi="Nirmala UI" w:cs="Nirmala UI"/>
          <w:sz w:val="21"/>
          <w:szCs w:val="21"/>
          <w:lang w:val="en-AU"/>
        </w:rPr>
      </w:pPr>
    </w:p>
    <w:p w14:paraId="2D1CB8B3" w14:textId="7B18BBD7" w:rsidR="00322B5E" w:rsidRPr="00972BE9" w:rsidRDefault="00972BE9" w:rsidP="00170AFD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64" w:lineRule="auto"/>
        <w:ind w:left="357" w:hanging="357"/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 w:hint="cs"/>
          <w:bCs/>
          <w:sz w:val="21"/>
          <w:szCs w:val="21"/>
          <w:cs/>
          <w:lang w:val="en-AU" w:bidi="hi-IN"/>
        </w:rPr>
        <w:t>उभयलिंगी</w:t>
      </w:r>
      <w:r w:rsidRPr="00972BE9">
        <w:rPr>
          <w:rFonts w:ascii="Nirmala UI" w:hAnsi="Nirmala UI" w:cs="Nirmala UI"/>
          <w:bCs/>
          <w:sz w:val="21"/>
          <w:szCs w:val="21"/>
          <w:cs/>
          <w:lang w:val="en-AU" w:bidi="hi-IN"/>
        </w:rPr>
        <w:t xml:space="preserve"> [</w:t>
      </w:r>
      <w:r w:rsidRPr="00972BE9">
        <w:rPr>
          <w:rFonts w:ascii="Nirmala UI" w:hAnsi="Nirmala UI" w:cs="Nirmala UI"/>
          <w:b/>
          <w:sz w:val="21"/>
          <w:szCs w:val="21"/>
          <w:lang w:val="en-AU"/>
        </w:rPr>
        <w:t>Bisexual]</w:t>
      </w:r>
      <w:r w:rsidR="0031745D" w:rsidRPr="00972BE9">
        <w:rPr>
          <w:rFonts w:ascii="Nirmala UI" w:hAnsi="Nirmala UI" w:cs="Nirmala UI"/>
          <w:b/>
          <w:sz w:val="21"/>
          <w:szCs w:val="21"/>
          <w:lang w:val="en-AU"/>
        </w:rPr>
        <w:t>:</w:t>
      </w:r>
      <w:r w:rsidR="0031745D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ऐसा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व्यक्ति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>,</w:t>
      </w:r>
      <w:r w:rsidR="00322B5E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जिसका यौनाकर्षण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और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>/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या भावनात्मक आकर्षण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एक</w:t>
      </w:r>
      <w:r w:rsidR="00322B5E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से</w:t>
      </w:r>
      <w:r w:rsidR="00322B5E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अधिक</w:t>
      </w:r>
      <w:r w:rsidR="00322B5E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सेक्स</w:t>
      </w:r>
      <w:r w:rsidR="00322B5E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या</w:t>
      </w:r>
      <w:r w:rsidR="00322B5E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लिंग</w:t>
      </w:r>
      <w:r w:rsidR="00322B5E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के</w:t>
      </w:r>
      <w:r w:rsidR="00322B5E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लोगों</w:t>
      </w:r>
      <w:r w:rsidR="00322B5E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के</w:t>
      </w:r>
      <w:r w:rsidR="00322B5E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प्रति</w:t>
      </w:r>
      <w:r w:rsidR="00322B5E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होता</w:t>
      </w:r>
      <w:r w:rsidR="00322B5E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है।</w:t>
      </w:r>
    </w:p>
    <w:p w14:paraId="41E6762E" w14:textId="77777777" w:rsidR="00322B5E" w:rsidRPr="00972BE9" w:rsidRDefault="00322B5E" w:rsidP="00170AFD">
      <w:pPr>
        <w:pStyle w:val="ListParagraph"/>
        <w:ind w:left="426"/>
        <w:rPr>
          <w:rFonts w:ascii="Nirmala UI" w:hAnsi="Nirmala UI" w:cs="Nirmala UI"/>
          <w:sz w:val="21"/>
          <w:szCs w:val="21"/>
          <w:lang w:val="en-AU"/>
        </w:rPr>
      </w:pPr>
    </w:p>
    <w:p w14:paraId="1F5930D4" w14:textId="715E26E7" w:rsidR="00972BE9" w:rsidRPr="00972BE9" w:rsidRDefault="00972BE9" w:rsidP="00972BE9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64" w:lineRule="auto"/>
        <w:ind w:left="357" w:hanging="357"/>
        <w:rPr>
          <w:rFonts w:ascii="Nirmala UI" w:hAnsi="Nirmala UI" w:cs="Nirmala UI"/>
          <w:b/>
          <w:sz w:val="21"/>
          <w:szCs w:val="21"/>
          <w:lang w:val="en-AU"/>
        </w:rPr>
      </w:pPr>
      <w:r w:rsidRPr="00972BE9">
        <w:rPr>
          <w:rFonts w:ascii="Nirmala UI" w:hAnsi="Nirmala UI" w:cs="Nirmala UI"/>
          <w:b/>
          <w:bCs/>
          <w:sz w:val="21"/>
          <w:szCs w:val="21"/>
          <w:cs/>
          <w:lang w:val="en-AU" w:bidi="hi-IN"/>
        </w:rPr>
        <w:t>परा</w:t>
      </w:r>
      <w:r w:rsidRPr="00972BE9">
        <w:rPr>
          <w:rFonts w:ascii="Nirmala UI" w:hAnsi="Nirmala UI" w:cs="Nirmala UI"/>
          <w:b/>
          <w:sz w:val="21"/>
          <w:szCs w:val="21"/>
          <w:cs/>
          <w:lang w:val="en-AU" w:bidi="hi-IN"/>
        </w:rPr>
        <w:t xml:space="preserve"> </w:t>
      </w:r>
      <w:r w:rsidRPr="00972BE9">
        <w:rPr>
          <w:rFonts w:ascii="Nirmala UI" w:hAnsi="Nirmala UI" w:cs="Nirmala UI"/>
          <w:bCs/>
          <w:sz w:val="21"/>
          <w:szCs w:val="21"/>
          <w:cs/>
          <w:lang w:val="en-AU" w:bidi="hi-IN"/>
        </w:rPr>
        <w:t>और लिंग</w:t>
      </w:r>
      <w:r w:rsidRPr="00972BE9">
        <w:rPr>
          <w:rFonts w:ascii="Nirmala UI" w:hAnsi="Nirmala UI" w:cs="Nirmala UI"/>
          <w:b/>
          <w:sz w:val="21"/>
          <w:szCs w:val="21"/>
          <w:lang w:val="en-AU"/>
        </w:rPr>
        <w:t>-</w:t>
      </w:r>
      <w:r w:rsidRPr="00972BE9">
        <w:rPr>
          <w:rFonts w:ascii="Nirmala UI" w:hAnsi="Nirmala UI" w:cs="Nirmala UI"/>
          <w:bCs/>
          <w:sz w:val="21"/>
          <w:szCs w:val="21"/>
          <w:cs/>
          <w:lang w:val="en-AU" w:bidi="hi-IN"/>
        </w:rPr>
        <w:t>विविध (</w:t>
      </w:r>
      <w:r w:rsidRPr="00972BE9">
        <w:rPr>
          <w:rFonts w:ascii="Nirmala UI" w:hAnsi="Nirmala UI" w:cs="Nirmala UI"/>
          <w:b/>
          <w:bCs/>
          <w:sz w:val="21"/>
          <w:szCs w:val="21"/>
          <w:cs/>
          <w:lang w:val="en-AU" w:bidi="hi-IN"/>
        </w:rPr>
        <w:t>टीजीडी</w:t>
      </w:r>
      <w:r w:rsidRPr="00972BE9">
        <w:rPr>
          <w:rFonts w:ascii="Nirmala UI" w:hAnsi="Nirmala UI" w:cs="Nirmala UI"/>
          <w:b/>
          <w:sz w:val="21"/>
          <w:szCs w:val="21"/>
          <w:lang w:val="en-AU"/>
        </w:rPr>
        <w:t>) [Trans and gender diverse (TGD)]</w:t>
      </w:r>
      <w:r w:rsidR="0031745D" w:rsidRPr="00972BE9">
        <w:rPr>
          <w:rFonts w:ascii="Nirmala UI" w:hAnsi="Nirmala UI" w:cs="Nirmala UI"/>
          <w:b/>
          <w:sz w:val="21"/>
          <w:szCs w:val="21"/>
          <w:lang w:val="en-AU"/>
        </w:rPr>
        <w:t xml:space="preserve">: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एक</w:t>
      </w:r>
      <w:r w:rsidR="00322B5E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छत्ररूपी </w:t>
      </w:r>
      <w:r w:rsidR="00322B5E" w:rsidRPr="00EB658E">
        <w:rPr>
          <w:rFonts w:ascii="Karma" w:hAnsi="Karma" w:cs="Karma"/>
          <w:sz w:val="26"/>
          <w:szCs w:val="26"/>
          <w:cs/>
          <w:lang w:val="en-AU" w:bidi="hi-IN"/>
        </w:rPr>
        <w:t>श</w:t>
      </w:r>
      <w:r w:rsidR="00C908C8" w:rsidRPr="00EB658E">
        <w:rPr>
          <w:rFonts w:ascii="Karma" w:eastAsia="Arial Unicode MS" w:hAnsi="Karma" w:cs="Karma"/>
          <w:sz w:val="26"/>
          <w:szCs w:val="26"/>
          <w:cs/>
          <w:lang w:val="en-AU" w:bidi="hi-IN"/>
        </w:rPr>
        <w:t>ब्द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>,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जिसका उपयोग ऐसे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व्यक्ति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की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लैंगिक पहचान या अभिव्यक्ति का वर्णन करने के लिए किया जाता है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जो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उसके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322B5E" w:rsidRPr="00EB658E">
        <w:rPr>
          <w:rFonts w:ascii="Karma" w:hAnsi="Karma" w:cs="Karma"/>
          <w:sz w:val="26"/>
          <w:szCs w:val="26"/>
          <w:cs/>
          <w:lang w:val="en-AU" w:bidi="hi-IN"/>
        </w:rPr>
        <w:t>ज</w:t>
      </w:r>
      <w:r w:rsidR="00322B5E" w:rsidRPr="00EB658E">
        <w:rPr>
          <w:rFonts w:ascii="Karma" w:eastAsia="Arial Unicode MS" w:hAnsi="Karma" w:cs="Karma"/>
          <w:sz w:val="26"/>
          <w:szCs w:val="26"/>
          <w:cs/>
          <w:lang w:val="en-AU" w:bidi="hi-IN"/>
        </w:rPr>
        <w:t>न्म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के समय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या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समाज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की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अपेक्षा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से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भिन्न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है। इसमें अग्रलिखित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पहचानों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वाले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व्यक्ति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शामिल हैं</w:t>
      </w:r>
      <w:r w:rsidR="00322B5E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: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ट्रांस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[trans], </w:t>
      </w:r>
      <w:proofErr w:type="spellStart"/>
      <w:r w:rsidR="008263B0" w:rsidRPr="00972BE9">
        <w:rPr>
          <w:rFonts w:ascii="Nirmala UI" w:hAnsi="Nirmala UI" w:cs="Nirmala UI"/>
          <w:sz w:val="21"/>
          <w:szCs w:val="21"/>
          <w:lang w:val="en-AU" w:bidi="hi-IN"/>
        </w:rPr>
        <w:t>पा</w:t>
      </w:r>
      <w:proofErr w:type="spellEnd"/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रलिंगी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[transgender],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ट्रांससेक्सुअल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[transsexual],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जेंडरक्वियर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[genderqueer],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गैर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>-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द्विलिंगी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[non-binary],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क्रॉस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>-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ड्रेसर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[cross-dresser],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सिस्टरगर्ल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[Sistergirl],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ब्रदरबॉय</w:t>
      </w:r>
      <w:r w:rsidR="00322B5E" w:rsidRPr="00972BE9">
        <w:rPr>
          <w:rFonts w:ascii="Nirmala UI" w:hAnsi="Nirmala UI" w:cs="Nirmala UI"/>
          <w:sz w:val="21"/>
          <w:szCs w:val="21"/>
          <w:lang w:val="en-AU"/>
        </w:rPr>
        <w:t xml:space="preserve"> [Brotherboy]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और साँस्कृतिक रूप से </w:t>
      </w:r>
      <w:r w:rsidR="006A74DC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अन्य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विशिष्ट पहचा</w:t>
      </w:r>
      <w:r w:rsidR="006A74DC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नों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के सा</w:t>
      </w:r>
      <w:r w:rsidR="008263B0" w:rsidRPr="00972BE9">
        <w:rPr>
          <w:rFonts w:ascii="Nirmala UI" w:hAnsi="Nirmala UI" w:cs="Nirmala UI"/>
          <w:sz w:val="21"/>
          <w:szCs w:val="21"/>
          <w:lang w:val="en-AU" w:bidi="hi-IN"/>
        </w:rPr>
        <w:t>थ-</w:t>
      </w:r>
      <w:proofErr w:type="spellStart"/>
      <w:r w:rsidR="008263B0" w:rsidRPr="00972BE9">
        <w:rPr>
          <w:rFonts w:ascii="Nirmala UI" w:hAnsi="Nirmala UI" w:cs="Nirmala UI"/>
          <w:sz w:val="21"/>
          <w:szCs w:val="21"/>
          <w:lang w:val="en-AU" w:bidi="hi-IN"/>
        </w:rPr>
        <w:t>साथ</w:t>
      </w:r>
      <w:proofErr w:type="spellEnd"/>
      <w:r w:rsidR="00322B5E" w:rsidRPr="00972BE9">
        <w:rPr>
          <w:rFonts w:ascii="Nirmala UI" w:hAnsi="Nirmala UI" w:cs="Nirmala UI"/>
          <w:sz w:val="21"/>
          <w:szCs w:val="21"/>
          <w:rtl/>
          <w:cs/>
          <w:lang w:val="en-AU" w:bidi="hi-IN"/>
        </w:rPr>
        <w:t xml:space="preserve"> अन्य </w:t>
      </w:r>
      <w:r w:rsidR="00DE4CE1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लैंगिक</w:t>
      </w:r>
      <w:r w:rsidR="00DE4CE1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DE4CE1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नाम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।</w:t>
      </w:r>
      <w:r w:rsidR="006F4CD6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</w:t>
      </w:r>
      <w:r w:rsidR="00DE4CE1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टीजीडी</w:t>
      </w:r>
      <w:r w:rsidR="00DE4CE1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लोग चिकि</w:t>
      </w:r>
      <w:r w:rsidR="00DE4CE1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त्सी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य रूप से सँक्रमण </w:t>
      </w:r>
      <w:r w:rsidR="00DE4CE1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करने</w:t>
      </w:r>
      <w:r w:rsidR="00DE4CE1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D55360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के</w:t>
      </w:r>
      <w:r w:rsidR="00D55360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D55360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लिए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सेवाओं का उपयोग कर सकते हैं या नहीं</w:t>
      </w:r>
      <w:r w:rsidR="00DE4CE1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DE4CE1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भी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कर सकते हैं। यह सभी के लिए </w:t>
      </w:r>
      <w:r w:rsidR="00D55360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भिन्न</w:t>
      </w:r>
      <w:r w:rsidR="00D55360" w:rsidRPr="00972BE9">
        <w:rPr>
          <w:rFonts w:ascii="Nirmala UI" w:hAnsi="Nirmala UI" w:cs="Nirmala UI"/>
          <w:sz w:val="21"/>
          <w:szCs w:val="21"/>
          <w:lang w:val="en-AU"/>
        </w:rPr>
        <w:t>-</w:t>
      </w:r>
      <w:r w:rsidR="00D55360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भिन्न</w:t>
      </w:r>
      <w:r w:rsidR="00D55360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D55360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होता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है और ट्रांसजेंडर </w:t>
      </w:r>
      <w:r w:rsidR="000479D6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और/या लिंग-विविध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होने के लिए चिकि</w:t>
      </w:r>
      <w:r w:rsidR="00D55360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त्सीय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सँक्रमण</w:t>
      </w:r>
      <w:r w:rsidR="00D55360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D55360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करने</w:t>
      </w:r>
      <w:r w:rsidR="00D55360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322B5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की आवश्यकता नहीं है।</w:t>
      </w:r>
    </w:p>
    <w:p w14:paraId="2BDCD955" w14:textId="77777777" w:rsidR="00972BE9" w:rsidRPr="00972BE9" w:rsidRDefault="00972BE9" w:rsidP="00972BE9">
      <w:pPr>
        <w:pStyle w:val="ListParagraph"/>
        <w:rPr>
          <w:rFonts w:ascii="Nirmala UI" w:hAnsi="Nirmala UI" w:cs="Nirmala UI"/>
          <w:b/>
          <w:sz w:val="21"/>
          <w:szCs w:val="21"/>
          <w:lang w:val="en-AU"/>
        </w:rPr>
      </w:pPr>
    </w:p>
    <w:p w14:paraId="1C07DC32" w14:textId="69283153" w:rsidR="00C163F6" w:rsidRPr="00972BE9" w:rsidRDefault="00972BE9" w:rsidP="00170AFD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64" w:lineRule="auto"/>
        <w:ind w:left="357" w:hanging="357"/>
        <w:rPr>
          <w:rFonts w:ascii="Nirmala UI" w:hAnsi="Nirmala UI" w:cs="Nirmala UI"/>
          <w:b/>
          <w:sz w:val="21"/>
          <w:szCs w:val="21"/>
          <w:lang w:val="en-AU"/>
        </w:rPr>
      </w:pPr>
      <w:r w:rsidRPr="00972BE9">
        <w:rPr>
          <w:rFonts w:ascii="Nirmala UI" w:hAnsi="Nirmala UI" w:cs="Nirmala UI"/>
          <w:b/>
          <w:bCs/>
          <w:sz w:val="21"/>
          <w:szCs w:val="21"/>
          <w:cs/>
          <w:lang w:val="en-AU" w:bidi="hi-IN"/>
        </w:rPr>
        <w:t>अंतर्लिंगी</w:t>
      </w:r>
      <w:r w:rsidRPr="00972BE9">
        <w:rPr>
          <w:rFonts w:ascii="Nirmala UI" w:hAnsi="Nirmala UI" w:cs="Nirmala UI"/>
          <w:b/>
          <w:bCs/>
          <w:sz w:val="21"/>
          <w:szCs w:val="21"/>
          <w:lang w:val="en-AU"/>
        </w:rPr>
        <w:t xml:space="preserve"> [</w:t>
      </w:r>
      <w:r w:rsidRPr="00972BE9">
        <w:rPr>
          <w:rFonts w:ascii="Nirmala UI" w:hAnsi="Nirmala UI" w:cs="Nirmala UI"/>
          <w:b/>
          <w:sz w:val="21"/>
          <w:szCs w:val="21"/>
          <w:lang w:val="en-AU"/>
        </w:rPr>
        <w:t>Intersex]</w:t>
      </w:r>
      <w:r w:rsidRPr="008223CC">
        <w:rPr>
          <w:rFonts w:ascii="Nirmala UI" w:hAnsi="Nirmala UI" w:cs="Nirmala UI"/>
          <w:b/>
          <w:bCs/>
          <w:szCs w:val="22"/>
          <w:rtl/>
          <w:cs/>
          <w:lang w:val="en-AU"/>
        </w:rPr>
        <w:t>:</w:t>
      </w:r>
      <w:r>
        <w:rPr>
          <w:rFonts w:ascii="Nirmala UI" w:hAnsi="Nirmala UI" w:cs="Nirmala UI"/>
          <w:b/>
          <w:bCs/>
          <w:szCs w:val="22"/>
          <w:lang w:val="en-AU"/>
        </w:rPr>
        <w:t xml:space="preserve"> </w:t>
      </w:r>
      <w:r w:rsidR="004E7C1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अंतर्लिंगी लोग</w:t>
      </w:r>
      <w:r w:rsidR="003B034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3B034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ऐसी</w:t>
      </w:r>
      <w:r w:rsidR="003B034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4E7C1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विशेषताओं</w:t>
      </w:r>
      <w:r w:rsidR="000479D6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के साथ पैदा होते हैं</w:t>
      </w:r>
      <w:r w:rsidR="004E7C1E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</w:t>
      </w:r>
      <w:r w:rsidR="000479D6" w:rsidRPr="00972BE9">
        <w:rPr>
          <w:rFonts w:ascii="Nirmala UI" w:hAnsi="Nirmala UI" w:cs="Nirmala UI"/>
          <w:sz w:val="21"/>
          <w:szCs w:val="21"/>
          <w:cs/>
          <w:lang w:val="en-AU" w:bidi="hi-IN"/>
        </w:rPr>
        <w:t>(</w:t>
      </w:r>
      <w:r w:rsidR="003B034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जिनमें</w:t>
      </w:r>
      <w:r w:rsidR="003B034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4E7C1E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जननांग</w:t>
      </w:r>
      <w:r w:rsidR="004E7C1E" w:rsidRPr="00972BE9">
        <w:rPr>
          <w:rFonts w:ascii="Nirmala UI" w:hAnsi="Nirmala UI" w:cs="Nirmala UI"/>
          <w:sz w:val="21"/>
          <w:szCs w:val="21"/>
          <w:lang w:val="en-AU"/>
        </w:rPr>
        <w:t xml:space="preserve">, </w:t>
      </w:r>
      <w:r w:rsidR="003B034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वृषण</w:t>
      </w:r>
      <w:r w:rsidR="003B0345" w:rsidRPr="00972BE9">
        <w:rPr>
          <w:rFonts w:ascii="Nirmala UI" w:hAnsi="Nirmala UI" w:cs="Nirmala UI"/>
          <w:sz w:val="21"/>
          <w:szCs w:val="21"/>
          <w:lang w:val="en-AU"/>
        </w:rPr>
        <w:t>/</w:t>
      </w:r>
      <w:r w:rsidR="003B034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अं</w:t>
      </w:r>
      <w:r w:rsidR="00B25B8C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डाशय</w:t>
      </w:r>
      <w:r w:rsidR="003B034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4E7C1E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और </w:t>
      </w:r>
      <w:r w:rsidR="003B034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गुणसूत्र</w:t>
      </w:r>
      <w:r w:rsidR="003B034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3B034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प्रारूप</w:t>
      </w:r>
      <w:r w:rsidR="003B034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3B034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शामिल</w:t>
      </w:r>
      <w:r w:rsidR="003B034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0479D6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हैं</w:t>
      </w:r>
      <w:r w:rsidR="00210792" w:rsidRPr="00972BE9">
        <w:rPr>
          <w:rFonts w:ascii="Nirmala UI" w:hAnsi="Nirmala UI" w:cs="Nirmala UI"/>
          <w:sz w:val="21"/>
          <w:szCs w:val="21"/>
          <w:lang w:val="en-AU" w:bidi="hi-IN"/>
        </w:rPr>
        <w:t>),</w:t>
      </w:r>
      <w:r w:rsidR="006F4CD6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4E7C1E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जो पुरुष या महिला </w:t>
      </w:r>
      <w:r w:rsidR="003B034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शरीरों</w:t>
      </w:r>
      <w:r w:rsidR="004E7C1E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="00B25B8C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के</w:t>
      </w:r>
      <w:r w:rsidR="00B25B8C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B25B8C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लिए</w:t>
      </w:r>
      <w:r w:rsidR="004E7C1E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विशिष्ट या अपेक्षित द्विआधारी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अवधारणाओं के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अनुरूप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नहीं होती हैं। अंतर्लिंगी एक छत्ररूपी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EB658E">
        <w:rPr>
          <w:rFonts w:ascii="Karma" w:hAnsi="Karma" w:cs="Karma"/>
          <w:sz w:val="26"/>
          <w:szCs w:val="26"/>
          <w:cs/>
          <w:lang w:val="en-AU" w:bidi="hi-IN"/>
        </w:rPr>
        <w:t>श</w:t>
      </w:r>
      <w:r w:rsidR="00C908C8" w:rsidRPr="00EB658E">
        <w:rPr>
          <w:rFonts w:ascii="Karma" w:eastAsia="Arial Unicode MS" w:hAnsi="Karma" w:cs="Karma"/>
          <w:sz w:val="26"/>
          <w:szCs w:val="26"/>
          <w:cs/>
          <w:lang w:val="en-AU" w:bidi="hi-IN"/>
        </w:rPr>
        <w:t>ब्द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है</w:t>
      </w:r>
      <w:r w:rsidR="00046FC8" w:rsidRPr="00972BE9">
        <w:rPr>
          <w:rFonts w:ascii="Nirmala UI" w:hAnsi="Nirmala UI" w:cs="Nirmala UI"/>
          <w:sz w:val="21"/>
          <w:szCs w:val="21"/>
          <w:lang w:val="en-AU" w:bidi="hi-IN"/>
        </w:rPr>
        <w:t>,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जिसका उपयोग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proofErr w:type="spellStart"/>
      <w:r w:rsidR="00046FC8" w:rsidRPr="00972BE9">
        <w:rPr>
          <w:rFonts w:ascii="Nirmala UI" w:hAnsi="Nirmala UI" w:cs="Nirmala UI"/>
          <w:sz w:val="21"/>
          <w:szCs w:val="21"/>
          <w:lang w:val="en-AU" w:bidi="hi-IN"/>
        </w:rPr>
        <w:t>शा</w:t>
      </w:r>
      <w:proofErr w:type="spellEnd"/>
      <w:r w:rsidR="00046FC8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री</w:t>
      </w:r>
      <w:proofErr w:type="spellStart"/>
      <w:r w:rsidR="00046FC8" w:rsidRPr="00972BE9">
        <w:rPr>
          <w:rFonts w:ascii="Nirmala UI" w:hAnsi="Nirmala UI" w:cs="Nirmala UI"/>
          <w:sz w:val="21"/>
          <w:szCs w:val="21"/>
          <w:lang w:val="en-AU" w:bidi="hi-IN"/>
        </w:rPr>
        <w:t>रिक</w:t>
      </w:r>
      <w:proofErr w:type="spellEnd"/>
      <w:r w:rsidR="00046FC8" w:rsidRPr="00972BE9">
        <w:rPr>
          <w:rFonts w:ascii="Nirmala UI" w:hAnsi="Nirmala UI" w:cs="Nirmala UI"/>
          <w:sz w:val="21"/>
          <w:szCs w:val="21"/>
          <w:lang w:val="en-AU" w:bidi="hi-IN"/>
        </w:rPr>
        <w:t xml:space="preserve"> </w:t>
      </w:r>
      <w:proofErr w:type="spellStart"/>
      <w:r w:rsidR="00046FC8" w:rsidRPr="00972BE9">
        <w:rPr>
          <w:rFonts w:ascii="Nirmala UI" w:hAnsi="Nirmala UI" w:cs="Nirmala UI"/>
          <w:sz w:val="21"/>
          <w:szCs w:val="21"/>
          <w:lang w:val="en-AU" w:bidi="hi-IN"/>
        </w:rPr>
        <w:t>बनावट</w:t>
      </w:r>
      <w:proofErr w:type="spellEnd"/>
      <w:r w:rsidR="00046FC8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में</w:t>
      </w:r>
      <w:r w:rsidR="00C96695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अनेकानेक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प्राकृतिक रूपांतरों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का वर्णन करने के लिए किया जाता है। कुछ मामलों में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अंतरलैंगिक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लक्षण </w:t>
      </w:r>
      <w:r w:rsidR="00C96695" w:rsidRPr="00EB658E">
        <w:rPr>
          <w:rFonts w:ascii="Karma" w:hAnsi="Karma" w:cs="Karma"/>
          <w:sz w:val="26"/>
          <w:szCs w:val="26"/>
          <w:cs/>
          <w:lang w:val="en-AU" w:bidi="hi-IN"/>
        </w:rPr>
        <w:t>ज</w:t>
      </w:r>
      <w:r w:rsidR="00C96695" w:rsidRPr="00EB658E">
        <w:rPr>
          <w:rFonts w:ascii="Karma" w:eastAsia="Arial Unicode MS" w:hAnsi="Karma" w:cs="Karma"/>
          <w:sz w:val="26"/>
          <w:szCs w:val="26"/>
          <w:cs/>
          <w:lang w:val="en-AU" w:bidi="hi-IN"/>
        </w:rPr>
        <w:t>न्म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के समय दृश्य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होते हैं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,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जबकि अन्य मामलों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में ये</w:t>
      </w:r>
      <w:r w:rsidR="00C96695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किशोरावस्था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तक स्पष्ट नहीं होते हैं। हो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सकता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है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कि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कुछ गुणसूत्रीय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अंतरलैंगिक</w:t>
      </w:r>
      <w:r w:rsidR="00C96695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रूपांतर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EB658E">
        <w:rPr>
          <w:rFonts w:ascii="Karma" w:hAnsi="Karma" w:cs="Karma"/>
          <w:sz w:val="26"/>
          <w:szCs w:val="26"/>
          <w:cs/>
          <w:lang w:val="en-AU" w:bidi="hi-IN"/>
        </w:rPr>
        <w:t>ज</w:t>
      </w:r>
      <w:r w:rsidR="00C96695" w:rsidRPr="00EB658E">
        <w:rPr>
          <w:rFonts w:ascii="Karma" w:eastAsia="Arial Unicode MS" w:hAnsi="Karma" w:cs="Karma"/>
          <w:sz w:val="26"/>
          <w:szCs w:val="26"/>
          <w:cs/>
          <w:lang w:val="en-AU" w:bidi="hi-IN"/>
        </w:rPr>
        <w:t>न्म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के समय शारीरिक रूप से स्पष्ट न हों और किशोरावस्था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तक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या बाद के जीवन में परिवार आरंभ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करने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के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समय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तक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पहचाने न जाएँ।</w:t>
      </w:r>
    </w:p>
    <w:p w14:paraId="7497359D" w14:textId="77777777" w:rsidR="00C163F6" w:rsidRPr="00972BE9" w:rsidRDefault="00C163F6" w:rsidP="00170AFD">
      <w:pPr>
        <w:pStyle w:val="ListParagraph"/>
        <w:widowControl w:val="0"/>
        <w:autoSpaceDE w:val="0"/>
        <w:autoSpaceDN w:val="0"/>
        <w:adjustRightInd w:val="0"/>
        <w:spacing w:after="120" w:line="264" w:lineRule="auto"/>
        <w:ind w:left="357"/>
        <w:rPr>
          <w:rFonts w:ascii="Nirmala UI" w:hAnsi="Nirmala UI" w:cs="Nirmala UI"/>
          <w:sz w:val="21"/>
          <w:szCs w:val="21"/>
          <w:lang w:val="en-AU"/>
        </w:rPr>
      </w:pPr>
    </w:p>
    <w:p w14:paraId="48FBF932" w14:textId="0149F08F" w:rsidR="00266D74" w:rsidRPr="00972BE9" w:rsidRDefault="00972BE9" w:rsidP="00773398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76" w:lineRule="auto"/>
        <w:ind w:left="357" w:hanging="357"/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 w:hint="cs"/>
          <w:bCs/>
          <w:sz w:val="21"/>
          <w:szCs w:val="21"/>
          <w:cs/>
          <w:lang w:val="en-AU" w:bidi="hi-IN"/>
        </w:rPr>
        <w:t>क्वियर</w:t>
      </w:r>
      <w:r w:rsidRPr="00972BE9">
        <w:rPr>
          <w:rFonts w:ascii="Nirmala UI" w:hAnsi="Nirmala UI" w:cs="Nirmala UI"/>
          <w:bCs/>
          <w:sz w:val="21"/>
          <w:szCs w:val="21"/>
          <w:cs/>
          <w:lang w:val="en-AU" w:bidi="hi-IN"/>
        </w:rPr>
        <w:t xml:space="preserve"> [</w:t>
      </w:r>
      <w:r w:rsidRPr="00972BE9">
        <w:rPr>
          <w:rFonts w:ascii="Nirmala UI" w:hAnsi="Nirmala UI" w:cs="Nirmala UI"/>
          <w:b/>
          <w:sz w:val="21"/>
          <w:szCs w:val="21"/>
          <w:lang w:val="en-AU"/>
        </w:rPr>
        <w:t>Queer]</w:t>
      </w:r>
      <w:r>
        <w:rPr>
          <w:rFonts w:ascii="Nirmala UI" w:hAnsi="Nirmala UI" w:cs="Nirmala UI"/>
          <w:b/>
          <w:sz w:val="21"/>
          <w:szCs w:val="21"/>
          <w:lang w:val="en-AU"/>
        </w:rPr>
        <w:t xml:space="preserve">: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एक छत्ररूपी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EB658E">
        <w:rPr>
          <w:rFonts w:ascii="Karma" w:hAnsi="Karma" w:cs="Karma"/>
          <w:sz w:val="26"/>
          <w:szCs w:val="26"/>
          <w:cs/>
          <w:lang w:val="en-AU" w:bidi="hi-IN"/>
        </w:rPr>
        <w:t>श</w:t>
      </w:r>
      <w:r w:rsidR="00C908C8" w:rsidRPr="00EB658E">
        <w:rPr>
          <w:rFonts w:ascii="Karma" w:eastAsia="Arial Unicode MS" w:hAnsi="Karma" w:cs="Karma"/>
          <w:sz w:val="26"/>
          <w:szCs w:val="26"/>
          <w:cs/>
          <w:lang w:val="en-AU" w:bidi="hi-IN"/>
        </w:rPr>
        <w:t>ब्द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>,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जिसमें विविध यौन और लिंग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>-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संबंधी पहचानें शामिल हैं।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इसमें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समलैंगिक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[gay],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स्त्री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>-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समलैंगिक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[lesbian],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उभयलिंगी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[bisexual]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व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proofErr w:type="spellStart"/>
      <w:r w:rsidR="00900E73" w:rsidRPr="00972BE9">
        <w:rPr>
          <w:rFonts w:ascii="Nirmala UI" w:hAnsi="Nirmala UI" w:cs="Nirmala UI"/>
          <w:sz w:val="21"/>
          <w:szCs w:val="21"/>
          <w:lang w:val="en-AU" w:bidi="hi-IN"/>
        </w:rPr>
        <w:t>पा</w:t>
      </w:r>
      <w:proofErr w:type="spellEnd"/>
      <w:r w:rsidR="00900E73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रलिंगी</w:t>
      </w:r>
      <w:r w:rsidR="00900E73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[transgender]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तथा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अन्य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पहचानें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शामिल</w:t>
      </w:r>
      <w:r w:rsidR="00C96695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9669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हैं।</w:t>
      </w:r>
    </w:p>
    <w:p w14:paraId="4B481AF8" w14:textId="77777777" w:rsidR="00773398" w:rsidRPr="00972BE9" w:rsidRDefault="00773398" w:rsidP="00773398">
      <w:pPr>
        <w:pStyle w:val="ListParagraph"/>
        <w:rPr>
          <w:rFonts w:ascii="Nirmala UI" w:hAnsi="Nirmala UI" w:cs="Nirmala UI"/>
          <w:sz w:val="21"/>
          <w:szCs w:val="21"/>
          <w:lang w:val="en-AU"/>
        </w:rPr>
      </w:pPr>
    </w:p>
    <w:p w14:paraId="69DEF06D" w14:textId="4A9B7DD3" w:rsidR="005B08D0" w:rsidRPr="00972BE9" w:rsidRDefault="00972BE9" w:rsidP="00170AFD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76" w:lineRule="auto"/>
        <w:ind w:left="357" w:hanging="357"/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b/>
          <w:bCs/>
          <w:sz w:val="21"/>
          <w:szCs w:val="21"/>
          <w:cs/>
          <w:lang w:val="en-AU" w:bidi="hi-IN"/>
        </w:rPr>
        <w:t>अलैंगिक</w:t>
      </w:r>
      <w:r w:rsidRPr="00972BE9">
        <w:rPr>
          <w:rFonts w:ascii="Nirmala UI" w:hAnsi="Nirmala UI" w:cs="Nirmala UI"/>
          <w:b/>
          <w:bCs/>
          <w:sz w:val="21"/>
          <w:szCs w:val="21"/>
          <w:lang w:val="en-AU"/>
        </w:rPr>
        <w:t xml:space="preserve"> [</w:t>
      </w:r>
      <w:r w:rsidRPr="00972BE9">
        <w:rPr>
          <w:rFonts w:ascii="Nirmala UI" w:hAnsi="Nirmala UI" w:cs="Nirmala UI"/>
          <w:b/>
          <w:sz w:val="21"/>
          <w:szCs w:val="21"/>
          <w:lang w:val="en-AU"/>
        </w:rPr>
        <w:t>Asexual]:</w:t>
      </w:r>
      <w:r w:rsidR="00C163F6" w:rsidRPr="00972BE9">
        <w:rPr>
          <w:rFonts w:ascii="Nirmala UI" w:hAnsi="Nirmala UI" w:cs="Nirmala UI"/>
          <w:b/>
          <w:sz w:val="21"/>
          <w:szCs w:val="21"/>
          <w:lang w:val="en-AU"/>
        </w:rPr>
        <w:t xml:space="preserve"> </w:t>
      </w:r>
      <w:r w:rsidR="00C163F6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अलैंगिक</w:t>
      </w:r>
      <w:r w:rsidR="00C163F6" w:rsidRPr="00972BE9">
        <w:rPr>
          <w:rFonts w:ascii="Nirmala UI" w:hAnsi="Nirmala UI" w:cs="Nirmala UI"/>
          <w:b/>
          <w:sz w:val="21"/>
          <w:szCs w:val="21"/>
          <w:lang w:val="en-AU"/>
        </w:rPr>
        <w:t xml:space="preserve"> </w:t>
      </w:r>
      <w:r w:rsidR="00C163F6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लोगों</w:t>
      </w:r>
      <w:r w:rsidR="00C163F6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163F6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को यौनाकर्षण का अनुभव नहीं होता है। अलैंगिक लोगों की भावनात्मक आवश्यकताएँ</w:t>
      </w:r>
      <w:r w:rsidR="00C163F6" w:rsidRPr="00972BE9">
        <w:rPr>
          <w:rFonts w:ascii="Nirmala UI" w:hAnsi="Nirmala UI" w:cs="Nirmala UI"/>
          <w:sz w:val="21"/>
          <w:szCs w:val="21"/>
          <w:rtl/>
          <w:cs/>
          <w:lang w:val="en-AU"/>
        </w:rPr>
        <w:t xml:space="preserve"> </w:t>
      </w:r>
      <w:r w:rsidR="00C163F6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अन्य</w:t>
      </w:r>
      <w:r w:rsidR="00C163F6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163F6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लोगों के समान</w:t>
      </w:r>
      <w:r w:rsidR="00C163F6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163F6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ही होती हैं और वे अंतरंग संबंध बनाने में सक्षम होते हैं। अलैंगिक समुदाय</w:t>
      </w:r>
      <w:r w:rsidR="00C163F6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163F6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में काफी विविधता </w:t>
      </w:r>
      <w:r w:rsidR="00B85C37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उपस्थित</w:t>
      </w:r>
      <w:r w:rsidR="00B85C37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C163F6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है</w:t>
      </w:r>
      <w:r w:rsidR="00232C99" w:rsidRPr="00972BE9">
        <w:rPr>
          <w:rFonts w:ascii="Nirmala UI" w:hAnsi="Nirmala UI" w:cs="Nirmala UI"/>
          <w:sz w:val="21"/>
          <w:szCs w:val="21"/>
          <w:lang w:val="en-AU" w:bidi="hi-IN"/>
        </w:rPr>
        <w:t xml:space="preserve"> </w:t>
      </w:r>
      <w:r w:rsidR="00232C99" w:rsidRPr="00972BE9">
        <w:rPr>
          <w:rFonts w:ascii="Nirmala UI" w:eastAsia="Times New Roman" w:hAnsi="Nirmala UI" w:cs="Nirmala UI"/>
          <w:sz w:val="21"/>
          <w:szCs w:val="21"/>
          <w:shd w:val="clear" w:color="auto" w:fill="FFFFFF"/>
          <w:lang w:val="en-AU" w:eastAsia="en-US"/>
        </w:rPr>
        <w:t xml:space="preserve">- </w:t>
      </w:r>
      <w:r w:rsidR="00C163F6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प्रत्येक अलैंगिक व्यक्ति </w:t>
      </w:r>
      <w:r w:rsidR="00B85C37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को</w:t>
      </w:r>
      <w:r w:rsidR="00B85C37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B85C37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संबंधों</w:t>
      </w:r>
      <w:r w:rsidR="00C163F6" w:rsidRPr="00972BE9">
        <w:rPr>
          <w:rFonts w:ascii="Nirmala UI" w:hAnsi="Nirmala UI" w:cs="Nirmala UI"/>
          <w:sz w:val="21"/>
          <w:szCs w:val="21"/>
          <w:lang w:val="en-AU"/>
        </w:rPr>
        <w:t xml:space="preserve">, </w:t>
      </w:r>
      <w:r w:rsidR="00C163F6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आकर्षण और </w:t>
      </w:r>
      <w:r w:rsidR="00B85C37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कामो</w:t>
      </w:r>
      <w:r w:rsidR="00C163F6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त्तेजना जैसी </w:t>
      </w:r>
      <w:r w:rsidR="00B85C37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भा</w:t>
      </w:r>
      <w:r w:rsidR="00EA21E5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वनाओं</w:t>
      </w:r>
      <w:r w:rsidR="00C163F6" w:rsidRPr="00972BE9">
        <w:rPr>
          <w:rFonts w:ascii="Nirmala UI" w:hAnsi="Nirmala UI" w:cs="Nirmala UI"/>
          <w:sz w:val="21"/>
          <w:szCs w:val="21"/>
          <w:cs/>
          <w:lang w:val="en-AU" w:bidi="hi-IN"/>
        </w:rPr>
        <w:t xml:space="preserve"> का अनुभव कुछ अलग ढंग से </w:t>
      </w:r>
      <w:r w:rsidR="00B85C37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हो</w:t>
      </w:r>
      <w:r w:rsidR="00B85C37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B85C37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सक</w:t>
      </w:r>
      <w:r w:rsidR="00C163F6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ता है।</w:t>
      </w:r>
      <w:r w:rsidR="0031745D" w:rsidRPr="00972BE9">
        <w:rPr>
          <w:rStyle w:val="FootnoteReference"/>
          <w:rFonts w:ascii="Nirmala UI" w:eastAsia="Times New Roman" w:hAnsi="Nirmala UI" w:cs="Nirmala UI"/>
          <w:sz w:val="21"/>
          <w:szCs w:val="21"/>
          <w:shd w:val="clear" w:color="auto" w:fill="FFFFFF"/>
          <w:lang w:val="en-AU" w:eastAsia="en-US"/>
        </w:rPr>
        <w:footnoteReference w:id="6"/>
      </w:r>
      <w:r w:rsidR="0031745D" w:rsidRPr="00972BE9">
        <w:rPr>
          <w:rFonts w:ascii="Nirmala UI" w:eastAsia="Times New Roman" w:hAnsi="Nirmala UI" w:cs="Nirmala UI"/>
          <w:sz w:val="21"/>
          <w:szCs w:val="21"/>
          <w:shd w:val="clear" w:color="auto" w:fill="FFFFFF"/>
          <w:lang w:val="en-AU" w:eastAsia="en-US"/>
        </w:rPr>
        <w:t xml:space="preserve"> </w:t>
      </w:r>
    </w:p>
    <w:p w14:paraId="28BA8773" w14:textId="77777777" w:rsidR="005B08D0" w:rsidRPr="00972BE9" w:rsidRDefault="005B08D0" w:rsidP="00170AFD">
      <w:pPr>
        <w:pStyle w:val="ListParagraph"/>
        <w:rPr>
          <w:rFonts w:ascii="Nirmala UI" w:hAnsi="Nirmala UI" w:cs="Nirmala UI"/>
          <w:sz w:val="21"/>
          <w:szCs w:val="21"/>
          <w:lang w:val="en-AU"/>
        </w:rPr>
      </w:pPr>
    </w:p>
    <w:p w14:paraId="54100D6D" w14:textId="31D466B1" w:rsidR="005B08D0" w:rsidRPr="00972BE9" w:rsidRDefault="00CF6DF7" w:rsidP="00773398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76" w:lineRule="auto"/>
        <w:ind w:left="357" w:hanging="357"/>
        <w:rPr>
          <w:rFonts w:ascii="Nirmala UI" w:hAnsi="Nirmala UI" w:cs="Nirmala UI"/>
          <w:sz w:val="21"/>
          <w:szCs w:val="21"/>
          <w:lang w:val="en-AU"/>
        </w:rPr>
      </w:pPr>
      <w:r w:rsidRPr="00972BE9">
        <w:rPr>
          <w:rFonts w:ascii="Nirmala UI" w:hAnsi="Nirmala UI" w:cs="Nirmala UI"/>
          <w:b/>
          <w:bCs/>
          <w:sz w:val="21"/>
          <w:szCs w:val="21"/>
          <w:lang w:val="en-AU"/>
        </w:rPr>
        <w:t>‘</w:t>
      </w:r>
      <w:r w:rsidR="0031745D" w:rsidRPr="00972BE9">
        <w:rPr>
          <w:rFonts w:ascii="Nirmala UI" w:hAnsi="Nirmala UI" w:cs="Nirmala UI"/>
          <w:b/>
          <w:bCs/>
          <w:sz w:val="21"/>
          <w:szCs w:val="21"/>
          <w:lang w:val="en-AU"/>
        </w:rPr>
        <w:t>+</w:t>
      </w:r>
      <w:r w:rsidRPr="00972BE9">
        <w:rPr>
          <w:rFonts w:ascii="Nirmala UI" w:hAnsi="Nirmala UI" w:cs="Nirmala UI"/>
          <w:b/>
          <w:bCs/>
          <w:sz w:val="21"/>
          <w:szCs w:val="21"/>
          <w:lang w:val="en-AU"/>
        </w:rPr>
        <w:t>’</w:t>
      </w:r>
      <w:r w:rsidR="005B08D0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5B08D0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इस</w:t>
      </w:r>
      <w:r w:rsidR="005B08D0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5B08D0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बात</w:t>
      </w:r>
      <w:r w:rsidR="005B08D0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5B08D0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को</w:t>
      </w:r>
      <w:r w:rsidR="005B08D0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5B08D0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अभिस्वीकृति</w:t>
      </w:r>
      <w:r w:rsidR="005B08D0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5B08D0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देता</w:t>
      </w:r>
      <w:r w:rsidR="005B08D0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5B08D0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है</w:t>
      </w:r>
      <w:r w:rsidR="005B08D0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5B08D0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कि कोई भी एकल</w:t>
      </w:r>
      <w:r w:rsidR="005B08D0" w:rsidRPr="00EB658E">
        <w:rPr>
          <w:rFonts w:ascii="Karma" w:hAnsi="Karma" w:cs="Karma"/>
          <w:sz w:val="26"/>
          <w:szCs w:val="26"/>
          <w:lang w:val="en-AU"/>
        </w:rPr>
        <w:t xml:space="preserve"> </w:t>
      </w:r>
      <w:r w:rsidR="005B08D0" w:rsidRPr="00EB658E">
        <w:rPr>
          <w:rFonts w:ascii="Karma" w:hAnsi="Karma" w:cs="Karma"/>
          <w:sz w:val="26"/>
          <w:szCs w:val="26"/>
          <w:cs/>
          <w:lang w:val="en-AU" w:bidi="hi-IN"/>
        </w:rPr>
        <w:t>श</w:t>
      </w:r>
      <w:r w:rsidR="00C908C8" w:rsidRPr="00EB658E">
        <w:rPr>
          <w:rFonts w:ascii="Karma" w:eastAsia="Arial Unicode MS" w:hAnsi="Karma" w:cs="Karma"/>
          <w:sz w:val="26"/>
          <w:szCs w:val="26"/>
          <w:cs/>
          <w:lang w:val="en-AU" w:bidi="hi-IN"/>
        </w:rPr>
        <w:t>ब्द</w:t>
      </w:r>
      <w:r w:rsidR="005B08D0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5B08D0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लोगों के जीवन और पहचानों की संपूर्ण और समृद्ध विविधता</w:t>
      </w:r>
      <w:r w:rsidR="005B08D0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5B08D0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को</w:t>
      </w:r>
      <w:r w:rsidR="005B08D0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5B08D0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अभिव्यक्त</w:t>
      </w:r>
      <w:r w:rsidR="005B08D0" w:rsidRPr="00972BE9">
        <w:rPr>
          <w:rFonts w:ascii="Nirmala UI" w:hAnsi="Nirmala UI" w:cs="Nirmala UI"/>
          <w:sz w:val="21"/>
          <w:szCs w:val="21"/>
          <w:lang w:val="en-AU"/>
        </w:rPr>
        <w:t xml:space="preserve"> </w:t>
      </w:r>
      <w:r w:rsidR="005B08D0" w:rsidRPr="00972BE9">
        <w:rPr>
          <w:rFonts w:ascii="Nirmala UI" w:hAnsi="Nirmala UI" w:cs="Nirmala UI"/>
          <w:sz w:val="21"/>
          <w:szCs w:val="21"/>
          <w:cs/>
          <w:lang w:val="en-AU" w:bidi="hi-IN"/>
        </w:rPr>
        <w:t>नहीं कर सकता है।</w:t>
      </w:r>
    </w:p>
    <w:p w14:paraId="06DFE512" w14:textId="77777777" w:rsidR="005B08D0" w:rsidRPr="008223CC" w:rsidRDefault="005B08D0" w:rsidP="00170AFD">
      <w:pPr>
        <w:spacing w:line="276" w:lineRule="auto"/>
        <w:rPr>
          <w:rFonts w:ascii="Nirmala UI" w:hAnsi="Nirmala UI" w:cs="Nirmala UI"/>
          <w:lang w:val="en-AU"/>
        </w:rPr>
      </w:pPr>
      <w:r w:rsidRPr="008223CC">
        <w:rPr>
          <w:rFonts w:ascii="Nirmala UI" w:hAnsi="Nirmala UI" w:cs="Nirmala UI"/>
          <w:lang w:val="en-AU"/>
        </w:rPr>
        <w:br w:type="page"/>
      </w:r>
    </w:p>
    <w:p w14:paraId="71EEB23F" w14:textId="4BE53586" w:rsidR="00191D6F" w:rsidRPr="008223CC" w:rsidRDefault="00191D6F" w:rsidP="00170AFD">
      <w:pPr>
        <w:spacing w:line="276" w:lineRule="auto"/>
        <w:rPr>
          <w:rFonts w:ascii="Nirmala UI" w:hAnsi="Nirmala UI" w:cs="Nirmala UI"/>
          <w:b/>
          <w:color w:val="FEFFFF" w:themeColor="background1"/>
          <w:lang w:val="en-AU"/>
        </w:rPr>
      </w:pPr>
    </w:p>
    <w:p w14:paraId="3F2ADD35" w14:textId="22E7A1C5" w:rsidR="0031745D" w:rsidRPr="008223CC" w:rsidRDefault="00257DAF" w:rsidP="00170AFD">
      <w:pPr>
        <w:pStyle w:val="ListParagraph"/>
        <w:widowControl w:val="0"/>
        <w:autoSpaceDE w:val="0"/>
        <w:autoSpaceDN w:val="0"/>
        <w:adjustRightInd w:val="0"/>
        <w:spacing w:before="4000" w:after="120" w:line="276" w:lineRule="auto"/>
        <w:ind w:left="1275"/>
        <w:rPr>
          <w:rFonts w:ascii="Nirmala UI" w:hAnsi="Nirmala UI" w:cs="Nirmala UI"/>
          <w:b/>
          <w:lang w:val="en-AU"/>
        </w:rPr>
      </w:pPr>
      <w:r>
        <w:rPr>
          <w:rFonts w:ascii="Nirmala UI" w:hAnsi="Nirmala UI" w:cs="Nirmala UI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971C879" wp14:editId="2F030BC7">
                <wp:simplePos x="0" y="0"/>
                <wp:positionH relativeFrom="column">
                  <wp:posOffset>-990600</wp:posOffset>
                </wp:positionH>
                <wp:positionV relativeFrom="page">
                  <wp:posOffset>-9525</wp:posOffset>
                </wp:positionV>
                <wp:extent cx="7639050" cy="1070102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39050" cy="10701020"/>
                        </a:xfrm>
                        <a:prstGeom prst="rect">
                          <a:avLst/>
                        </a:prstGeom>
                        <a:solidFill>
                          <a:srgbClr val="6B297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FFAD78" w14:textId="77777777" w:rsidR="00305890" w:rsidRDefault="00305890" w:rsidP="00305890">
                            <w:pPr>
                              <w:spacing w:after="2000"/>
                              <w:ind w:left="1111" w:firstLine="164"/>
                              <w:rPr>
                                <w:b/>
                                <w:color w:val="FEFFFF" w:themeColor="background1"/>
                                <w:sz w:val="144"/>
                                <w:szCs w:val="144"/>
                                <w:lang w:val="en-AU"/>
                              </w:rPr>
                            </w:pPr>
                          </w:p>
                          <w:p w14:paraId="4CAEBACC" w14:textId="77777777" w:rsidR="00305890" w:rsidRPr="002B384A" w:rsidRDefault="00305890" w:rsidP="00305890">
                            <w:pPr>
                              <w:spacing w:after="2000"/>
                              <w:ind w:left="1111" w:firstLine="164"/>
                              <w:rPr>
                                <w:b/>
                                <w:color w:val="FEFFFF" w:themeColor="background1"/>
                                <w:sz w:val="144"/>
                                <w:szCs w:val="144"/>
                                <w:lang w:val="en-AU"/>
                              </w:rPr>
                            </w:pPr>
                          </w:p>
                          <w:p w14:paraId="6640F4A8" w14:textId="77777777" w:rsidR="00305890" w:rsidRPr="00972BE9" w:rsidRDefault="00305890" w:rsidP="00305890">
                            <w:pPr>
                              <w:spacing w:before="4000"/>
                              <w:ind w:left="1111" w:firstLine="164"/>
                              <w:rPr>
                                <w:rFonts w:ascii="Nirmala UI" w:hAnsi="Nirmala UI" w:cs="Nirmala UI"/>
                                <w:b/>
                                <w:color w:val="FEFFFF" w:themeColor="background1"/>
                                <w:lang w:val="en-AU"/>
                              </w:rPr>
                            </w:pPr>
                            <w:r w:rsidRPr="00046FC8">
                              <w:rPr>
                                <w:rFonts w:ascii="Nirmala UI" w:hAnsi="Nirmala UI" w:cs="Nirmala UI"/>
                                <w:b/>
                                <w:bCs/>
                                <w:color w:val="FEFFFF" w:themeColor="background1"/>
                                <w:szCs w:val="22"/>
                                <w:cs/>
                                <w:lang w:val="en-AU" w:bidi="hi-IN"/>
                              </w:rPr>
                              <w:t>हमसे</w:t>
                            </w:r>
                            <w:r w:rsidRPr="00046FC8">
                              <w:rPr>
                                <w:rFonts w:ascii="Nirmala UI" w:hAnsi="Nirmala UI" w:cs="Nirmala UI"/>
                                <w:b/>
                                <w:color w:val="FEFFFF" w:themeColor="background1"/>
                                <w:szCs w:val="22"/>
                                <w:lang w:val="en-AU" w:bidi="hi-IN"/>
                              </w:rPr>
                              <w:t xml:space="preserve"> </w:t>
                            </w:r>
                            <w:r w:rsidRPr="00046FC8">
                              <w:rPr>
                                <w:rFonts w:ascii="Nirmala UI" w:hAnsi="Nirmala UI" w:cs="Nirmala UI"/>
                                <w:bCs/>
                                <w:color w:val="FEFFFF" w:themeColor="background1"/>
                                <w:szCs w:val="22"/>
                                <w:cs/>
                                <w:lang w:val="en-AU" w:bidi="hi-IN"/>
                              </w:rPr>
                              <w:t>संपर्क करें</w:t>
                            </w:r>
                          </w:p>
                          <w:p w14:paraId="64F6B4FC" w14:textId="16D1EBE1" w:rsidR="00305890" w:rsidRPr="00972BE9" w:rsidRDefault="00305890" w:rsidP="00773398">
                            <w:pPr>
                              <w:spacing w:line="240" w:lineRule="auto"/>
                              <w:ind w:left="1276" w:right="2064"/>
                              <w:rPr>
                                <w:rFonts w:ascii="Nirmala UI" w:hAnsi="Nirmala UI" w:cs="Nirmala UI"/>
                                <w:b/>
                                <w:color w:val="FEFFFF" w:themeColor="background1"/>
                                <w:sz w:val="24"/>
                                <w:lang w:val="en-AU"/>
                              </w:rPr>
                            </w:pPr>
                            <w:r w:rsidRPr="00972BE9">
                              <w:rPr>
                                <w:rFonts w:ascii="Nirmala UI" w:hAnsi="Nirmala UI" w:cs="Nirmala UI" w:hint="cs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एनडीआईए</w:t>
                            </w:r>
                            <w:r w:rsidRPr="00972BE9">
                              <w:rPr>
                                <w:rFonts w:ascii="Nirmala UI" w:hAnsi="Nirmala UI" w:cs="Nirmala UI"/>
                                <w:bCs/>
                                <w:color w:val="FEFFFF" w:themeColor="background1"/>
                                <w:sz w:val="24"/>
                                <w:lang w:val="en-AU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हमारी</w:t>
                            </w:r>
                            <w:r w:rsidRPr="00972BE9">
                              <w:rPr>
                                <w:rFonts w:ascii="Nirmala UI" w:hAnsi="Nirmala UI" w:cs="Nirmala UI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एलजीबीटीआईक्यूए</w:t>
                            </w:r>
                            <w:r w:rsidRPr="00972BE9">
                              <w:rPr>
                                <w:rFonts w:ascii="Nirmala UI" w:hAnsi="Nirmala UI" w:cs="Nirmala UI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+</w:t>
                            </w:r>
                            <w:r w:rsidRPr="00972BE9">
                              <w:rPr>
                                <w:rFonts w:ascii="Nirmala UI" w:hAnsi="Nirmala UI" w:cs="Nirmala UI"/>
                                <w:b/>
                                <w:color w:val="FEFFFF" w:themeColor="background1"/>
                                <w:sz w:val="24"/>
                                <w:lang w:val="en-AU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कार्यनीति</w:t>
                            </w:r>
                            <w:r w:rsidRPr="00972BE9">
                              <w:rPr>
                                <w:rFonts w:ascii="Nirmala UI" w:hAnsi="Nirmala UI" w:cs="Nirmala UI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पर</w:t>
                            </w:r>
                            <w:r w:rsidRPr="00972BE9">
                              <w:rPr>
                                <w:rFonts w:ascii="Nirmala UI" w:hAnsi="Nirmala UI" w:cs="Nirmala UI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प्रतिक्रिया</w:t>
                            </w:r>
                            <w:r w:rsidRPr="00972BE9">
                              <w:rPr>
                                <w:rFonts w:ascii="Nirmala UI" w:hAnsi="Nirmala UI" w:cs="Nirmala UI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का</w:t>
                            </w:r>
                            <w:r w:rsidRPr="00972BE9">
                              <w:rPr>
                                <w:rFonts w:ascii="Nirmala UI" w:hAnsi="Nirmala UI" w:cs="Nirmala UI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स्वागत</w:t>
                            </w:r>
                            <w:r w:rsidRPr="00972BE9">
                              <w:rPr>
                                <w:rFonts w:ascii="Nirmala UI" w:hAnsi="Nirmala UI" w:cs="Nirmala UI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कर</w:t>
                            </w:r>
                            <w:r w:rsidR="00046FC8" w:rsidRPr="00972BE9">
                              <w:rPr>
                                <w:rFonts w:ascii="Nirmala UI" w:hAnsi="Nirmala UI" w:cs="Nirmala UI" w:hint="cs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ती</w:t>
                            </w:r>
                            <w:r w:rsidRPr="00972BE9">
                              <w:rPr>
                                <w:rFonts w:ascii="Nirmala UI" w:hAnsi="Nirmala UI" w:cs="Nirmala UI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है।</w:t>
                            </w:r>
                            <w:r w:rsidRPr="00972BE9">
                              <w:rPr>
                                <w:rFonts w:ascii="Nirmala UI" w:hAnsi="Nirmala UI" w:cs="Nirmala UI"/>
                                <w:b/>
                                <w:color w:val="FEFFFF" w:themeColor="background1"/>
                                <w:sz w:val="24"/>
                                <w:lang w:val="en-AU" w:bidi="hi-IN"/>
                              </w:rPr>
                              <w:br/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इस</w:t>
                            </w:r>
                            <w:r w:rsidRPr="00972BE9">
                              <w:rPr>
                                <w:rFonts w:ascii="Nirmala UI" w:hAnsi="Nirmala UI" w:cs="Nirmala UI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प्रकाशन</w:t>
                            </w:r>
                            <w:r w:rsidRPr="00972BE9">
                              <w:rPr>
                                <w:rFonts w:ascii="Nirmala UI" w:hAnsi="Nirmala UI" w:cs="Nirmala UI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के</w:t>
                            </w:r>
                            <w:r w:rsidRPr="00972BE9">
                              <w:rPr>
                                <w:rFonts w:ascii="Nirmala UI" w:hAnsi="Nirmala UI" w:cs="Nirmala UI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बारे</w:t>
                            </w:r>
                            <w:r w:rsidRPr="00972BE9">
                              <w:rPr>
                                <w:rFonts w:ascii="Nirmala UI" w:hAnsi="Nirmala UI" w:cs="Nirmala UI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में</w:t>
                            </w:r>
                            <w:r w:rsidRPr="00972BE9">
                              <w:rPr>
                                <w:rFonts w:ascii="Nirmala UI" w:hAnsi="Nirmala UI" w:cs="Nirmala UI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और</w:t>
                            </w:r>
                            <w:r w:rsidRPr="00972BE9">
                              <w:rPr>
                                <w:rFonts w:ascii="Nirmala UI" w:hAnsi="Nirmala UI" w:cs="Nirmala UI"/>
                                <w:b/>
                                <w:color w:val="FEFFFF" w:themeColor="background1"/>
                                <w:sz w:val="24"/>
                                <w:lang w:val="en-AU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अधिक</w:t>
                            </w:r>
                            <w:r w:rsidRPr="00972BE9">
                              <w:rPr>
                                <w:rFonts w:ascii="Nirmala UI" w:hAnsi="Nirmala UI" w:cs="Nirmala UI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जानकारी</w:t>
                            </w:r>
                            <w:r w:rsidRPr="00972BE9">
                              <w:rPr>
                                <w:rFonts w:ascii="Nirmala UI" w:hAnsi="Nirmala UI" w:cs="Nirmala UI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के</w:t>
                            </w:r>
                            <w:r w:rsidRPr="00972BE9">
                              <w:rPr>
                                <w:rFonts w:ascii="Nirmala UI" w:hAnsi="Nirmala UI" w:cs="Nirmala UI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लिए</w:t>
                            </w:r>
                            <w:r w:rsidRPr="00972BE9">
                              <w:rPr>
                                <w:rFonts w:ascii="Nirmala UI" w:hAnsi="Nirmala UI" w:cs="Nirmala UI"/>
                                <w:b/>
                                <w:color w:val="FEFFFF" w:themeColor="background1"/>
                                <w:sz w:val="24"/>
                                <w:lang w:val="en-AU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/>
                                <w:bCs/>
                                <w:color w:val="FEFFFF" w:themeColor="background1"/>
                                <w:sz w:val="24"/>
                                <w:lang w:val="en-AU"/>
                              </w:rPr>
                              <w:t>enquires@ndis.gov.au</w:t>
                            </w:r>
                            <w:r w:rsidRPr="00972BE9">
                              <w:rPr>
                                <w:rFonts w:ascii="Nirmala UI" w:hAnsi="Nirmala UI" w:cs="Nirmala UI"/>
                                <w:b/>
                                <w:color w:val="FEFFFF" w:themeColor="background1"/>
                                <w:sz w:val="24"/>
                                <w:lang w:val="en-AU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पर</w:t>
                            </w:r>
                            <w:r w:rsidRPr="00972BE9">
                              <w:rPr>
                                <w:rFonts w:ascii="Nirmala UI" w:hAnsi="Nirmala UI" w:cs="Nirmala UI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हमसे</w:t>
                            </w:r>
                            <w:r w:rsidRPr="00972BE9">
                              <w:rPr>
                                <w:rFonts w:ascii="Nirmala UI" w:hAnsi="Nirmala UI" w:cs="Nirmala UI"/>
                                <w:bCs/>
                                <w:color w:val="FEFFFF" w:themeColor="background1"/>
                                <w:sz w:val="24"/>
                                <w:lang w:val="en-AU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संपर्क</w:t>
                            </w:r>
                            <w:r w:rsidRPr="00972BE9">
                              <w:rPr>
                                <w:rFonts w:ascii="Nirmala UI" w:hAnsi="Nirmala UI" w:cs="Nirmala UI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 xml:space="preserve"> 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b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करें</w:t>
                            </w:r>
                            <w:r w:rsidRPr="00972BE9">
                              <w:rPr>
                                <w:rFonts w:ascii="Nirmala UI" w:hAnsi="Nirmala UI" w:cs="Nirmala UI" w:hint="cs"/>
                                <w:bCs/>
                                <w:color w:val="FEFFFF" w:themeColor="background1"/>
                                <w:sz w:val="24"/>
                                <w:cs/>
                                <w:lang w:val="en-AU" w:bidi="hi-IN"/>
                              </w:rPr>
                              <w:t>।</w:t>
                            </w:r>
                          </w:p>
                          <w:p w14:paraId="678A0D39" w14:textId="77777777" w:rsidR="00305890" w:rsidRPr="002B384A" w:rsidRDefault="00305890" w:rsidP="00305890">
                            <w:pPr>
                              <w:ind w:left="1276" w:right="2064"/>
                              <w:rPr>
                                <w:color w:val="FEFFFF" w:themeColor="background1"/>
                                <w:lang w:val="en-AU" w:bidi="hi-IN"/>
                              </w:rPr>
                            </w:pPr>
                          </w:p>
                          <w:p w14:paraId="362A3034" w14:textId="77777777" w:rsidR="00305890" w:rsidRPr="003F57B1" w:rsidRDefault="00305890" w:rsidP="00305890">
                            <w:pPr>
                              <w:spacing w:after="1440"/>
                              <w:ind w:left="1276" w:right="2064"/>
                              <w:jc w:val="center"/>
                              <w:rPr>
                                <w:color w:val="FEFFFF" w:themeColor="background1"/>
                                <w:sz w:val="144"/>
                                <w:szCs w:val="144"/>
                                <w:lang w:val="en-AU"/>
                              </w:rPr>
                            </w:pPr>
                            <w:r>
                              <w:rPr>
                                <w:noProof/>
                                <w:color w:val="FEFFFF" w:themeColor="background1"/>
                                <w:sz w:val="144"/>
                                <w:szCs w:val="144"/>
                                <w:lang w:val="en-AU" w:eastAsia="en-AU"/>
                              </w:rPr>
                              <w:drawing>
                                <wp:inline distT="0" distB="0" distL="0" distR="0" wp14:anchorId="0B881555" wp14:editId="7EA71A91">
                                  <wp:extent cx="1953772" cy="1950724"/>
                                  <wp:effectExtent l="0" t="0" r="8890" b="0"/>
                                  <wp:docPr id="13" name="Picture 13" descr="मुझे एनडीआईएस से heart है।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LGBTIQA+_Sticker-Circle.png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3772" cy="19507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E7013F1" w14:textId="77777777" w:rsidR="00691CDE" w:rsidRDefault="00691C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71C879" id="Rectangle 5" o:spid="_x0000_s1028" style="position:absolute;left:0;text-align:left;margin-left:-78pt;margin-top:-.75pt;width:601.5pt;height:842.6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" fillcolor="#6b2976" stroked="f" strokeweight="1pt">
                <v:textbox>
                  <w:txbxContent>
                    <w:p w14:paraId="55FFAD78" w14:textId="77777777" w:rsidR="00305890" w:rsidRDefault="00305890" w:rsidP="00305890">
                      <w:pPr>
                        <w:spacing w:after="2000"/>
                        <w:ind w:left="1111" w:firstLine="164"/>
                        <w:rPr>
                          <w:b/>
                          <w:color w:val="FEFFFF" w:themeColor="background1"/>
                          <w:sz w:val="144"/>
                          <w:szCs w:val="144"/>
                          <w:lang w:val="en-AU"/>
                        </w:rPr>
                      </w:pPr>
                    </w:p>
                    <w:p w14:paraId="4CAEBACC" w14:textId="77777777" w:rsidR="00305890" w:rsidRPr="002B384A" w:rsidRDefault="00305890" w:rsidP="00305890">
                      <w:pPr>
                        <w:spacing w:after="2000"/>
                        <w:ind w:left="1111" w:firstLine="164"/>
                        <w:rPr>
                          <w:b/>
                          <w:color w:val="FEFFFF" w:themeColor="background1"/>
                          <w:sz w:val="144"/>
                          <w:szCs w:val="144"/>
                          <w:lang w:val="en-AU"/>
                        </w:rPr>
                      </w:pPr>
                    </w:p>
                    <w:p w14:paraId="6640F4A8" w14:textId="77777777" w:rsidR="00305890" w:rsidRPr="00972BE9" w:rsidRDefault="00305890" w:rsidP="00305890">
                      <w:pPr>
                        <w:spacing w:before="4000"/>
                        <w:ind w:left="1111" w:firstLine="164"/>
                        <w:rPr>
                          <w:rFonts w:ascii="Nirmala UI" w:hAnsi="Nirmala UI" w:cs="Nirmala UI"/>
                          <w:b/>
                          <w:color w:val="FEFFFF" w:themeColor="background1"/>
                          <w:lang w:val="en-AU"/>
                        </w:rPr>
                      </w:pPr>
                      <w:r w:rsidRPr="00046FC8">
                        <w:rPr>
                          <w:rFonts w:ascii="Nirmala UI" w:hAnsi="Nirmala UI" w:cs="Nirmala UI"/>
                          <w:b/>
                          <w:bCs/>
                          <w:color w:val="FEFFFF" w:themeColor="background1"/>
                          <w:szCs w:val="22"/>
                          <w:cs/>
                          <w:lang w:val="en-AU" w:bidi="hi-IN"/>
                        </w:rPr>
                        <w:t>हमसे</w:t>
                      </w:r>
                      <w:r w:rsidRPr="00046FC8">
                        <w:rPr>
                          <w:rFonts w:ascii="Nirmala UI" w:hAnsi="Nirmala UI" w:cs="Nirmala UI"/>
                          <w:b/>
                          <w:color w:val="FEFFFF" w:themeColor="background1"/>
                          <w:szCs w:val="22"/>
                          <w:lang w:val="en-AU" w:bidi="hi-IN"/>
                        </w:rPr>
                        <w:t xml:space="preserve"> </w:t>
                      </w:r>
                      <w:r w:rsidRPr="00046FC8">
                        <w:rPr>
                          <w:rFonts w:ascii="Nirmala UI" w:hAnsi="Nirmala UI" w:cs="Nirmala UI"/>
                          <w:bCs/>
                          <w:color w:val="FEFFFF" w:themeColor="background1"/>
                          <w:szCs w:val="22"/>
                          <w:cs/>
                          <w:lang w:val="en-AU" w:bidi="hi-IN"/>
                        </w:rPr>
                        <w:t>संपर्क करें</w:t>
                      </w:r>
                    </w:p>
                    <w:p w14:paraId="64F6B4FC" w14:textId="16D1EBE1" w:rsidR="00305890" w:rsidRPr="00972BE9" w:rsidRDefault="00305890" w:rsidP="00773398">
                      <w:pPr>
                        <w:spacing w:line="240" w:lineRule="auto"/>
                        <w:ind w:left="1276" w:right="2064"/>
                        <w:rPr>
                          <w:rFonts w:ascii="Nirmala UI" w:hAnsi="Nirmala UI" w:cs="Nirmala UI"/>
                          <w:b/>
                          <w:color w:val="FEFFFF" w:themeColor="background1"/>
                          <w:sz w:val="24"/>
                          <w:lang w:val="en-AU"/>
                        </w:rPr>
                      </w:pPr>
                      <w:r w:rsidRPr="00972BE9">
                        <w:rPr>
                          <w:rFonts w:ascii="Nirmala UI" w:hAnsi="Nirmala UI" w:cs="Nirmala UI" w:hint="cs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एनडीआईए</w:t>
                      </w:r>
                      <w:r w:rsidRPr="00972BE9">
                        <w:rPr>
                          <w:rFonts w:ascii="Nirmala UI" w:hAnsi="Nirmala UI" w:cs="Nirmala UI"/>
                          <w:bCs/>
                          <w:color w:val="FEFFFF" w:themeColor="background1"/>
                          <w:sz w:val="24"/>
                          <w:lang w:val="en-AU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हमारी</w:t>
                      </w:r>
                      <w:r w:rsidRPr="00972BE9">
                        <w:rPr>
                          <w:rFonts w:ascii="Nirmala UI" w:hAnsi="Nirmala UI" w:cs="Nirmala UI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एलजीबीटीआईक्यूए</w:t>
                      </w:r>
                      <w:r w:rsidRPr="00972BE9">
                        <w:rPr>
                          <w:rFonts w:ascii="Nirmala UI" w:hAnsi="Nirmala UI" w:cs="Nirmala UI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+</w:t>
                      </w:r>
                      <w:r w:rsidRPr="00972BE9">
                        <w:rPr>
                          <w:rFonts w:ascii="Nirmala UI" w:hAnsi="Nirmala UI" w:cs="Nirmala UI"/>
                          <w:b/>
                          <w:color w:val="FEFFFF" w:themeColor="background1"/>
                          <w:sz w:val="24"/>
                          <w:lang w:val="en-AU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कार्यनीति</w:t>
                      </w:r>
                      <w:r w:rsidRPr="00972BE9">
                        <w:rPr>
                          <w:rFonts w:ascii="Nirmala UI" w:hAnsi="Nirmala UI" w:cs="Nirmala UI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पर</w:t>
                      </w:r>
                      <w:r w:rsidRPr="00972BE9">
                        <w:rPr>
                          <w:rFonts w:ascii="Nirmala UI" w:hAnsi="Nirmala UI" w:cs="Nirmala UI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प्रतिक्रिया</w:t>
                      </w:r>
                      <w:r w:rsidRPr="00972BE9">
                        <w:rPr>
                          <w:rFonts w:ascii="Nirmala UI" w:hAnsi="Nirmala UI" w:cs="Nirmala UI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का</w:t>
                      </w:r>
                      <w:r w:rsidRPr="00972BE9">
                        <w:rPr>
                          <w:rFonts w:ascii="Nirmala UI" w:hAnsi="Nirmala UI" w:cs="Nirmala UI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स्वागत</w:t>
                      </w:r>
                      <w:r w:rsidRPr="00972BE9">
                        <w:rPr>
                          <w:rFonts w:ascii="Nirmala UI" w:hAnsi="Nirmala UI" w:cs="Nirmala UI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कर</w:t>
                      </w:r>
                      <w:r w:rsidR="00046FC8" w:rsidRPr="00972BE9">
                        <w:rPr>
                          <w:rFonts w:ascii="Nirmala UI" w:hAnsi="Nirmala UI" w:cs="Nirmala UI" w:hint="cs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ती</w:t>
                      </w:r>
                      <w:r w:rsidRPr="00972BE9">
                        <w:rPr>
                          <w:rFonts w:ascii="Nirmala UI" w:hAnsi="Nirmala UI" w:cs="Nirmala UI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है।</w:t>
                      </w:r>
                      <w:r w:rsidRPr="00972BE9">
                        <w:rPr>
                          <w:rFonts w:ascii="Nirmala UI" w:hAnsi="Nirmala UI" w:cs="Nirmala UI"/>
                          <w:b/>
                          <w:color w:val="FEFFFF" w:themeColor="background1"/>
                          <w:sz w:val="24"/>
                          <w:lang w:val="en-AU" w:bidi="hi-IN"/>
                        </w:rPr>
                        <w:br/>
                      </w:r>
                      <w:r w:rsidRPr="00972BE9">
                        <w:rPr>
                          <w:rFonts w:ascii="Nirmala UI" w:hAnsi="Nirmala UI" w:cs="Nirmala UI" w:hint="cs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इस</w:t>
                      </w:r>
                      <w:r w:rsidRPr="00972BE9">
                        <w:rPr>
                          <w:rFonts w:ascii="Nirmala UI" w:hAnsi="Nirmala UI" w:cs="Nirmala UI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प्रकाशन</w:t>
                      </w:r>
                      <w:r w:rsidRPr="00972BE9">
                        <w:rPr>
                          <w:rFonts w:ascii="Nirmala UI" w:hAnsi="Nirmala UI" w:cs="Nirmala UI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के</w:t>
                      </w:r>
                      <w:r w:rsidRPr="00972BE9">
                        <w:rPr>
                          <w:rFonts w:ascii="Nirmala UI" w:hAnsi="Nirmala UI" w:cs="Nirmala UI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बारे</w:t>
                      </w:r>
                      <w:r w:rsidRPr="00972BE9">
                        <w:rPr>
                          <w:rFonts w:ascii="Nirmala UI" w:hAnsi="Nirmala UI" w:cs="Nirmala UI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में</w:t>
                      </w:r>
                      <w:r w:rsidRPr="00972BE9">
                        <w:rPr>
                          <w:rFonts w:ascii="Nirmala UI" w:hAnsi="Nirmala UI" w:cs="Nirmala UI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और</w:t>
                      </w:r>
                      <w:r w:rsidRPr="00972BE9">
                        <w:rPr>
                          <w:rFonts w:ascii="Nirmala UI" w:hAnsi="Nirmala UI" w:cs="Nirmala UI"/>
                          <w:b/>
                          <w:color w:val="FEFFFF" w:themeColor="background1"/>
                          <w:sz w:val="24"/>
                          <w:lang w:val="en-AU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अधिक</w:t>
                      </w:r>
                      <w:r w:rsidRPr="00972BE9">
                        <w:rPr>
                          <w:rFonts w:ascii="Nirmala UI" w:hAnsi="Nirmala UI" w:cs="Nirmala UI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जानकारी</w:t>
                      </w:r>
                      <w:r w:rsidRPr="00972BE9">
                        <w:rPr>
                          <w:rFonts w:ascii="Nirmala UI" w:hAnsi="Nirmala UI" w:cs="Nirmala UI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के</w:t>
                      </w:r>
                      <w:r w:rsidRPr="00972BE9">
                        <w:rPr>
                          <w:rFonts w:ascii="Nirmala UI" w:hAnsi="Nirmala UI" w:cs="Nirmala UI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लिए</w:t>
                      </w:r>
                      <w:r w:rsidRPr="00972BE9">
                        <w:rPr>
                          <w:rFonts w:ascii="Nirmala UI" w:hAnsi="Nirmala UI" w:cs="Nirmala UI"/>
                          <w:b/>
                          <w:color w:val="FEFFFF" w:themeColor="background1"/>
                          <w:sz w:val="24"/>
                          <w:lang w:val="en-AU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/>
                          <w:bCs/>
                          <w:color w:val="FEFFFF" w:themeColor="background1"/>
                          <w:sz w:val="24"/>
                          <w:lang w:val="en-AU"/>
                        </w:rPr>
                        <w:t>enquires@ndis.gov.au</w:t>
                      </w:r>
                      <w:r w:rsidRPr="00972BE9">
                        <w:rPr>
                          <w:rFonts w:ascii="Nirmala UI" w:hAnsi="Nirmala UI" w:cs="Nirmala UI"/>
                          <w:b/>
                          <w:color w:val="FEFFFF" w:themeColor="background1"/>
                          <w:sz w:val="24"/>
                          <w:lang w:val="en-AU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पर</w:t>
                      </w:r>
                      <w:r w:rsidRPr="00972BE9">
                        <w:rPr>
                          <w:rFonts w:ascii="Nirmala UI" w:hAnsi="Nirmala UI" w:cs="Nirmala UI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हमसे</w:t>
                      </w:r>
                      <w:r w:rsidRPr="00972BE9">
                        <w:rPr>
                          <w:rFonts w:ascii="Nirmala UI" w:hAnsi="Nirmala UI" w:cs="Nirmala UI"/>
                          <w:bCs/>
                          <w:color w:val="FEFFFF" w:themeColor="background1"/>
                          <w:sz w:val="24"/>
                          <w:lang w:val="en-AU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संपर्क</w:t>
                      </w:r>
                      <w:r w:rsidRPr="00972BE9">
                        <w:rPr>
                          <w:rFonts w:ascii="Nirmala UI" w:hAnsi="Nirmala UI" w:cs="Nirmala UI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 xml:space="preserve"> </w:t>
                      </w:r>
                      <w:r w:rsidRPr="00972BE9">
                        <w:rPr>
                          <w:rFonts w:ascii="Nirmala UI" w:hAnsi="Nirmala UI" w:cs="Nirmala UI" w:hint="cs"/>
                          <w:b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करें</w:t>
                      </w:r>
                      <w:r w:rsidRPr="00972BE9">
                        <w:rPr>
                          <w:rFonts w:ascii="Nirmala UI" w:hAnsi="Nirmala UI" w:cs="Nirmala UI" w:hint="cs"/>
                          <w:bCs/>
                          <w:color w:val="FEFFFF" w:themeColor="background1"/>
                          <w:sz w:val="24"/>
                          <w:cs/>
                          <w:lang w:val="en-AU" w:bidi="hi-IN"/>
                        </w:rPr>
                        <w:t>।</w:t>
                      </w:r>
                    </w:p>
                    <w:p w14:paraId="678A0D39" w14:textId="77777777" w:rsidR="00305890" w:rsidRPr="002B384A" w:rsidRDefault="00305890" w:rsidP="00305890">
                      <w:pPr>
                        <w:ind w:left="1276" w:right="2064"/>
                        <w:rPr>
                          <w:color w:val="FEFFFF" w:themeColor="background1"/>
                          <w:lang w:val="en-AU" w:bidi="hi-IN"/>
                        </w:rPr>
                      </w:pPr>
                    </w:p>
                    <w:p w14:paraId="362A3034" w14:textId="77777777" w:rsidR="00305890" w:rsidRPr="003F57B1" w:rsidRDefault="00305890" w:rsidP="00305890">
                      <w:pPr>
                        <w:spacing w:after="1440"/>
                        <w:ind w:left="1276" w:right="2064"/>
                        <w:jc w:val="center"/>
                        <w:rPr>
                          <w:color w:val="FEFFFF" w:themeColor="background1"/>
                          <w:sz w:val="144"/>
                          <w:szCs w:val="144"/>
                          <w:lang w:val="en-AU"/>
                        </w:rPr>
                      </w:pPr>
                      <w:r>
                        <w:rPr>
                          <w:noProof/>
                          <w:color w:val="FEFFFF" w:themeColor="background1"/>
                          <w:sz w:val="144"/>
                          <w:szCs w:val="144"/>
                          <w:lang w:val="en-AU" w:eastAsia="en-AU"/>
                        </w:rPr>
                        <w:drawing>
                          <wp:inline distT="0" distB="0" distL="0" distR="0" wp14:anchorId="0B881555" wp14:editId="7EA71A91">
                            <wp:extent cx="1953772" cy="1950724"/>
                            <wp:effectExtent l="0" t="0" r="8890" b="0"/>
                            <wp:docPr id="13" name="Picture 13" descr="मुझे एनडीआईएस से heart है।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LGBTIQA+_Sticker-Circle.png"/>
                                    <pic:cNvPicPr/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53772" cy="19507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E7013F1" w14:textId="77777777" w:rsidR="00691CDE" w:rsidRDefault="00691CDE"/>
                  </w:txbxContent>
                </v:textbox>
                <w10:wrap anchory="page"/>
              </v:rect>
            </w:pict>
          </mc:Fallback>
        </mc:AlternateContent>
      </w:r>
    </w:p>
    <w:sectPr w:rsidR="0031745D" w:rsidRPr="008223CC" w:rsidSect="00E97CF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709" w:left="144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1F5948" w14:textId="77777777" w:rsidR="00E15D7D" w:rsidRDefault="00E15D7D" w:rsidP="007219F1">
      <w:pPr>
        <w:spacing w:after="0" w:line="240" w:lineRule="auto"/>
      </w:pPr>
      <w:r>
        <w:separator/>
      </w:r>
    </w:p>
    <w:p w14:paraId="48B0F83F" w14:textId="77777777" w:rsidR="00E15D7D" w:rsidRDefault="00E15D7D"/>
    <w:p w14:paraId="4830619A" w14:textId="77777777" w:rsidR="00E15D7D" w:rsidRDefault="00E15D7D"/>
    <w:p w14:paraId="031D2D30" w14:textId="77777777" w:rsidR="00E15D7D" w:rsidRDefault="00E15D7D"/>
    <w:p w14:paraId="115B2E8E" w14:textId="77777777" w:rsidR="00E15D7D" w:rsidRDefault="00E15D7D"/>
    <w:p w14:paraId="7215C631" w14:textId="77777777" w:rsidR="00E15D7D" w:rsidRDefault="00E15D7D"/>
  </w:endnote>
  <w:endnote w:type="continuationSeparator" w:id="0">
    <w:p w14:paraId="54887FF9" w14:textId="77777777" w:rsidR="00E15D7D" w:rsidRDefault="00E15D7D" w:rsidP="007219F1">
      <w:pPr>
        <w:spacing w:after="0" w:line="240" w:lineRule="auto"/>
      </w:pPr>
      <w:r>
        <w:continuationSeparator/>
      </w:r>
    </w:p>
    <w:p w14:paraId="13A26666" w14:textId="77777777" w:rsidR="00E15D7D" w:rsidRDefault="00E15D7D"/>
    <w:p w14:paraId="583F22F5" w14:textId="77777777" w:rsidR="00E15D7D" w:rsidRDefault="00E15D7D"/>
    <w:p w14:paraId="092CEAEC" w14:textId="77777777" w:rsidR="00E15D7D" w:rsidRDefault="00E15D7D"/>
    <w:p w14:paraId="1B3D1204" w14:textId="77777777" w:rsidR="00E15D7D" w:rsidRDefault="00E15D7D"/>
    <w:p w14:paraId="10E8D25D" w14:textId="77777777" w:rsidR="00E15D7D" w:rsidRDefault="00E15D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Karma">
    <w:panose1 w:val="02000000000000000000"/>
    <w:charset w:val="00"/>
    <w:family w:val="auto"/>
    <w:pitch w:val="variable"/>
    <w:sig w:usb0="00008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S Me Light">
    <w:altName w:val="Franklin Gothic Medium Cond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2BD2F" w14:textId="77777777" w:rsidR="00561E1B" w:rsidRDefault="00561E1B">
    <w:pPr>
      <w:pStyle w:val="Footer"/>
    </w:pPr>
  </w:p>
  <w:p w14:paraId="6F905E7B" w14:textId="77777777" w:rsidR="00561E1B" w:rsidRDefault="00561E1B"/>
  <w:p w14:paraId="10858D8C" w14:textId="77777777" w:rsidR="00561E1B" w:rsidRDefault="00561E1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CF91E" w14:textId="5644E9D6" w:rsidR="00561E1B" w:rsidRPr="00C7044E" w:rsidRDefault="00561E1B" w:rsidP="00C6450D">
    <w:pPr>
      <w:pStyle w:val="Footer"/>
      <w:rPr>
        <w:rFonts w:ascii="Nirmala UI" w:hAnsi="Nirmala UI" w:cs="Nirmala UI"/>
        <w:sz w:val="22"/>
        <w:szCs w:val="22"/>
        <w:lang w:bidi="hi-IN"/>
      </w:rPr>
    </w:pPr>
    <w:r w:rsidRPr="00C7044E">
      <w:rPr>
        <w:rFonts w:ascii="Nirmala UI" w:hAnsi="Nirmala UI" w:cs="Nirmala UI"/>
        <w:b/>
        <w:bCs/>
        <w:sz w:val="22"/>
        <w:szCs w:val="22"/>
      </w:rPr>
      <w:t>ndis.gov.au</w:t>
    </w:r>
    <w:r w:rsidRPr="00C7044E">
      <w:rPr>
        <w:rFonts w:ascii="Nirmala UI" w:hAnsi="Nirmala UI" w:cs="Nirmala UI"/>
        <w:sz w:val="22"/>
        <w:szCs w:val="22"/>
      </w:rPr>
      <w:tab/>
    </w:r>
    <w:r w:rsidRPr="00C7044E">
      <w:rPr>
        <w:rFonts w:ascii="Nirmala UI" w:hAnsi="Nirmala UI" w:cs="Nirmala UI"/>
        <w:sz w:val="22"/>
        <w:szCs w:val="22"/>
        <w:cs/>
        <w:lang w:bidi="hi-IN"/>
      </w:rPr>
      <w:t>जून</w:t>
    </w:r>
    <w:r w:rsidRPr="00C7044E">
      <w:rPr>
        <w:rFonts w:ascii="Nirmala UI" w:hAnsi="Nirmala UI" w:cs="Nirmala UI"/>
        <w:sz w:val="22"/>
        <w:szCs w:val="22"/>
      </w:rPr>
      <w:t xml:space="preserve"> 2020 | </w:t>
    </w:r>
    <w:r w:rsidR="008B64DD" w:rsidRPr="00C7044E">
      <w:rPr>
        <w:rFonts w:ascii="Nirmala UI" w:hAnsi="Nirmala UI" w:cs="Nirmala UI"/>
        <w:sz w:val="22"/>
        <w:szCs w:val="22"/>
        <w:cs/>
        <w:lang w:bidi="hi-IN"/>
      </w:rPr>
      <w:t>एन</w:t>
    </w:r>
    <w:proofErr w:type="spellStart"/>
    <w:r w:rsidR="008B64DD">
      <w:rPr>
        <w:rFonts w:ascii="Nirmala UI" w:hAnsi="Nirmala UI" w:cs="Nirmala UI"/>
        <w:sz w:val="22"/>
        <w:szCs w:val="22"/>
        <w:lang w:bidi="hi-IN"/>
      </w:rPr>
      <w:t>डी</w:t>
    </w:r>
    <w:proofErr w:type="spellEnd"/>
    <w:r w:rsidR="008B64DD" w:rsidRPr="00C7044E">
      <w:rPr>
        <w:rFonts w:ascii="Nirmala UI" w:hAnsi="Nirmala UI" w:cs="Nirmala UI"/>
        <w:sz w:val="22"/>
        <w:szCs w:val="22"/>
        <w:cs/>
        <w:lang w:bidi="hi-IN"/>
      </w:rPr>
      <w:t xml:space="preserve">आईए </w:t>
    </w:r>
    <w:r w:rsidRPr="00C7044E">
      <w:rPr>
        <w:rFonts w:ascii="Nirmala UI" w:hAnsi="Nirmala UI" w:cs="Nirmala UI"/>
        <w:sz w:val="22"/>
        <w:szCs w:val="22"/>
        <w:cs/>
        <w:lang w:bidi="hi-IN"/>
      </w:rPr>
      <w:t>की एलजीबीटीआईक्यूए+ कार्यनीति</w:t>
    </w:r>
    <w:r w:rsidR="00C6450D">
      <w:rPr>
        <w:rFonts w:ascii="Nirmala UI" w:hAnsi="Nirmala UI" w:cs="Nirmala UI"/>
        <w:sz w:val="22"/>
        <w:szCs w:val="22"/>
        <w:cs/>
        <w:lang w:bidi="hi-IN"/>
      </w:rPr>
      <w:tab/>
    </w:r>
    <w:sdt>
      <w:sdtPr>
        <w:rPr>
          <w:rFonts w:ascii="Nirmala UI" w:hAnsi="Nirmala UI" w:cs="Nirmala UI"/>
          <w:sz w:val="22"/>
          <w:szCs w:val="22"/>
        </w:rPr>
        <w:id w:val="-619613177"/>
        <w:docPartObj>
          <w:docPartGallery w:val="Page Numbers (Bottom of Page)"/>
          <w:docPartUnique/>
        </w:docPartObj>
      </w:sdtPr>
      <w:sdtEndPr/>
      <w:sdtContent>
        <w:r w:rsidR="00C6450D" w:rsidRPr="00C7044E">
          <w:rPr>
            <w:rFonts w:ascii="Nirmala UI" w:hAnsi="Nirmala UI" w:cs="Nirmala UI"/>
            <w:sz w:val="22"/>
            <w:szCs w:val="22"/>
          </w:rPr>
          <w:fldChar w:fldCharType="begin"/>
        </w:r>
        <w:r w:rsidR="00C6450D" w:rsidRPr="00C7044E">
          <w:rPr>
            <w:rFonts w:ascii="Nirmala UI" w:hAnsi="Nirmala UI" w:cs="Nirmala UI"/>
            <w:sz w:val="22"/>
            <w:szCs w:val="22"/>
          </w:rPr>
          <w:instrText xml:space="preserve"> PAGE   \* MERGEFORMAT </w:instrText>
        </w:r>
        <w:r w:rsidR="00C6450D" w:rsidRPr="00C7044E">
          <w:rPr>
            <w:rFonts w:ascii="Nirmala UI" w:hAnsi="Nirmala UI" w:cs="Nirmala UI"/>
            <w:sz w:val="22"/>
            <w:szCs w:val="22"/>
          </w:rPr>
          <w:fldChar w:fldCharType="separate"/>
        </w:r>
        <w:r w:rsidR="00C6450D">
          <w:rPr>
            <w:rFonts w:ascii="Nirmala UI" w:hAnsi="Nirmala UI" w:cs="Nirmala UI"/>
            <w:szCs w:val="22"/>
          </w:rPr>
          <w:t>2</w:t>
        </w:r>
        <w:r w:rsidR="00C6450D" w:rsidRPr="00C7044E">
          <w:rPr>
            <w:rFonts w:ascii="Nirmala UI" w:hAnsi="Nirmala UI" w:cs="Nirmala UI"/>
            <w:sz w:val="22"/>
            <w:szCs w:val="22"/>
          </w:rPr>
          <w:fldChar w:fldCharType="end"/>
        </w:r>
      </w:sdtContent>
    </w:sdt>
  </w:p>
  <w:p w14:paraId="5B6DC4BF" w14:textId="2F89514B" w:rsidR="00561E1B" w:rsidRPr="00C7044E" w:rsidRDefault="00561E1B" w:rsidP="00950F57">
    <w:pPr>
      <w:pStyle w:val="Footer"/>
      <w:spacing w:after="480"/>
      <w:rPr>
        <w:rFonts w:ascii="Nirmala UI" w:hAnsi="Nirmala UI" w:cs="Nirmala U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0DC35" w14:textId="7F4327F7" w:rsidR="00561E1B" w:rsidRPr="00231302" w:rsidRDefault="00E97CF8" w:rsidP="00FB5514">
    <w:pPr>
      <w:spacing w:after="600"/>
      <w:rPr>
        <w:rFonts w:ascii="FS Me Light" w:hAnsi="FS Me Light"/>
        <w:color w:val="5E2D73"/>
        <w:sz w:val="32"/>
        <w:szCs w:val="32"/>
        <w:lang w:val="en-AU"/>
      </w:rPr>
    </w:pPr>
    <w:r>
      <w:rPr>
        <w:szCs w:val="22"/>
      </w:rPr>
      <w:t>June 2020</w:t>
    </w:r>
    <w:r w:rsidRPr="00FA334F">
      <w:rPr>
        <w:szCs w:val="22"/>
      </w:rPr>
      <w:t xml:space="preserve"> | </w:t>
    </w:r>
    <w:r>
      <w:rPr>
        <w:szCs w:val="22"/>
      </w:rPr>
      <w:t>NDIA’s LGBTIQA+ Strategy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3BAEDE" w14:textId="77777777" w:rsidR="00E15D7D" w:rsidRPr="00666FA5" w:rsidRDefault="00E15D7D" w:rsidP="0029516D">
      <w:pPr>
        <w:pStyle w:val="Footer"/>
        <w:rPr>
          <w:sz w:val="8"/>
          <w:szCs w:val="8"/>
        </w:rPr>
      </w:pPr>
    </w:p>
  </w:footnote>
  <w:footnote w:type="continuationSeparator" w:id="0">
    <w:p w14:paraId="0F4D4C1D" w14:textId="77777777" w:rsidR="00E15D7D" w:rsidRPr="00666FA5" w:rsidRDefault="00E15D7D" w:rsidP="0029516D">
      <w:pPr>
        <w:pStyle w:val="Footer"/>
        <w:rPr>
          <w:sz w:val="8"/>
          <w:szCs w:val="8"/>
        </w:rPr>
      </w:pPr>
    </w:p>
  </w:footnote>
  <w:footnote w:type="continuationNotice" w:id="1">
    <w:p w14:paraId="435A0FAA" w14:textId="77777777" w:rsidR="00E15D7D" w:rsidRPr="00666FA5" w:rsidRDefault="00E15D7D" w:rsidP="00666FA5">
      <w:pPr>
        <w:pStyle w:val="Footer"/>
        <w:rPr>
          <w:sz w:val="8"/>
          <w:szCs w:val="8"/>
        </w:rPr>
      </w:pPr>
    </w:p>
  </w:footnote>
  <w:footnote w:id="2">
    <w:p w14:paraId="5350A8AB" w14:textId="667C8E5F" w:rsidR="00561E1B" w:rsidRPr="00546546" w:rsidRDefault="00561E1B" w:rsidP="00FE374A">
      <w:pPr>
        <w:pStyle w:val="FootnoteText"/>
        <w:rPr>
          <w:rFonts w:ascii="Nirmala UI" w:hAnsi="Nirmala UI" w:cs="Nirmala UI"/>
        </w:rPr>
      </w:pPr>
      <w:r w:rsidRPr="00546546">
        <w:rPr>
          <w:rStyle w:val="FootnoteReference"/>
          <w:rFonts w:ascii="Nirmala UI" w:hAnsi="Nirmala UI" w:cs="Nirmala UI"/>
        </w:rPr>
        <w:footnoteRef/>
      </w:r>
      <w:r w:rsidRPr="00546546">
        <w:rPr>
          <w:rFonts w:ascii="Nirmala UI" w:hAnsi="Nirmala UI" w:cs="Nirmala UI"/>
        </w:rPr>
        <w:t xml:space="preserve"> Williams, R. (1999). Cultural safety – what does it mean for our work practice? Australian and New Zealand Journal of Public Health, 23(2), 213-214 </w:t>
      </w:r>
      <w:r w:rsidRPr="00546546">
        <w:rPr>
          <w:rFonts w:ascii="Nirmala UI" w:hAnsi="Nirmala UI" w:cs="Nirmala UI"/>
          <w:cs/>
          <w:lang w:bidi="hi-IN"/>
        </w:rPr>
        <w:t>से</w:t>
      </w:r>
      <w:r w:rsidRPr="00546546">
        <w:rPr>
          <w:rFonts w:ascii="Nirmala UI" w:hAnsi="Nirmala UI" w:cs="Nirmala UI"/>
        </w:rPr>
        <w:t xml:space="preserve"> </w:t>
      </w:r>
      <w:r w:rsidRPr="00546546">
        <w:rPr>
          <w:rFonts w:ascii="Nirmala UI" w:hAnsi="Nirmala UI" w:cs="Nirmala UI"/>
          <w:cs/>
          <w:lang w:bidi="hi-IN"/>
        </w:rPr>
        <w:t>विकसित</w:t>
      </w:r>
      <w:r w:rsidR="004C0EB0" w:rsidRPr="008223CC">
        <w:rPr>
          <w:rFonts w:ascii="Nirmala UI" w:hAnsi="Nirmala UI" w:cs="Nirmala UI"/>
          <w:szCs w:val="22"/>
          <w:cs/>
          <w:lang w:bidi="hi-IN"/>
        </w:rPr>
        <w:t>।</w:t>
      </w:r>
    </w:p>
  </w:footnote>
  <w:footnote w:id="3">
    <w:p w14:paraId="58639417" w14:textId="10C187C0" w:rsidR="00561E1B" w:rsidRPr="00546546" w:rsidRDefault="00561E1B" w:rsidP="000B5AEB">
      <w:pPr>
        <w:spacing w:after="0" w:line="240" w:lineRule="auto"/>
        <w:rPr>
          <w:rFonts w:ascii="Nirmala UI" w:eastAsiaTheme="minorHAnsi" w:hAnsi="Nirmala UI" w:cs="Nirmala UI"/>
          <w:sz w:val="20"/>
          <w:szCs w:val="20"/>
        </w:rPr>
      </w:pPr>
      <w:r w:rsidRPr="00546546">
        <w:rPr>
          <w:rStyle w:val="FootnoteReference"/>
          <w:rFonts w:ascii="Nirmala UI" w:hAnsi="Nirmala UI" w:cs="Nirmala UI"/>
          <w:sz w:val="20"/>
          <w:szCs w:val="20"/>
        </w:rPr>
        <w:footnoteRef/>
      </w:r>
      <w:r w:rsidRPr="00920543">
        <w:rPr>
          <w:rFonts w:ascii="Nirmala UI" w:eastAsiaTheme="minorHAnsi" w:hAnsi="Nirmala UI" w:cs="Nirmala UI" w:hint="cs"/>
          <w:sz w:val="20"/>
          <w:szCs w:val="20"/>
          <w:cs/>
          <w:lang w:bidi="hi-IN"/>
        </w:rPr>
        <w:t>इस</w:t>
      </w:r>
      <w:r w:rsidRPr="00920543">
        <w:rPr>
          <w:rFonts w:ascii="Nirmala UI" w:eastAsiaTheme="minorHAnsi" w:hAnsi="Nirmala UI" w:cs="Nirmala UI"/>
          <w:sz w:val="20"/>
          <w:szCs w:val="20"/>
          <w:cs/>
          <w:lang w:bidi="hi-IN"/>
        </w:rPr>
        <w:t xml:space="preserve"> </w:t>
      </w:r>
      <w:r>
        <w:rPr>
          <w:rFonts w:ascii="Nirmala UI" w:eastAsiaTheme="minorHAnsi" w:hAnsi="Nirmala UI" w:cs="Nirmala UI"/>
          <w:sz w:val="20"/>
          <w:szCs w:val="20"/>
          <w:cs/>
          <w:lang w:bidi="hi-IN"/>
        </w:rPr>
        <w:t>कार्य</w:t>
      </w:r>
      <w:r w:rsidRPr="00920543">
        <w:rPr>
          <w:rFonts w:ascii="Nirmala UI" w:eastAsiaTheme="minorHAnsi" w:hAnsi="Nirmala UI" w:cs="Nirmala UI" w:hint="cs"/>
          <w:sz w:val="20"/>
          <w:szCs w:val="20"/>
          <w:cs/>
          <w:lang w:bidi="hi-IN"/>
        </w:rPr>
        <w:t>नीति</w:t>
      </w:r>
      <w:r w:rsidRPr="00920543">
        <w:rPr>
          <w:rFonts w:ascii="Nirmala UI" w:eastAsiaTheme="minorHAnsi" w:hAnsi="Nirmala UI" w:cs="Nirmala UI"/>
          <w:sz w:val="20"/>
          <w:szCs w:val="20"/>
          <w:cs/>
          <w:lang w:bidi="hi-IN"/>
        </w:rPr>
        <w:t xml:space="preserve"> </w:t>
      </w:r>
      <w:r w:rsidRPr="00920543">
        <w:rPr>
          <w:rFonts w:ascii="Nirmala UI" w:eastAsiaTheme="minorHAnsi" w:hAnsi="Nirmala UI" w:cs="Nirmala UI" w:hint="cs"/>
          <w:sz w:val="20"/>
          <w:szCs w:val="20"/>
          <w:cs/>
          <w:lang w:bidi="hi-IN"/>
        </w:rPr>
        <w:t>में</w:t>
      </w:r>
      <w:r w:rsidRPr="00920543">
        <w:rPr>
          <w:rFonts w:ascii="Nirmala UI" w:eastAsiaTheme="minorHAnsi" w:hAnsi="Nirmala UI" w:cs="Nirmala UI"/>
          <w:sz w:val="20"/>
          <w:szCs w:val="20"/>
          <w:cs/>
          <w:lang w:bidi="hi-IN"/>
        </w:rPr>
        <w:t xml:space="preserve"> </w:t>
      </w:r>
      <w:r>
        <w:rPr>
          <w:rFonts w:ascii="Nirmala UI" w:eastAsiaTheme="minorHAnsi" w:hAnsi="Nirmala UI" w:cs="Nirmala UI"/>
          <w:sz w:val="20"/>
          <w:szCs w:val="20"/>
          <w:cs/>
          <w:lang w:bidi="hi-IN"/>
        </w:rPr>
        <w:t>प्रयोग</w:t>
      </w:r>
      <w:r>
        <w:rPr>
          <w:rFonts w:ascii="Nirmala UI" w:eastAsiaTheme="minorHAnsi" w:hAnsi="Nirmala UI" w:cs="Nirmala UI"/>
          <w:sz w:val="20"/>
          <w:szCs w:val="20"/>
          <w:lang w:bidi="hi-IN"/>
        </w:rPr>
        <w:t xml:space="preserve"> </w:t>
      </w:r>
      <w:r w:rsidRPr="00920543">
        <w:rPr>
          <w:rFonts w:ascii="Nirmala UI" w:eastAsiaTheme="minorHAnsi" w:hAnsi="Nirmala UI" w:cs="Nirmala UI" w:hint="cs"/>
          <w:sz w:val="20"/>
          <w:szCs w:val="20"/>
          <w:cs/>
          <w:lang w:bidi="hi-IN"/>
        </w:rPr>
        <w:t>किए</w:t>
      </w:r>
      <w:r w:rsidRPr="00920543">
        <w:rPr>
          <w:rFonts w:ascii="Nirmala UI" w:eastAsiaTheme="minorHAnsi" w:hAnsi="Nirmala UI" w:cs="Nirmala UI"/>
          <w:sz w:val="20"/>
          <w:szCs w:val="20"/>
          <w:cs/>
          <w:lang w:bidi="hi-IN"/>
        </w:rPr>
        <w:t xml:space="preserve"> </w:t>
      </w:r>
      <w:r w:rsidRPr="00920543">
        <w:rPr>
          <w:rFonts w:ascii="Nirmala UI" w:eastAsiaTheme="minorHAnsi" w:hAnsi="Nirmala UI" w:cs="Nirmala UI" w:hint="cs"/>
          <w:sz w:val="20"/>
          <w:szCs w:val="20"/>
          <w:cs/>
          <w:lang w:bidi="hi-IN"/>
        </w:rPr>
        <w:t>गए</w:t>
      </w:r>
      <w:r w:rsidRPr="00920543">
        <w:rPr>
          <w:rFonts w:ascii="Nirmala UI" w:eastAsiaTheme="minorHAnsi" w:hAnsi="Nirmala UI" w:cs="Nirmala UI"/>
          <w:sz w:val="20"/>
          <w:szCs w:val="20"/>
          <w:cs/>
          <w:lang w:bidi="hi-IN"/>
        </w:rPr>
        <w:t xml:space="preserve"> </w:t>
      </w:r>
      <w:r w:rsidRPr="00920543">
        <w:rPr>
          <w:rFonts w:ascii="Nirmala UI" w:eastAsiaTheme="minorHAnsi" w:hAnsi="Nirmala UI" w:cs="Nirmala UI" w:hint="cs"/>
          <w:sz w:val="20"/>
          <w:szCs w:val="20"/>
          <w:cs/>
          <w:lang w:bidi="hi-IN"/>
        </w:rPr>
        <w:t>उद्धरण</w:t>
      </w:r>
      <w:r w:rsidRPr="00920543">
        <w:rPr>
          <w:rFonts w:ascii="Nirmala UI" w:eastAsiaTheme="minorHAnsi" w:hAnsi="Nirmala UI" w:cs="Nirmala UI"/>
          <w:sz w:val="20"/>
          <w:szCs w:val="20"/>
          <w:cs/>
          <w:lang w:bidi="hi-IN"/>
        </w:rPr>
        <w:t xml:space="preserve"> </w:t>
      </w:r>
      <w:r w:rsidRPr="00546546">
        <w:rPr>
          <w:rFonts w:ascii="Nirmala UI" w:eastAsiaTheme="minorHAnsi" w:hAnsi="Nirmala UI" w:cs="Nirmala UI"/>
          <w:sz w:val="20"/>
          <w:szCs w:val="20"/>
        </w:rPr>
        <w:t>National LBGTI Health Alliance</w:t>
      </w:r>
      <w:r>
        <w:rPr>
          <w:rFonts w:ascii="Nirmala UI" w:eastAsiaTheme="minorHAnsi" w:hAnsi="Nirmala UI" w:cs="Nirmala UI"/>
          <w:sz w:val="20"/>
          <w:szCs w:val="20"/>
          <w:lang w:bidi="hi-IN"/>
        </w:rPr>
        <w:t xml:space="preserve"> </w:t>
      </w:r>
      <w:r w:rsidRPr="00920543">
        <w:rPr>
          <w:rFonts w:ascii="Nirmala UI" w:eastAsiaTheme="minorHAnsi" w:hAnsi="Nirmala UI" w:cs="Nirmala UI" w:hint="cs"/>
          <w:sz w:val="20"/>
          <w:szCs w:val="20"/>
          <w:cs/>
          <w:lang w:bidi="hi-IN"/>
        </w:rPr>
        <w:t>द्वारा</w:t>
      </w:r>
      <w:r w:rsidRPr="00920543">
        <w:rPr>
          <w:rFonts w:ascii="Nirmala UI" w:eastAsiaTheme="minorHAnsi" w:hAnsi="Nirmala UI" w:cs="Nirmala UI"/>
          <w:sz w:val="20"/>
          <w:szCs w:val="20"/>
          <w:cs/>
          <w:lang w:bidi="hi-IN"/>
        </w:rPr>
        <w:t xml:space="preserve"> </w:t>
      </w:r>
      <w:r>
        <w:rPr>
          <w:rFonts w:ascii="Nirmala UI" w:eastAsiaTheme="minorHAnsi" w:hAnsi="Nirmala UI" w:cs="Nirmala UI"/>
          <w:sz w:val="20"/>
          <w:szCs w:val="20"/>
          <w:cs/>
          <w:lang w:bidi="hi-IN"/>
        </w:rPr>
        <w:t>परिचालित</w:t>
      </w:r>
      <w:r w:rsidRPr="00920543">
        <w:rPr>
          <w:rFonts w:ascii="Nirmala UI" w:eastAsiaTheme="minorHAnsi" w:hAnsi="Nirmala UI" w:cs="Nirmala UI"/>
          <w:sz w:val="20"/>
          <w:szCs w:val="20"/>
          <w:cs/>
          <w:lang w:bidi="hi-IN"/>
        </w:rPr>
        <w:t xml:space="preserve"> </w:t>
      </w:r>
      <w:r w:rsidRPr="00920543">
        <w:rPr>
          <w:rFonts w:ascii="Nirmala UI" w:eastAsiaTheme="minorHAnsi" w:hAnsi="Nirmala UI" w:cs="Nirmala UI" w:hint="cs"/>
          <w:sz w:val="20"/>
          <w:szCs w:val="20"/>
          <w:cs/>
          <w:lang w:bidi="hi-IN"/>
        </w:rPr>
        <w:t>सर्वेक्षण</w:t>
      </w:r>
      <w:r w:rsidRPr="00920543">
        <w:rPr>
          <w:rFonts w:ascii="Nirmala UI" w:eastAsiaTheme="minorHAnsi" w:hAnsi="Nirmala UI" w:cs="Nirmala UI"/>
          <w:sz w:val="20"/>
          <w:szCs w:val="20"/>
        </w:rPr>
        <w:t xml:space="preserve">, </w:t>
      </w:r>
      <w:r w:rsidRPr="00920543">
        <w:rPr>
          <w:rFonts w:ascii="Nirmala UI" w:eastAsiaTheme="minorHAnsi" w:hAnsi="Nirmala UI" w:cs="Nirmala UI" w:hint="cs"/>
          <w:sz w:val="20"/>
          <w:szCs w:val="20"/>
          <w:cs/>
          <w:lang w:bidi="hi-IN"/>
        </w:rPr>
        <w:t>कार्यशाला</w:t>
      </w:r>
      <w:r>
        <w:rPr>
          <w:rFonts w:ascii="Nirmala UI" w:eastAsiaTheme="minorHAnsi" w:hAnsi="Nirmala UI" w:cs="Nirmala UI"/>
          <w:sz w:val="20"/>
          <w:szCs w:val="20"/>
          <w:cs/>
          <w:lang w:bidi="hi-IN"/>
        </w:rPr>
        <w:t>ओं</w:t>
      </w:r>
      <w:r>
        <w:rPr>
          <w:rFonts w:ascii="Nirmala UI" w:eastAsiaTheme="minorHAnsi" w:hAnsi="Nirmala UI" w:cs="Nirmala UI"/>
          <w:sz w:val="20"/>
          <w:szCs w:val="20"/>
          <w:lang w:bidi="hi-IN"/>
        </w:rPr>
        <w:t xml:space="preserve"> </w:t>
      </w:r>
      <w:r>
        <w:rPr>
          <w:rFonts w:ascii="Nirmala UI" w:eastAsiaTheme="minorHAnsi" w:hAnsi="Nirmala UI" w:cs="Nirmala UI"/>
          <w:sz w:val="20"/>
          <w:szCs w:val="20"/>
          <w:cs/>
          <w:lang w:bidi="hi-IN"/>
        </w:rPr>
        <w:t>में</w:t>
      </w:r>
      <w:r w:rsidRPr="00920543">
        <w:rPr>
          <w:rFonts w:ascii="Nirmala UI" w:eastAsiaTheme="minorHAnsi" w:hAnsi="Nirmala UI" w:cs="Nirmala UI" w:hint="cs"/>
          <w:sz w:val="20"/>
          <w:szCs w:val="20"/>
          <w:cs/>
          <w:lang w:bidi="hi-IN"/>
        </w:rPr>
        <w:t xml:space="preserve"> </w:t>
      </w:r>
      <w:r>
        <w:rPr>
          <w:rFonts w:ascii="Nirmala UI" w:eastAsiaTheme="minorHAnsi" w:hAnsi="Nirmala UI" w:cs="Nirmala UI"/>
          <w:sz w:val="20"/>
          <w:szCs w:val="20"/>
          <w:cs/>
          <w:lang w:bidi="hi-IN"/>
        </w:rPr>
        <w:t>भाग</w:t>
      </w:r>
      <w:r>
        <w:rPr>
          <w:rFonts w:ascii="Nirmala UI" w:eastAsiaTheme="minorHAnsi" w:hAnsi="Nirmala UI" w:cs="Nirmala UI"/>
          <w:sz w:val="20"/>
          <w:szCs w:val="20"/>
          <w:lang w:bidi="hi-IN"/>
        </w:rPr>
        <w:t xml:space="preserve"> </w:t>
      </w:r>
      <w:r>
        <w:rPr>
          <w:rFonts w:ascii="Nirmala UI" w:eastAsiaTheme="minorHAnsi" w:hAnsi="Nirmala UI" w:cs="Nirmala UI"/>
          <w:sz w:val="20"/>
          <w:szCs w:val="20"/>
          <w:cs/>
          <w:lang w:bidi="hi-IN"/>
        </w:rPr>
        <w:t>लेने</w:t>
      </w:r>
      <w:r>
        <w:rPr>
          <w:rFonts w:ascii="Nirmala UI" w:eastAsiaTheme="minorHAnsi" w:hAnsi="Nirmala UI" w:cs="Nirmala UI"/>
          <w:sz w:val="20"/>
          <w:szCs w:val="20"/>
          <w:lang w:bidi="hi-IN"/>
        </w:rPr>
        <w:t xml:space="preserve"> </w:t>
      </w:r>
      <w:r>
        <w:rPr>
          <w:rFonts w:ascii="Nirmala UI" w:eastAsiaTheme="minorHAnsi" w:hAnsi="Nirmala UI" w:cs="Nirmala UI"/>
          <w:sz w:val="20"/>
          <w:szCs w:val="20"/>
          <w:cs/>
          <w:lang w:bidi="hi-IN"/>
        </w:rPr>
        <w:t>वाले</w:t>
      </w:r>
      <w:r>
        <w:rPr>
          <w:rFonts w:ascii="Nirmala UI" w:eastAsiaTheme="minorHAnsi" w:hAnsi="Nirmala UI" w:cs="Nirmala UI"/>
          <w:sz w:val="20"/>
          <w:szCs w:val="20"/>
          <w:lang w:bidi="hi-IN"/>
        </w:rPr>
        <w:t xml:space="preserve"> </w:t>
      </w:r>
      <w:r w:rsidRPr="00920543">
        <w:rPr>
          <w:rFonts w:ascii="Nirmala UI" w:eastAsiaTheme="minorHAnsi" w:hAnsi="Nirmala UI" w:cs="Nirmala UI" w:hint="cs"/>
          <w:sz w:val="20"/>
          <w:szCs w:val="20"/>
          <w:cs/>
          <w:lang w:bidi="hi-IN"/>
        </w:rPr>
        <w:t>एलजीबीटी</w:t>
      </w:r>
      <w:r>
        <w:rPr>
          <w:rFonts w:ascii="Nirmala UI" w:eastAsiaTheme="minorHAnsi" w:hAnsi="Nirmala UI" w:cs="Nirmala UI"/>
          <w:sz w:val="20"/>
          <w:szCs w:val="20"/>
          <w:cs/>
          <w:lang w:bidi="hi-IN"/>
        </w:rPr>
        <w:t>आई</w:t>
      </w:r>
      <w:r w:rsidRPr="00920543">
        <w:rPr>
          <w:rFonts w:ascii="Nirmala UI" w:eastAsiaTheme="minorHAnsi" w:hAnsi="Nirmala UI" w:cs="Nirmala UI" w:hint="cs"/>
          <w:sz w:val="20"/>
          <w:szCs w:val="20"/>
          <w:cs/>
          <w:lang w:bidi="hi-IN"/>
        </w:rPr>
        <w:t>क्यू</w:t>
      </w:r>
      <w:r>
        <w:rPr>
          <w:rFonts w:ascii="Nirmala UI" w:eastAsiaTheme="minorHAnsi" w:hAnsi="Nirmala UI" w:cs="Nirmala UI"/>
          <w:sz w:val="20"/>
          <w:szCs w:val="20"/>
          <w:cs/>
          <w:lang w:bidi="hi-IN"/>
        </w:rPr>
        <w:t>ए</w:t>
      </w:r>
      <w:r>
        <w:rPr>
          <w:rFonts w:ascii="Nirmala UI" w:eastAsiaTheme="minorHAnsi" w:hAnsi="Nirmala UI" w:cs="Nirmala UI"/>
          <w:sz w:val="20"/>
          <w:szCs w:val="20"/>
          <w:lang w:bidi="hi-IN"/>
        </w:rPr>
        <w:t>+</w:t>
      </w:r>
      <w:r w:rsidRPr="00920543">
        <w:rPr>
          <w:rFonts w:ascii="Nirmala UI" w:eastAsiaTheme="minorHAnsi" w:hAnsi="Nirmala UI" w:cs="Nirmala UI"/>
          <w:sz w:val="20"/>
          <w:szCs w:val="20"/>
          <w:cs/>
          <w:lang w:bidi="hi-IN"/>
        </w:rPr>
        <w:t xml:space="preserve"> </w:t>
      </w:r>
      <w:r w:rsidRPr="00920543">
        <w:rPr>
          <w:rFonts w:ascii="Nirmala UI" w:eastAsiaTheme="minorHAnsi" w:hAnsi="Nirmala UI" w:cs="Nirmala UI" w:hint="cs"/>
          <w:sz w:val="20"/>
          <w:szCs w:val="20"/>
          <w:cs/>
          <w:lang w:bidi="hi-IN"/>
        </w:rPr>
        <w:t>समुदायों</w:t>
      </w:r>
      <w:r w:rsidRPr="00920543">
        <w:rPr>
          <w:rFonts w:ascii="Nirmala UI" w:eastAsiaTheme="minorHAnsi" w:hAnsi="Nirmala UI" w:cs="Nirmala UI"/>
          <w:sz w:val="20"/>
          <w:szCs w:val="20"/>
          <w:cs/>
          <w:lang w:bidi="hi-IN"/>
        </w:rPr>
        <w:t xml:space="preserve"> </w:t>
      </w:r>
      <w:r w:rsidRPr="00920543">
        <w:rPr>
          <w:rFonts w:ascii="Nirmala UI" w:eastAsiaTheme="minorHAnsi" w:hAnsi="Nirmala UI" w:cs="Nirmala UI" w:hint="cs"/>
          <w:sz w:val="20"/>
          <w:szCs w:val="20"/>
          <w:cs/>
          <w:lang w:bidi="hi-IN"/>
        </w:rPr>
        <w:t>के</w:t>
      </w:r>
      <w:r w:rsidRPr="00920543">
        <w:rPr>
          <w:rFonts w:ascii="Nirmala UI" w:eastAsiaTheme="minorHAnsi" w:hAnsi="Nirmala UI" w:cs="Nirmala UI"/>
          <w:sz w:val="20"/>
          <w:szCs w:val="20"/>
          <w:cs/>
          <w:lang w:bidi="hi-IN"/>
        </w:rPr>
        <w:t xml:space="preserve"> </w:t>
      </w:r>
      <w:r>
        <w:rPr>
          <w:rFonts w:ascii="Nirmala UI" w:eastAsiaTheme="minorHAnsi" w:hAnsi="Nirmala UI" w:cs="Nirmala UI"/>
          <w:sz w:val="20"/>
          <w:szCs w:val="20"/>
          <w:cs/>
          <w:lang w:bidi="hi-IN"/>
        </w:rPr>
        <w:t>लोगों</w:t>
      </w:r>
      <w:r>
        <w:rPr>
          <w:rFonts w:ascii="Nirmala UI" w:eastAsiaTheme="minorHAnsi" w:hAnsi="Nirmala UI" w:cs="Nirmala UI"/>
          <w:sz w:val="20"/>
          <w:szCs w:val="20"/>
          <w:lang w:bidi="hi-IN"/>
        </w:rPr>
        <w:t xml:space="preserve"> </w:t>
      </w:r>
      <w:r w:rsidRPr="00920543">
        <w:rPr>
          <w:rFonts w:ascii="Nirmala UI" w:eastAsiaTheme="minorHAnsi" w:hAnsi="Nirmala UI" w:cs="Nirmala UI" w:hint="cs"/>
          <w:sz w:val="20"/>
          <w:szCs w:val="20"/>
          <w:cs/>
          <w:lang w:bidi="hi-IN"/>
        </w:rPr>
        <w:t>और</w:t>
      </w:r>
      <w:r w:rsidRPr="00920543">
        <w:rPr>
          <w:rFonts w:ascii="Nirmala UI" w:eastAsiaTheme="minorHAnsi" w:hAnsi="Nirmala UI" w:cs="Nirmala UI"/>
          <w:sz w:val="20"/>
          <w:szCs w:val="20"/>
          <w:cs/>
          <w:lang w:bidi="hi-IN"/>
        </w:rPr>
        <w:t xml:space="preserve"> </w:t>
      </w:r>
      <w:r w:rsidRPr="00920543">
        <w:rPr>
          <w:rFonts w:ascii="Nirmala UI" w:eastAsiaTheme="minorHAnsi" w:hAnsi="Nirmala UI" w:cs="Nirmala UI" w:hint="cs"/>
          <w:sz w:val="20"/>
          <w:szCs w:val="20"/>
          <w:cs/>
          <w:lang w:bidi="hi-IN"/>
        </w:rPr>
        <w:t>अन्य</w:t>
      </w:r>
      <w:r w:rsidRPr="00920543">
        <w:rPr>
          <w:rFonts w:ascii="Nirmala UI" w:eastAsiaTheme="minorHAnsi" w:hAnsi="Nirmala UI" w:cs="Nirmala UI"/>
          <w:sz w:val="20"/>
          <w:szCs w:val="20"/>
          <w:cs/>
          <w:lang w:bidi="hi-IN"/>
        </w:rPr>
        <w:t xml:space="preserve"> </w:t>
      </w:r>
      <w:r w:rsidRPr="00920543">
        <w:rPr>
          <w:rFonts w:ascii="Nirmala UI" w:eastAsiaTheme="minorHAnsi" w:hAnsi="Nirmala UI" w:cs="Nirmala UI" w:hint="cs"/>
          <w:sz w:val="20"/>
          <w:szCs w:val="20"/>
          <w:cs/>
          <w:lang w:bidi="hi-IN"/>
        </w:rPr>
        <w:t>स्रोतों</w:t>
      </w:r>
      <w:r w:rsidRPr="00920543">
        <w:rPr>
          <w:rFonts w:ascii="Nirmala UI" w:eastAsiaTheme="minorHAnsi" w:hAnsi="Nirmala UI" w:cs="Nirmala UI"/>
          <w:sz w:val="20"/>
          <w:szCs w:val="20"/>
          <w:cs/>
          <w:lang w:bidi="hi-IN"/>
        </w:rPr>
        <w:t xml:space="preserve"> </w:t>
      </w:r>
      <w:r w:rsidRPr="00920543">
        <w:rPr>
          <w:rFonts w:ascii="Nirmala UI" w:eastAsiaTheme="minorHAnsi" w:hAnsi="Nirmala UI" w:cs="Nirmala UI" w:hint="cs"/>
          <w:sz w:val="20"/>
          <w:szCs w:val="20"/>
          <w:cs/>
          <w:lang w:bidi="hi-IN"/>
        </w:rPr>
        <w:t>से</w:t>
      </w:r>
      <w:r w:rsidRPr="00920543">
        <w:rPr>
          <w:rFonts w:ascii="Nirmala UI" w:eastAsiaTheme="minorHAnsi" w:hAnsi="Nirmala UI" w:cs="Nirmala UI"/>
          <w:sz w:val="20"/>
          <w:szCs w:val="20"/>
          <w:cs/>
          <w:lang w:bidi="hi-IN"/>
        </w:rPr>
        <w:t xml:space="preserve"> </w:t>
      </w:r>
      <w:r>
        <w:rPr>
          <w:rFonts w:ascii="Nirmala UI" w:eastAsiaTheme="minorHAnsi" w:hAnsi="Nirmala UI" w:cs="Nirmala UI"/>
          <w:sz w:val="20"/>
          <w:szCs w:val="20"/>
          <w:cs/>
          <w:lang w:bidi="hi-IN"/>
        </w:rPr>
        <w:t>संकलित</w:t>
      </w:r>
      <w:r>
        <w:rPr>
          <w:rFonts w:ascii="Nirmala UI" w:eastAsiaTheme="minorHAnsi" w:hAnsi="Nirmala UI" w:cs="Nirmala UI"/>
          <w:sz w:val="20"/>
          <w:szCs w:val="20"/>
          <w:lang w:bidi="hi-IN"/>
        </w:rPr>
        <w:t xml:space="preserve"> </w:t>
      </w:r>
      <w:r>
        <w:rPr>
          <w:rFonts w:ascii="Nirmala UI" w:eastAsiaTheme="minorHAnsi" w:hAnsi="Nirmala UI" w:cs="Nirmala UI"/>
          <w:sz w:val="20"/>
          <w:szCs w:val="20"/>
          <w:cs/>
          <w:lang w:bidi="hi-IN"/>
        </w:rPr>
        <w:t>किए</w:t>
      </w:r>
      <w:r>
        <w:rPr>
          <w:rFonts w:ascii="Nirmala UI" w:eastAsiaTheme="minorHAnsi" w:hAnsi="Nirmala UI" w:cs="Nirmala UI"/>
          <w:sz w:val="20"/>
          <w:szCs w:val="20"/>
          <w:lang w:bidi="hi-IN"/>
        </w:rPr>
        <w:t xml:space="preserve"> </w:t>
      </w:r>
      <w:r>
        <w:rPr>
          <w:rFonts w:ascii="Nirmala UI" w:eastAsiaTheme="minorHAnsi" w:hAnsi="Nirmala UI" w:cs="Nirmala UI"/>
          <w:sz w:val="20"/>
          <w:szCs w:val="20"/>
          <w:cs/>
          <w:lang w:bidi="hi-IN"/>
        </w:rPr>
        <w:t>गए</w:t>
      </w:r>
      <w:r>
        <w:rPr>
          <w:rFonts w:ascii="Nirmala UI" w:eastAsiaTheme="minorHAnsi" w:hAnsi="Nirmala UI" w:cs="Nirmala UI"/>
          <w:sz w:val="20"/>
          <w:szCs w:val="20"/>
          <w:lang w:bidi="hi-IN"/>
        </w:rPr>
        <w:t xml:space="preserve"> </w:t>
      </w:r>
      <w:r w:rsidRPr="00920543">
        <w:rPr>
          <w:rFonts w:ascii="Nirmala UI" w:eastAsiaTheme="minorHAnsi" w:hAnsi="Nirmala UI" w:cs="Nirmala UI" w:hint="cs"/>
          <w:sz w:val="20"/>
          <w:szCs w:val="20"/>
          <w:cs/>
          <w:lang w:bidi="hi-IN"/>
        </w:rPr>
        <w:t>थे।</w:t>
      </w:r>
    </w:p>
  </w:footnote>
  <w:footnote w:id="4">
    <w:p w14:paraId="7F352CBD" w14:textId="77777777" w:rsidR="00561E1B" w:rsidRPr="00546546" w:rsidRDefault="00561E1B" w:rsidP="000B5AEB">
      <w:pPr>
        <w:pStyle w:val="FootnoteText"/>
        <w:rPr>
          <w:rFonts w:ascii="Nirmala UI" w:hAnsi="Nirmala UI" w:cs="Nirmala UI"/>
        </w:rPr>
      </w:pPr>
      <w:r w:rsidRPr="00546546">
        <w:rPr>
          <w:rStyle w:val="FootnoteReference"/>
          <w:rFonts w:ascii="Nirmala UI" w:hAnsi="Nirmala UI" w:cs="Nirmala UI"/>
        </w:rPr>
        <w:footnoteRef/>
      </w:r>
      <w:r w:rsidRPr="00546546">
        <w:rPr>
          <w:rFonts w:ascii="Nirmala UI" w:hAnsi="Nirmala UI" w:cs="Nirmala UI"/>
        </w:rPr>
        <w:t xml:space="preserve"> LGBTIQ Inclusive Language Guide (2019) </w:t>
      </w:r>
      <w:r>
        <w:rPr>
          <w:rFonts w:ascii="Nirmala UI" w:hAnsi="Nirmala UI" w:cs="Nirmala UI"/>
          <w:cs/>
          <w:lang w:bidi="hi-IN"/>
        </w:rPr>
        <w:t>पृ</w:t>
      </w:r>
      <w:r>
        <w:rPr>
          <w:rFonts w:ascii="Nirmala UI" w:hAnsi="Nirmala UI" w:cs="Nirmala UI"/>
        </w:rPr>
        <w:t xml:space="preserve"> </w:t>
      </w:r>
      <w:r w:rsidRPr="00546546">
        <w:rPr>
          <w:rFonts w:ascii="Nirmala UI" w:hAnsi="Nirmala UI" w:cs="Nirmala UI"/>
        </w:rPr>
        <w:t xml:space="preserve">7 </w:t>
      </w:r>
      <w:r>
        <w:rPr>
          <w:rFonts w:ascii="Nirmala UI" w:hAnsi="Nirmala UI" w:cs="Nirmala UI"/>
          <w:cs/>
          <w:lang w:bidi="hi-IN"/>
        </w:rPr>
        <w:t>विक्टोरिया</w:t>
      </w:r>
      <w:r>
        <w:rPr>
          <w:rFonts w:ascii="Nirmala UI" w:hAnsi="Nirmala UI" w:cs="Nirmala UI"/>
        </w:rPr>
        <w:t xml:space="preserve"> </w:t>
      </w:r>
      <w:r>
        <w:rPr>
          <w:rFonts w:ascii="Nirmala UI" w:hAnsi="Nirmala UI" w:cs="Nirmala UI"/>
          <w:cs/>
          <w:lang w:bidi="hi-IN"/>
        </w:rPr>
        <w:t>राज्य</w:t>
      </w:r>
      <w:r>
        <w:rPr>
          <w:rFonts w:ascii="Nirmala UI" w:hAnsi="Nirmala UI" w:cs="Nirmala UI"/>
        </w:rPr>
        <w:t xml:space="preserve"> </w:t>
      </w:r>
      <w:r>
        <w:rPr>
          <w:rFonts w:ascii="Nirmala UI" w:hAnsi="Nirmala UI" w:cs="Nirmala UI"/>
          <w:cs/>
          <w:lang w:bidi="hi-IN"/>
        </w:rPr>
        <w:t>सरकार।</w:t>
      </w:r>
    </w:p>
  </w:footnote>
  <w:footnote w:id="5">
    <w:p w14:paraId="36024E90" w14:textId="207C02EC" w:rsidR="00561E1B" w:rsidRPr="00546546" w:rsidRDefault="00561E1B" w:rsidP="006047EF">
      <w:pPr>
        <w:pStyle w:val="FootnoteText"/>
        <w:rPr>
          <w:rFonts w:ascii="Nirmala UI" w:hAnsi="Nirmala UI" w:cs="Nirmala UI"/>
        </w:rPr>
      </w:pPr>
      <w:r w:rsidRPr="00546546">
        <w:rPr>
          <w:rStyle w:val="FootnoteReference"/>
          <w:rFonts w:ascii="Nirmala UI" w:hAnsi="Nirmala UI" w:cs="Nirmala UI"/>
        </w:rPr>
        <w:footnoteRef/>
      </w:r>
      <w:r w:rsidRPr="00546546">
        <w:rPr>
          <w:rFonts w:ascii="Nirmala UI" w:hAnsi="Nirmala UI" w:cs="Nirmala UI"/>
        </w:rPr>
        <w:t xml:space="preserve"> Australian Institute of Health and Welfare 2018. Australia’s health 2018. Australia’s health series </w:t>
      </w:r>
      <w:r>
        <w:rPr>
          <w:rFonts w:ascii="Nirmala UI" w:hAnsi="Nirmala UI" w:cs="Nirmala UI"/>
          <w:cs/>
          <w:lang w:bidi="hi-IN"/>
        </w:rPr>
        <w:t>सँ</w:t>
      </w:r>
      <w:r w:rsidRPr="00546546">
        <w:rPr>
          <w:rFonts w:ascii="Nirmala UI" w:hAnsi="Nirmala UI" w:cs="Nirmala UI"/>
        </w:rPr>
        <w:t>.</w:t>
      </w:r>
      <w:r w:rsidR="004E620C">
        <w:rPr>
          <w:rFonts w:ascii="Nirmala UI" w:hAnsi="Nirmala UI" w:cs="Nirmala UI"/>
        </w:rPr>
        <w:t xml:space="preserve"> </w:t>
      </w:r>
      <w:r w:rsidRPr="00546546">
        <w:rPr>
          <w:rFonts w:ascii="Nirmala UI" w:hAnsi="Nirmala UI" w:cs="Nirmala UI"/>
        </w:rPr>
        <w:t xml:space="preserve">16. AUS 221. </w:t>
      </w:r>
      <w:r>
        <w:rPr>
          <w:rFonts w:ascii="Nirmala UI" w:hAnsi="Nirmala UI" w:cs="Nirmala UI"/>
          <w:cs/>
          <w:lang w:bidi="hi-IN"/>
        </w:rPr>
        <w:t>कैनबरा</w:t>
      </w:r>
      <w:r w:rsidRPr="00546546">
        <w:rPr>
          <w:rFonts w:ascii="Nirmala UI" w:hAnsi="Nirmala UI" w:cs="Nirmala UI"/>
        </w:rPr>
        <w:t>: AIHW</w:t>
      </w:r>
    </w:p>
  </w:footnote>
  <w:footnote w:id="6">
    <w:p w14:paraId="118CC68D" w14:textId="6405BA5F" w:rsidR="00561E1B" w:rsidRPr="00546546" w:rsidRDefault="00561E1B" w:rsidP="0031745D">
      <w:pPr>
        <w:pStyle w:val="FootnoteText"/>
        <w:rPr>
          <w:rFonts w:ascii="Nirmala UI" w:eastAsia="Times New Roman" w:hAnsi="Nirmala UI" w:cs="Nirmala UI"/>
          <w:color w:val="000000"/>
          <w:sz w:val="16"/>
          <w:szCs w:val="16"/>
        </w:rPr>
      </w:pPr>
      <w:r w:rsidRPr="00546546">
        <w:rPr>
          <w:rStyle w:val="FootnoteReference"/>
          <w:rFonts w:ascii="Nirmala UI" w:hAnsi="Nirmala UI" w:cs="Nirmala UI"/>
        </w:rPr>
        <w:footnoteRef/>
      </w:r>
      <w:r w:rsidRPr="00546546">
        <w:rPr>
          <w:rStyle w:val="FootnoteReference"/>
          <w:rFonts w:ascii="Nirmala UI" w:hAnsi="Nirmala UI" w:cs="Nirmala UI"/>
        </w:rPr>
        <w:t xml:space="preserve"> </w:t>
      </w:r>
      <w:r w:rsidRPr="00546546">
        <w:rPr>
          <w:rFonts w:ascii="Nirmala UI" w:eastAsia="Times New Roman" w:hAnsi="Nirmala UI" w:cs="Nirmala UI"/>
          <w:color w:val="000000"/>
        </w:rPr>
        <w:t>Asexual Visibility and Education Network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050B4" w14:textId="77777777" w:rsidR="00561E1B" w:rsidRDefault="00561E1B">
    <w:pPr>
      <w:pStyle w:val="Header"/>
    </w:pPr>
  </w:p>
  <w:p w14:paraId="2874F79D" w14:textId="77777777" w:rsidR="00561E1B" w:rsidRDefault="00561E1B"/>
  <w:p w14:paraId="2A4BFCEE" w14:textId="77777777" w:rsidR="00561E1B" w:rsidRDefault="00561E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1FAE9" w14:textId="77777777" w:rsidR="00561E1B" w:rsidRDefault="00561E1B" w:rsidP="00593C73">
    <w:pPr>
      <w:spacing w:after="8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0FC64" w14:textId="4E8EE984" w:rsidR="00561E1B" w:rsidRDefault="00561E1B">
    <w:pPr>
      <w:pStyle w:val="Header"/>
    </w:pPr>
    <w:r>
      <w:rPr>
        <w:noProof/>
        <w:lang w:val="en-AU" w:eastAsia="en-AU" w:bidi="hi-IN"/>
      </w:rPr>
      <w:drawing>
        <wp:anchor distT="0" distB="0" distL="114300" distR="114300" simplePos="0" relativeHeight="251658752" behindDoc="1" locked="0" layoutInCell="1" allowOverlap="1" wp14:anchorId="11D9E88D" wp14:editId="2FE4217D">
          <wp:simplePos x="0" y="0"/>
          <wp:positionH relativeFrom="column">
            <wp:posOffset>-1071245</wp:posOffset>
          </wp:positionH>
          <wp:positionV relativeFrom="paragraph">
            <wp:posOffset>-450215</wp:posOffset>
          </wp:positionV>
          <wp:extent cx="11466000" cy="7653600"/>
          <wp:effectExtent l="0" t="0" r="2540" b="5080"/>
          <wp:wrapNone/>
          <wp:docPr id="11" name="Picture 11" descr="Image of NDIS participants participating in the Sydney Mardi Gras parad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apazian_190302_2615 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6000" cy="765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57DAF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1D5B9E" wp14:editId="00837793">
              <wp:simplePos x="0" y="0"/>
              <wp:positionH relativeFrom="column">
                <wp:posOffset>-939165</wp:posOffset>
              </wp:positionH>
              <wp:positionV relativeFrom="paragraph">
                <wp:posOffset>3875405</wp:posOffset>
              </wp:positionV>
              <wp:extent cx="7647305" cy="6498590"/>
              <wp:effectExtent l="0" t="0" r="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47305" cy="6498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F9B410" w14:textId="77777777" w:rsidR="00561E1B" w:rsidRDefault="00561E1B" w:rsidP="003622D9">
                          <w:r>
                            <w:rPr>
                              <w:noProof/>
                              <w:lang w:val="en-AU" w:eastAsia="en-AU" w:bidi="hi-IN"/>
                            </w:rPr>
                            <w:drawing>
                              <wp:inline distT="0" distB="0" distL="0" distR="0" wp14:anchorId="7CFAA08B" wp14:editId="35EDE5DD">
                                <wp:extent cx="7596188" cy="6406016"/>
                                <wp:effectExtent l="0" t="0" r="5080" b="0"/>
                                <wp:docPr id="12" name="Picture 12" descr="Cover background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0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" name="Asset 2.pn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97420" cy="64070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1D5B9E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9" type="#_x0000_t202" style="position:absolute;margin-left:-73.95pt;margin-top:305.15pt;width:602.15pt;height:511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" filled="f" stroked="f" strokeweight=".5pt">
              <v:textbox inset="0,0,0,0">
                <w:txbxContent>
                  <w:p w14:paraId="03F9B410" w14:textId="77777777" w:rsidR="00561E1B" w:rsidRDefault="00561E1B" w:rsidP="003622D9">
                    <w:r>
                      <w:rPr>
                        <w:noProof/>
                        <w:lang w:val="en-AU" w:eastAsia="en-AU" w:bidi="hi-IN"/>
                      </w:rPr>
                      <w:drawing>
                        <wp:inline distT="0" distB="0" distL="0" distR="0" wp14:anchorId="7CFAA08B" wp14:editId="35EDE5DD">
                          <wp:extent cx="7596188" cy="6406016"/>
                          <wp:effectExtent l="0" t="0" r="5080" b="0"/>
                          <wp:docPr id="12" name="Picture 12" descr="Cover background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7" name="Asset 2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597420" cy="64070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4B0F4FF6" w14:textId="77777777" w:rsidR="00561E1B" w:rsidRDefault="00561E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alt="NDIS logo" style="width:77.25pt;height:39.75pt;visibility:visible;mso-wrap-style:square" o:bullet="t">
        <v:imagedata r:id="rId1" o:title="NDIS logo"/>
      </v:shape>
    </w:pict>
  </w:numPicBullet>
  <w:abstractNum w:abstractNumId="0" w15:restartNumberingAfterBreak="0">
    <w:nsid w:val="01D754F2"/>
    <w:multiLevelType w:val="hybridMultilevel"/>
    <w:tmpl w:val="229E75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74D3B"/>
    <w:multiLevelType w:val="hybridMultilevel"/>
    <w:tmpl w:val="B2145E44"/>
    <w:lvl w:ilvl="0" w:tplc="C3A4F9D8">
      <w:start w:val="1"/>
      <w:numFmt w:val="lowerRoman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B4361"/>
    <w:multiLevelType w:val="hybridMultilevel"/>
    <w:tmpl w:val="3DEE2F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04E87"/>
    <w:multiLevelType w:val="hybridMultilevel"/>
    <w:tmpl w:val="C19AC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5008A"/>
    <w:multiLevelType w:val="hybridMultilevel"/>
    <w:tmpl w:val="B5AC029C"/>
    <w:lvl w:ilvl="0" w:tplc="0C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30F27B62"/>
    <w:multiLevelType w:val="hybridMultilevel"/>
    <w:tmpl w:val="4350E20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-26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5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</w:abstractNum>
  <w:abstractNum w:abstractNumId="9" w15:restartNumberingAfterBreak="0">
    <w:nsid w:val="35DF5DF9"/>
    <w:multiLevelType w:val="hybridMultilevel"/>
    <w:tmpl w:val="2ACE7B28"/>
    <w:lvl w:ilvl="0" w:tplc="DE6455BA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10B2F"/>
    <w:multiLevelType w:val="multilevel"/>
    <w:tmpl w:val="DB9C7874"/>
    <w:lvl w:ilvl="0">
      <w:start w:val="1"/>
      <w:numFmt w:val="decimal"/>
      <w:pStyle w:val="Heading2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Heading3"/>
      <w:isLgl/>
      <w:lvlText w:val="%1.%2"/>
      <w:lvlJc w:val="left"/>
      <w:pPr>
        <w:ind w:left="1080" w:hanging="720"/>
      </w:pPr>
      <w:rPr>
        <w:rFonts w:hint="default"/>
        <w:b/>
        <w:bCs w:val="0"/>
      </w:rPr>
    </w:lvl>
    <w:lvl w:ilvl="2">
      <w:start w:val="1"/>
      <w:numFmt w:val="decimal"/>
      <w:pStyle w:val="Heading4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1" w15:restartNumberingAfterBreak="0">
    <w:nsid w:val="4C702C34"/>
    <w:multiLevelType w:val="hybridMultilevel"/>
    <w:tmpl w:val="D58E3098"/>
    <w:lvl w:ilvl="0" w:tplc="0C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4CAD4F2E"/>
    <w:multiLevelType w:val="hybridMultilevel"/>
    <w:tmpl w:val="8C840FF4"/>
    <w:lvl w:ilvl="0" w:tplc="4F9EB85E">
      <w:start w:val="1"/>
      <w:numFmt w:val="decimal"/>
      <w:lvlText w:val="%1."/>
      <w:lvlJc w:val="left"/>
      <w:pPr>
        <w:ind w:left="473" w:hanging="360"/>
      </w:pPr>
      <w:rPr>
        <w:rFonts w:cs="Arial" w:hint="default"/>
      </w:rPr>
    </w:lvl>
    <w:lvl w:ilvl="1" w:tplc="0C090019" w:tentative="1">
      <w:start w:val="1"/>
      <w:numFmt w:val="lowerLetter"/>
      <w:lvlText w:val="%2."/>
      <w:lvlJc w:val="left"/>
      <w:pPr>
        <w:ind w:left="1193" w:hanging="360"/>
      </w:pPr>
    </w:lvl>
    <w:lvl w:ilvl="2" w:tplc="0C09001B" w:tentative="1">
      <w:start w:val="1"/>
      <w:numFmt w:val="lowerRoman"/>
      <w:lvlText w:val="%3."/>
      <w:lvlJc w:val="right"/>
      <w:pPr>
        <w:ind w:left="1913" w:hanging="180"/>
      </w:pPr>
    </w:lvl>
    <w:lvl w:ilvl="3" w:tplc="0C09000F" w:tentative="1">
      <w:start w:val="1"/>
      <w:numFmt w:val="decimal"/>
      <w:lvlText w:val="%4."/>
      <w:lvlJc w:val="left"/>
      <w:pPr>
        <w:ind w:left="2633" w:hanging="360"/>
      </w:pPr>
    </w:lvl>
    <w:lvl w:ilvl="4" w:tplc="0C090019" w:tentative="1">
      <w:start w:val="1"/>
      <w:numFmt w:val="lowerLetter"/>
      <w:lvlText w:val="%5."/>
      <w:lvlJc w:val="left"/>
      <w:pPr>
        <w:ind w:left="3353" w:hanging="360"/>
      </w:pPr>
    </w:lvl>
    <w:lvl w:ilvl="5" w:tplc="0C09001B" w:tentative="1">
      <w:start w:val="1"/>
      <w:numFmt w:val="lowerRoman"/>
      <w:lvlText w:val="%6."/>
      <w:lvlJc w:val="right"/>
      <w:pPr>
        <w:ind w:left="4073" w:hanging="180"/>
      </w:pPr>
    </w:lvl>
    <w:lvl w:ilvl="6" w:tplc="0C09000F" w:tentative="1">
      <w:start w:val="1"/>
      <w:numFmt w:val="decimal"/>
      <w:lvlText w:val="%7."/>
      <w:lvlJc w:val="left"/>
      <w:pPr>
        <w:ind w:left="4793" w:hanging="360"/>
      </w:pPr>
    </w:lvl>
    <w:lvl w:ilvl="7" w:tplc="0C090019" w:tentative="1">
      <w:start w:val="1"/>
      <w:numFmt w:val="lowerLetter"/>
      <w:lvlText w:val="%8."/>
      <w:lvlJc w:val="left"/>
      <w:pPr>
        <w:ind w:left="5513" w:hanging="360"/>
      </w:pPr>
    </w:lvl>
    <w:lvl w:ilvl="8" w:tplc="0C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F329F"/>
    <w:multiLevelType w:val="hybridMultilevel"/>
    <w:tmpl w:val="70D2B484"/>
    <w:lvl w:ilvl="0" w:tplc="FD02C2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19191" w:themeColor="text1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C203AC"/>
    <w:multiLevelType w:val="hybridMultilevel"/>
    <w:tmpl w:val="FD16EE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6A6F08"/>
    <w:multiLevelType w:val="hybridMultilevel"/>
    <w:tmpl w:val="9596137C"/>
    <w:lvl w:ilvl="0" w:tplc="E3C0F574">
      <w:start w:val="1"/>
      <w:numFmt w:val="decimal"/>
      <w:lvlText w:val="%1."/>
      <w:lvlJc w:val="left"/>
      <w:pPr>
        <w:ind w:left="487" w:hanging="360"/>
      </w:pPr>
      <w:rPr>
        <w:b/>
        <w:bCs w:val="0"/>
      </w:rPr>
    </w:lvl>
    <w:lvl w:ilvl="1" w:tplc="0C090019">
      <w:start w:val="1"/>
      <w:numFmt w:val="lowerLetter"/>
      <w:lvlText w:val="%2."/>
      <w:lvlJc w:val="left"/>
      <w:pPr>
        <w:ind w:left="1207" w:hanging="360"/>
      </w:pPr>
    </w:lvl>
    <w:lvl w:ilvl="2" w:tplc="0C09001B">
      <w:start w:val="1"/>
      <w:numFmt w:val="lowerRoman"/>
      <w:lvlText w:val="%3."/>
      <w:lvlJc w:val="right"/>
      <w:pPr>
        <w:ind w:left="1927" w:hanging="180"/>
      </w:pPr>
    </w:lvl>
    <w:lvl w:ilvl="3" w:tplc="0C09000F">
      <w:start w:val="1"/>
      <w:numFmt w:val="decimal"/>
      <w:lvlText w:val="%4."/>
      <w:lvlJc w:val="left"/>
      <w:pPr>
        <w:ind w:left="2647" w:hanging="360"/>
      </w:pPr>
    </w:lvl>
    <w:lvl w:ilvl="4" w:tplc="0C090019">
      <w:start w:val="1"/>
      <w:numFmt w:val="lowerLetter"/>
      <w:lvlText w:val="%5."/>
      <w:lvlJc w:val="left"/>
      <w:pPr>
        <w:ind w:left="3367" w:hanging="360"/>
      </w:pPr>
    </w:lvl>
    <w:lvl w:ilvl="5" w:tplc="0C09001B">
      <w:start w:val="1"/>
      <w:numFmt w:val="lowerRoman"/>
      <w:lvlText w:val="%6."/>
      <w:lvlJc w:val="right"/>
      <w:pPr>
        <w:ind w:left="4087" w:hanging="180"/>
      </w:pPr>
    </w:lvl>
    <w:lvl w:ilvl="6" w:tplc="0C09000F">
      <w:start w:val="1"/>
      <w:numFmt w:val="decimal"/>
      <w:lvlText w:val="%7."/>
      <w:lvlJc w:val="left"/>
      <w:pPr>
        <w:ind w:left="4807" w:hanging="360"/>
      </w:pPr>
    </w:lvl>
    <w:lvl w:ilvl="7" w:tplc="0C090019">
      <w:start w:val="1"/>
      <w:numFmt w:val="lowerLetter"/>
      <w:lvlText w:val="%8."/>
      <w:lvlJc w:val="left"/>
      <w:pPr>
        <w:ind w:left="5527" w:hanging="360"/>
      </w:pPr>
    </w:lvl>
    <w:lvl w:ilvl="8" w:tplc="0C09001B">
      <w:start w:val="1"/>
      <w:numFmt w:val="lowerRoman"/>
      <w:lvlText w:val="%9."/>
      <w:lvlJc w:val="right"/>
      <w:pPr>
        <w:ind w:left="6247" w:hanging="180"/>
      </w:pPr>
    </w:lvl>
  </w:abstractNum>
  <w:abstractNum w:abstractNumId="18" w15:restartNumberingAfterBreak="0">
    <w:nsid w:val="63032FDB"/>
    <w:multiLevelType w:val="hybridMultilevel"/>
    <w:tmpl w:val="61706D3C"/>
    <w:lvl w:ilvl="0" w:tplc="0C0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9" w15:restartNumberingAfterBreak="0">
    <w:nsid w:val="69E37018"/>
    <w:multiLevelType w:val="hybridMultilevel"/>
    <w:tmpl w:val="E45417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EB84A83"/>
    <w:multiLevelType w:val="hybridMultilevel"/>
    <w:tmpl w:val="AAA293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1" w15:restartNumberingAfterBreak="0">
    <w:nsid w:val="70C6216B"/>
    <w:multiLevelType w:val="hybridMultilevel"/>
    <w:tmpl w:val="6DAA83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1607B9"/>
    <w:multiLevelType w:val="hybridMultilevel"/>
    <w:tmpl w:val="0DACEA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3"/>
  </w:num>
  <w:num w:numId="4">
    <w:abstractNumId w:val="10"/>
  </w:num>
  <w:num w:numId="5">
    <w:abstractNumId w:val="4"/>
  </w:num>
  <w:num w:numId="6">
    <w:abstractNumId w:val="13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20"/>
  </w:num>
  <w:num w:numId="12">
    <w:abstractNumId w:val="20"/>
  </w:num>
  <w:num w:numId="13">
    <w:abstractNumId w:val="14"/>
  </w:num>
  <w:num w:numId="14">
    <w:abstractNumId w:val="10"/>
  </w:num>
  <w:num w:numId="15">
    <w:abstractNumId w:val="12"/>
  </w:num>
  <w:num w:numId="16">
    <w:abstractNumId w:val="21"/>
  </w:num>
  <w:num w:numId="17">
    <w:abstractNumId w:val="0"/>
  </w:num>
  <w:num w:numId="18">
    <w:abstractNumId w:val="8"/>
  </w:num>
  <w:num w:numId="19">
    <w:abstractNumId w:val="22"/>
  </w:num>
  <w:num w:numId="20">
    <w:abstractNumId w:val="19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7"/>
  </w:num>
  <w:num w:numId="24">
    <w:abstractNumId w:val="17"/>
  </w:num>
  <w:num w:numId="25">
    <w:abstractNumId w:val="11"/>
  </w:num>
  <w:num w:numId="26">
    <w:abstractNumId w:val="10"/>
  </w:num>
  <w:num w:numId="27">
    <w:abstractNumId w:val="10"/>
  </w:num>
  <w:num w:numId="28">
    <w:abstractNumId w:val="10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AEB"/>
    <w:rsid w:val="00000432"/>
    <w:rsid w:val="00011A15"/>
    <w:rsid w:val="00011E1D"/>
    <w:rsid w:val="000139F4"/>
    <w:rsid w:val="000227B3"/>
    <w:rsid w:val="00024681"/>
    <w:rsid w:val="00030B7A"/>
    <w:rsid w:val="00030CC1"/>
    <w:rsid w:val="00036845"/>
    <w:rsid w:val="00037A32"/>
    <w:rsid w:val="00040D03"/>
    <w:rsid w:val="00046FC8"/>
    <w:rsid w:val="000479D6"/>
    <w:rsid w:val="00053700"/>
    <w:rsid w:val="00057CBA"/>
    <w:rsid w:val="0007449C"/>
    <w:rsid w:val="000749C8"/>
    <w:rsid w:val="00096C0F"/>
    <w:rsid w:val="000A140B"/>
    <w:rsid w:val="000A2A71"/>
    <w:rsid w:val="000A5287"/>
    <w:rsid w:val="000B0AB5"/>
    <w:rsid w:val="000B5608"/>
    <w:rsid w:val="000B5AEB"/>
    <w:rsid w:val="000B610E"/>
    <w:rsid w:val="000C35AD"/>
    <w:rsid w:val="000D0796"/>
    <w:rsid w:val="000D129F"/>
    <w:rsid w:val="000D1B86"/>
    <w:rsid w:val="000D26D5"/>
    <w:rsid w:val="000D6559"/>
    <w:rsid w:val="000D74A9"/>
    <w:rsid w:val="000E5B24"/>
    <w:rsid w:val="00101C55"/>
    <w:rsid w:val="00123771"/>
    <w:rsid w:val="00123F8C"/>
    <w:rsid w:val="0012426D"/>
    <w:rsid w:val="00124750"/>
    <w:rsid w:val="00127257"/>
    <w:rsid w:val="0012753F"/>
    <w:rsid w:val="00133B82"/>
    <w:rsid w:val="0014207A"/>
    <w:rsid w:val="00146CA5"/>
    <w:rsid w:val="00146F9E"/>
    <w:rsid w:val="00147F50"/>
    <w:rsid w:val="001543FA"/>
    <w:rsid w:val="00154ADF"/>
    <w:rsid w:val="00156E6F"/>
    <w:rsid w:val="00157EED"/>
    <w:rsid w:val="00162EA8"/>
    <w:rsid w:val="00163892"/>
    <w:rsid w:val="001665A1"/>
    <w:rsid w:val="001670B6"/>
    <w:rsid w:val="00170AFD"/>
    <w:rsid w:val="001729F9"/>
    <w:rsid w:val="00180D51"/>
    <w:rsid w:val="00187EA6"/>
    <w:rsid w:val="00190102"/>
    <w:rsid w:val="00191D6F"/>
    <w:rsid w:val="001940C8"/>
    <w:rsid w:val="00195001"/>
    <w:rsid w:val="00197094"/>
    <w:rsid w:val="001A15AB"/>
    <w:rsid w:val="001A6553"/>
    <w:rsid w:val="001B41AA"/>
    <w:rsid w:val="001B7EF1"/>
    <w:rsid w:val="001C2646"/>
    <w:rsid w:val="001C7324"/>
    <w:rsid w:val="001D0A8C"/>
    <w:rsid w:val="001D5E30"/>
    <w:rsid w:val="001D73C1"/>
    <w:rsid w:val="001E3079"/>
    <w:rsid w:val="001E630D"/>
    <w:rsid w:val="001E7369"/>
    <w:rsid w:val="001F1D53"/>
    <w:rsid w:val="001F3CBC"/>
    <w:rsid w:val="00210109"/>
    <w:rsid w:val="00210792"/>
    <w:rsid w:val="002166F7"/>
    <w:rsid w:val="00227225"/>
    <w:rsid w:val="00231302"/>
    <w:rsid w:val="00231730"/>
    <w:rsid w:val="002321EA"/>
    <w:rsid w:val="00232C99"/>
    <w:rsid w:val="00233B5A"/>
    <w:rsid w:val="00234888"/>
    <w:rsid w:val="0023603F"/>
    <w:rsid w:val="00241299"/>
    <w:rsid w:val="00241880"/>
    <w:rsid w:val="00253178"/>
    <w:rsid w:val="00256F7B"/>
    <w:rsid w:val="0025743F"/>
    <w:rsid w:val="00257DAF"/>
    <w:rsid w:val="0026072F"/>
    <w:rsid w:val="002656D9"/>
    <w:rsid w:val="00266D74"/>
    <w:rsid w:val="0027772C"/>
    <w:rsid w:val="00283737"/>
    <w:rsid w:val="002843D5"/>
    <w:rsid w:val="00287D4A"/>
    <w:rsid w:val="0029516D"/>
    <w:rsid w:val="002A0F28"/>
    <w:rsid w:val="002A2E70"/>
    <w:rsid w:val="002A55E4"/>
    <w:rsid w:val="002A5FCF"/>
    <w:rsid w:val="002B384A"/>
    <w:rsid w:val="002B47FD"/>
    <w:rsid w:val="002B598E"/>
    <w:rsid w:val="002B6B8D"/>
    <w:rsid w:val="002C69F2"/>
    <w:rsid w:val="002D79F9"/>
    <w:rsid w:val="002E0EC0"/>
    <w:rsid w:val="002E1CF3"/>
    <w:rsid w:val="002F1F3D"/>
    <w:rsid w:val="002F4B0C"/>
    <w:rsid w:val="002F5E38"/>
    <w:rsid w:val="00301E73"/>
    <w:rsid w:val="00305890"/>
    <w:rsid w:val="003140A4"/>
    <w:rsid w:val="003150C5"/>
    <w:rsid w:val="0031745D"/>
    <w:rsid w:val="00322B5E"/>
    <w:rsid w:val="00323BB7"/>
    <w:rsid w:val="00326DEC"/>
    <w:rsid w:val="00330C27"/>
    <w:rsid w:val="00331D7C"/>
    <w:rsid w:val="00343714"/>
    <w:rsid w:val="003506C5"/>
    <w:rsid w:val="003573A6"/>
    <w:rsid w:val="00357B4E"/>
    <w:rsid w:val="00361146"/>
    <w:rsid w:val="003622D9"/>
    <w:rsid w:val="00362FBF"/>
    <w:rsid w:val="00365AA7"/>
    <w:rsid w:val="00376204"/>
    <w:rsid w:val="00381690"/>
    <w:rsid w:val="00386E18"/>
    <w:rsid w:val="00391A87"/>
    <w:rsid w:val="00393F48"/>
    <w:rsid w:val="003949F7"/>
    <w:rsid w:val="00397743"/>
    <w:rsid w:val="003A17B2"/>
    <w:rsid w:val="003A2484"/>
    <w:rsid w:val="003A60EF"/>
    <w:rsid w:val="003B0345"/>
    <w:rsid w:val="003B178E"/>
    <w:rsid w:val="003B1CB9"/>
    <w:rsid w:val="003B1DBC"/>
    <w:rsid w:val="003B2BB8"/>
    <w:rsid w:val="003B3DB4"/>
    <w:rsid w:val="003B5C47"/>
    <w:rsid w:val="003C2C93"/>
    <w:rsid w:val="003D1D43"/>
    <w:rsid w:val="003D34FF"/>
    <w:rsid w:val="003D4AE2"/>
    <w:rsid w:val="003D73B7"/>
    <w:rsid w:val="003E0125"/>
    <w:rsid w:val="003F0C20"/>
    <w:rsid w:val="003F21E4"/>
    <w:rsid w:val="003F57B1"/>
    <w:rsid w:val="0040062A"/>
    <w:rsid w:val="00402982"/>
    <w:rsid w:val="0041279E"/>
    <w:rsid w:val="00421247"/>
    <w:rsid w:val="0043248B"/>
    <w:rsid w:val="004339B9"/>
    <w:rsid w:val="0043615B"/>
    <w:rsid w:val="004379E4"/>
    <w:rsid w:val="00441D0B"/>
    <w:rsid w:val="004421D2"/>
    <w:rsid w:val="004428A0"/>
    <w:rsid w:val="00445F95"/>
    <w:rsid w:val="0045132A"/>
    <w:rsid w:val="0046135E"/>
    <w:rsid w:val="004643FF"/>
    <w:rsid w:val="004656A4"/>
    <w:rsid w:val="00470708"/>
    <w:rsid w:val="00470D0A"/>
    <w:rsid w:val="00471D83"/>
    <w:rsid w:val="004756D0"/>
    <w:rsid w:val="0048002C"/>
    <w:rsid w:val="00485F48"/>
    <w:rsid w:val="004861C3"/>
    <w:rsid w:val="004876FD"/>
    <w:rsid w:val="00487F56"/>
    <w:rsid w:val="00494147"/>
    <w:rsid w:val="004A659D"/>
    <w:rsid w:val="004B0997"/>
    <w:rsid w:val="004B16F9"/>
    <w:rsid w:val="004B27ED"/>
    <w:rsid w:val="004B3736"/>
    <w:rsid w:val="004B54CA"/>
    <w:rsid w:val="004C0EB0"/>
    <w:rsid w:val="004C15B0"/>
    <w:rsid w:val="004C2D9C"/>
    <w:rsid w:val="004C5081"/>
    <w:rsid w:val="004C7CD0"/>
    <w:rsid w:val="004D1DD5"/>
    <w:rsid w:val="004D270A"/>
    <w:rsid w:val="004D32AF"/>
    <w:rsid w:val="004D32B5"/>
    <w:rsid w:val="004E306D"/>
    <w:rsid w:val="004E461E"/>
    <w:rsid w:val="004E5CBF"/>
    <w:rsid w:val="004E620C"/>
    <w:rsid w:val="004E7C1E"/>
    <w:rsid w:val="004F417A"/>
    <w:rsid w:val="005073B8"/>
    <w:rsid w:val="00511F98"/>
    <w:rsid w:val="00515AB6"/>
    <w:rsid w:val="00521171"/>
    <w:rsid w:val="00523B87"/>
    <w:rsid w:val="00525E7E"/>
    <w:rsid w:val="0052682F"/>
    <w:rsid w:val="005302E5"/>
    <w:rsid w:val="005305F8"/>
    <w:rsid w:val="00532472"/>
    <w:rsid w:val="00534E39"/>
    <w:rsid w:val="0053639D"/>
    <w:rsid w:val="005410F6"/>
    <w:rsid w:val="005428E5"/>
    <w:rsid w:val="00545291"/>
    <w:rsid w:val="005455DF"/>
    <w:rsid w:val="00546546"/>
    <w:rsid w:val="005513AA"/>
    <w:rsid w:val="00552F16"/>
    <w:rsid w:val="0055492D"/>
    <w:rsid w:val="00561E1B"/>
    <w:rsid w:val="0056432B"/>
    <w:rsid w:val="005643B5"/>
    <w:rsid w:val="00576162"/>
    <w:rsid w:val="00582C1B"/>
    <w:rsid w:val="00584372"/>
    <w:rsid w:val="005938B8"/>
    <w:rsid w:val="00593C73"/>
    <w:rsid w:val="005A1743"/>
    <w:rsid w:val="005A6312"/>
    <w:rsid w:val="005B08D0"/>
    <w:rsid w:val="005C1292"/>
    <w:rsid w:val="005C3AA9"/>
    <w:rsid w:val="005D2329"/>
    <w:rsid w:val="005D7C70"/>
    <w:rsid w:val="005E600E"/>
    <w:rsid w:val="005E62CA"/>
    <w:rsid w:val="005F4B7A"/>
    <w:rsid w:val="0060236F"/>
    <w:rsid w:val="006047EF"/>
    <w:rsid w:val="0062374D"/>
    <w:rsid w:val="00642CD4"/>
    <w:rsid w:val="006463F3"/>
    <w:rsid w:val="00652824"/>
    <w:rsid w:val="00652AB9"/>
    <w:rsid w:val="00655F84"/>
    <w:rsid w:val="0066163D"/>
    <w:rsid w:val="00666FA5"/>
    <w:rsid w:val="00676376"/>
    <w:rsid w:val="006765FF"/>
    <w:rsid w:val="00681AB0"/>
    <w:rsid w:val="006865F3"/>
    <w:rsid w:val="006867D9"/>
    <w:rsid w:val="00691CDE"/>
    <w:rsid w:val="006A1A72"/>
    <w:rsid w:val="006A4CE7"/>
    <w:rsid w:val="006A74DC"/>
    <w:rsid w:val="006B037D"/>
    <w:rsid w:val="006B3C2D"/>
    <w:rsid w:val="006B4049"/>
    <w:rsid w:val="006B433D"/>
    <w:rsid w:val="006B46BC"/>
    <w:rsid w:val="006B5DFE"/>
    <w:rsid w:val="006B7250"/>
    <w:rsid w:val="006C01C0"/>
    <w:rsid w:val="006C3A7A"/>
    <w:rsid w:val="006C7566"/>
    <w:rsid w:val="006D5FC8"/>
    <w:rsid w:val="006D6A54"/>
    <w:rsid w:val="006E0812"/>
    <w:rsid w:val="006E130E"/>
    <w:rsid w:val="006E4D41"/>
    <w:rsid w:val="006E704E"/>
    <w:rsid w:val="006F4CD6"/>
    <w:rsid w:val="006F6BC6"/>
    <w:rsid w:val="0070257B"/>
    <w:rsid w:val="007059E9"/>
    <w:rsid w:val="007219F1"/>
    <w:rsid w:val="007230A9"/>
    <w:rsid w:val="00744C69"/>
    <w:rsid w:val="007526BB"/>
    <w:rsid w:val="007609F9"/>
    <w:rsid w:val="00766B38"/>
    <w:rsid w:val="00767059"/>
    <w:rsid w:val="00773398"/>
    <w:rsid w:val="00784C2F"/>
    <w:rsid w:val="00785261"/>
    <w:rsid w:val="00791753"/>
    <w:rsid w:val="007A4AA5"/>
    <w:rsid w:val="007B0256"/>
    <w:rsid w:val="007B3BB7"/>
    <w:rsid w:val="007B41D6"/>
    <w:rsid w:val="007B4425"/>
    <w:rsid w:val="007C371D"/>
    <w:rsid w:val="007D7C1D"/>
    <w:rsid w:val="007E0B30"/>
    <w:rsid w:val="007E0CFD"/>
    <w:rsid w:val="007E10B2"/>
    <w:rsid w:val="007E1A49"/>
    <w:rsid w:val="007E373B"/>
    <w:rsid w:val="007E4371"/>
    <w:rsid w:val="007F0361"/>
    <w:rsid w:val="007F1725"/>
    <w:rsid w:val="007F77A8"/>
    <w:rsid w:val="008012E4"/>
    <w:rsid w:val="00803B52"/>
    <w:rsid w:val="0080751F"/>
    <w:rsid w:val="00816B00"/>
    <w:rsid w:val="00816C80"/>
    <w:rsid w:val="008223CC"/>
    <w:rsid w:val="00824E62"/>
    <w:rsid w:val="008263B0"/>
    <w:rsid w:val="008308EB"/>
    <w:rsid w:val="00834796"/>
    <w:rsid w:val="00846C17"/>
    <w:rsid w:val="00852770"/>
    <w:rsid w:val="00871222"/>
    <w:rsid w:val="008741AD"/>
    <w:rsid w:val="0088049A"/>
    <w:rsid w:val="00885D9E"/>
    <w:rsid w:val="00887867"/>
    <w:rsid w:val="00891EB5"/>
    <w:rsid w:val="0089207C"/>
    <w:rsid w:val="00896476"/>
    <w:rsid w:val="008A4F61"/>
    <w:rsid w:val="008A75B4"/>
    <w:rsid w:val="008B0960"/>
    <w:rsid w:val="008B49F8"/>
    <w:rsid w:val="008B64DD"/>
    <w:rsid w:val="008C4C36"/>
    <w:rsid w:val="008C5177"/>
    <w:rsid w:val="008D0ABD"/>
    <w:rsid w:val="008D1927"/>
    <w:rsid w:val="008D40A4"/>
    <w:rsid w:val="008D4B76"/>
    <w:rsid w:val="008E0487"/>
    <w:rsid w:val="008E1C7F"/>
    <w:rsid w:val="008F04AC"/>
    <w:rsid w:val="00900E73"/>
    <w:rsid w:val="00901AC5"/>
    <w:rsid w:val="00901E4A"/>
    <w:rsid w:val="00902099"/>
    <w:rsid w:val="00905783"/>
    <w:rsid w:val="00920543"/>
    <w:rsid w:val="009225F0"/>
    <w:rsid w:val="00923ED2"/>
    <w:rsid w:val="00926B01"/>
    <w:rsid w:val="00933384"/>
    <w:rsid w:val="00935343"/>
    <w:rsid w:val="0094728C"/>
    <w:rsid w:val="00950F57"/>
    <w:rsid w:val="00955F1D"/>
    <w:rsid w:val="009710D7"/>
    <w:rsid w:val="00972BE9"/>
    <w:rsid w:val="009745FA"/>
    <w:rsid w:val="009772D8"/>
    <w:rsid w:val="00984F71"/>
    <w:rsid w:val="00986BCA"/>
    <w:rsid w:val="00992F92"/>
    <w:rsid w:val="009A6A59"/>
    <w:rsid w:val="009C1046"/>
    <w:rsid w:val="009C46B5"/>
    <w:rsid w:val="009D28A4"/>
    <w:rsid w:val="009D353A"/>
    <w:rsid w:val="009E5C45"/>
    <w:rsid w:val="009E7A70"/>
    <w:rsid w:val="009F0622"/>
    <w:rsid w:val="009F2FB2"/>
    <w:rsid w:val="009F3EDB"/>
    <w:rsid w:val="009F6F77"/>
    <w:rsid w:val="00A04FFD"/>
    <w:rsid w:val="00A05B1A"/>
    <w:rsid w:val="00A10BAD"/>
    <w:rsid w:val="00A115C8"/>
    <w:rsid w:val="00A1527D"/>
    <w:rsid w:val="00A15A5A"/>
    <w:rsid w:val="00A21351"/>
    <w:rsid w:val="00A22D6E"/>
    <w:rsid w:val="00A230EC"/>
    <w:rsid w:val="00A25AD2"/>
    <w:rsid w:val="00A345E1"/>
    <w:rsid w:val="00A346CA"/>
    <w:rsid w:val="00A35500"/>
    <w:rsid w:val="00A359D5"/>
    <w:rsid w:val="00A41185"/>
    <w:rsid w:val="00A42944"/>
    <w:rsid w:val="00A44F54"/>
    <w:rsid w:val="00A463A6"/>
    <w:rsid w:val="00A47174"/>
    <w:rsid w:val="00A76D94"/>
    <w:rsid w:val="00A776A1"/>
    <w:rsid w:val="00A82E17"/>
    <w:rsid w:val="00A857F1"/>
    <w:rsid w:val="00A90200"/>
    <w:rsid w:val="00A9042E"/>
    <w:rsid w:val="00A932B8"/>
    <w:rsid w:val="00A96719"/>
    <w:rsid w:val="00AA02D5"/>
    <w:rsid w:val="00AA6762"/>
    <w:rsid w:val="00AB0C4D"/>
    <w:rsid w:val="00AB5C20"/>
    <w:rsid w:val="00AC564B"/>
    <w:rsid w:val="00AD1153"/>
    <w:rsid w:val="00AD16F9"/>
    <w:rsid w:val="00AD4892"/>
    <w:rsid w:val="00AE3B18"/>
    <w:rsid w:val="00B05485"/>
    <w:rsid w:val="00B06F8E"/>
    <w:rsid w:val="00B078E1"/>
    <w:rsid w:val="00B1295A"/>
    <w:rsid w:val="00B15049"/>
    <w:rsid w:val="00B1520C"/>
    <w:rsid w:val="00B25B8C"/>
    <w:rsid w:val="00B3162A"/>
    <w:rsid w:val="00B42F82"/>
    <w:rsid w:val="00B433CD"/>
    <w:rsid w:val="00B44574"/>
    <w:rsid w:val="00B53F28"/>
    <w:rsid w:val="00B54C06"/>
    <w:rsid w:val="00B64487"/>
    <w:rsid w:val="00B66622"/>
    <w:rsid w:val="00B6724A"/>
    <w:rsid w:val="00B73836"/>
    <w:rsid w:val="00B73DA2"/>
    <w:rsid w:val="00B73EE7"/>
    <w:rsid w:val="00B756CE"/>
    <w:rsid w:val="00B756E4"/>
    <w:rsid w:val="00B76BF4"/>
    <w:rsid w:val="00B84344"/>
    <w:rsid w:val="00B8469A"/>
    <w:rsid w:val="00B85C37"/>
    <w:rsid w:val="00B97A26"/>
    <w:rsid w:val="00BA2DB9"/>
    <w:rsid w:val="00BB3DE6"/>
    <w:rsid w:val="00BC011B"/>
    <w:rsid w:val="00BD5DAA"/>
    <w:rsid w:val="00BE1BB0"/>
    <w:rsid w:val="00BE4E74"/>
    <w:rsid w:val="00BE606C"/>
    <w:rsid w:val="00BE632A"/>
    <w:rsid w:val="00BE7148"/>
    <w:rsid w:val="00BF6EE7"/>
    <w:rsid w:val="00BF7E9B"/>
    <w:rsid w:val="00C100E0"/>
    <w:rsid w:val="00C107E1"/>
    <w:rsid w:val="00C158CB"/>
    <w:rsid w:val="00C163F6"/>
    <w:rsid w:val="00C16948"/>
    <w:rsid w:val="00C21837"/>
    <w:rsid w:val="00C24EBB"/>
    <w:rsid w:val="00C304CE"/>
    <w:rsid w:val="00C31418"/>
    <w:rsid w:val="00C356F4"/>
    <w:rsid w:val="00C35AE1"/>
    <w:rsid w:val="00C41EA7"/>
    <w:rsid w:val="00C46AF3"/>
    <w:rsid w:val="00C51151"/>
    <w:rsid w:val="00C53D6C"/>
    <w:rsid w:val="00C54B33"/>
    <w:rsid w:val="00C6071D"/>
    <w:rsid w:val="00C60F53"/>
    <w:rsid w:val="00C6450D"/>
    <w:rsid w:val="00C66EAF"/>
    <w:rsid w:val="00C7044E"/>
    <w:rsid w:val="00C73695"/>
    <w:rsid w:val="00C8321E"/>
    <w:rsid w:val="00C83966"/>
    <w:rsid w:val="00C845F6"/>
    <w:rsid w:val="00C908C8"/>
    <w:rsid w:val="00C92A32"/>
    <w:rsid w:val="00C92DD8"/>
    <w:rsid w:val="00C96695"/>
    <w:rsid w:val="00C97B50"/>
    <w:rsid w:val="00CA6497"/>
    <w:rsid w:val="00CB09DF"/>
    <w:rsid w:val="00CB2835"/>
    <w:rsid w:val="00CB6ACE"/>
    <w:rsid w:val="00CC2DC9"/>
    <w:rsid w:val="00CC2FDB"/>
    <w:rsid w:val="00CC3CFF"/>
    <w:rsid w:val="00CD0647"/>
    <w:rsid w:val="00CD1282"/>
    <w:rsid w:val="00CD1854"/>
    <w:rsid w:val="00CD3DF5"/>
    <w:rsid w:val="00CE0E2E"/>
    <w:rsid w:val="00CE3C36"/>
    <w:rsid w:val="00CE5ECB"/>
    <w:rsid w:val="00CE720A"/>
    <w:rsid w:val="00CF6DF7"/>
    <w:rsid w:val="00CF74D3"/>
    <w:rsid w:val="00D16514"/>
    <w:rsid w:val="00D167F1"/>
    <w:rsid w:val="00D16F71"/>
    <w:rsid w:val="00D23450"/>
    <w:rsid w:val="00D259DB"/>
    <w:rsid w:val="00D43343"/>
    <w:rsid w:val="00D541D4"/>
    <w:rsid w:val="00D55360"/>
    <w:rsid w:val="00D75754"/>
    <w:rsid w:val="00D77367"/>
    <w:rsid w:val="00D8083E"/>
    <w:rsid w:val="00D82EBA"/>
    <w:rsid w:val="00D83253"/>
    <w:rsid w:val="00D87A0F"/>
    <w:rsid w:val="00D87E01"/>
    <w:rsid w:val="00D96298"/>
    <w:rsid w:val="00D963FB"/>
    <w:rsid w:val="00D96ED3"/>
    <w:rsid w:val="00DA1956"/>
    <w:rsid w:val="00DA4D7B"/>
    <w:rsid w:val="00DA7C22"/>
    <w:rsid w:val="00DB1DC2"/>
    <w:rsid w:val="00DB6962"/>
    <w:rsid w:val="00DC266D"/>
    <w:rsid w:val="00DC7F55"/>
    <w:rsid w:val="00DD0428"/>
    <w:rsid w:val="00DD3509"/>
    <w:rsid w:val="00DD58FD"/>
    <w:rsid w:val="00DE3193"/>
    <w:rsid w:val="00DE4BE5"/>
    <w:rsid w:val="00DE4CE1"/>
    <w:rsid w:val="00DE5F33"/>
    <w:rsid w:val="00DE6C62"/>
    <w:rsid w:val="00DE6D9F"/>
    <w:rsid w:val="00DF0404"/>
    <w:rsid w:val="00DF199F"/>
    <w:rsid w:val="00DF1E05"/>
    <w:rsid w:val="00E00AAF"/>
    <w:rsid w:val="00E12684"/>
    <w:rsid w:val="00E12F07"/>
    <w:rsid w:val="00E131F2"/>
    <w:rsid w:val="00E15D7D"/>
    <w:rsid w:val="00E23474"/>
    <w:rsid w:val="00E277E9"/>
    <w:rsid w:val="00E319B7"/>
    <w:rsid w:val="00E31C2E"/>
    <w:rsid w:val="00E36735"/>
    <w:rsid w:val="00E42202"/>
    <w:rsid w:val="00E42B1E"/>
    <w:rsid w:val="00E514A3"/>
    <w:rsid w:val="00E5169C"/>
    <w:rsid w:val="00E64C18"/>
    <w:rsid w:val="00E64D7B"/>
    <w:rsid w:val="00E71655"/>
    <w:rsid w:val="00E80133"/>
    <w:rsid w:val="00E94F1B"/>
    <w:rsid w:val="00E97CF8"/>
    <w:rsid w:val="00EA21E5"/>
    <w:rsid w:val="00EB23E6"/>
    <w:rsid w:val="00EB658E"/>
    <w:rsid w:val="00EB6E16"/>
    <w:rsid w:val="00EC0E19"/>
    <w:rsid w:val="00EC1BB1"/>
    <w:rsid w:val="00EC28CE"/>
    <w:rsid w:val="00EC3AFA"/>
    <w:rsid w:val="00EC4364"/>
    <w:rsid w:val="00EC5A60"/>
    <w:rsid w:val="00ED1D6B"/>
    <w:rsid w:val="00EE4AF9"/>
    <w:rsid w:val="00EE54E1"/>
    <w:rsid w:val="00EF0E64"/>
    <w:rsid w:val="00EF5D5E"/>
    <w:rsid w:val="00F043A9"/>
    <w:rsid w:val="00F04CA0"/>
    <w:rsid w:val="00F0707F"/>
    <w:rsid w:val="00F222EA"/>
    <w:rsid w:val="00F2295C"/>
    <w:rsid w:val="00F243D0"/>
    <w:rsid w:val="00F25159"/>
    <w:rsid w:val="00F27F1F"/>
    <w:rsid w:val="00F30309"/>
    <w:rsid w:val="00F30FF1"/>
    <w:rsid w:val="00F33CE3"/>
    <w:rsid w:val="00F3736A"/>
    <w:rsid w:val="00F411F2"/>
    <w:rsid w:val="00F45081"/>
    <w:rsid w:val="00F50546"/>
    <w:rsid w:val="00F518AD"/>
    <w:rsid w:val="00F519EF"/>
    <w:rsid w:val="00F52F0A"/>
    <w:rsid w:val="00F5612A"/>
    <w:rsid w:val="00F64E63"/>
    <w:rsid w:val="00F665FE"/>
    <w:rsid w:val="00F66E77"/>
    <w:rsid w:val="00F81790"/>
    <w:rsid w:val="00F86549"/>
    <w:rsid w:val="00F904CE"/>
    <w:rsid w:val="00FA06E1"/>
    <w:rsid w:val="00FA177D"/>
    <w:rsid w:val="00FA334F"/>
    <w:rsid w:val="00FA7A2A"/>
    <w:rsid w:val="00FB13E4"/>
    <w:rsid w:val="00FB5514"/>
    <w:rsid w:val="00FC0786"/>
    <w:rsid w:val="00FC4ABD"/>
    <w:rsid w:val="00FC78F0"/>
    <w:rsid w:val="00FD3F03"/>
    <w:rsid w:val="00FD45D4"/>
    <w:rsid w:val="00FE3582"/>
    <w:rsid w:val="00FE374A"/>
    <w:rsid w:val="00FE6D32"/>
    <w:rsid w:val="00FF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6BCDF0"/>
  <w15:docId w15:val="{4CE74EED-B6D5-4714-A7BC-C8845FACA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9F1"/>
    <w:pPr>
      <w:spacing w:line="288" w:lineRule="auto"/>
    </w:pPr>
    <w:rPr>
      <w:rFonts w:ascii="Arial" w:eastAsiaTheme="minorEastAsia" w:hAnsi="Arial"/>
      <w:szCs w:val="24"/>
      <w:lang w:val="en-US" w:eastAsia="ja-JP"/>
    </w:rPr>
  </w:style>
  <w:style w:type="paragraph" w:styleId="Heading1">
    <w:name w:val="heading 1"/>
    <w:aliases w:val="Report title (one line)"/>
    <w:basedOn w:val="Normal"/>
    <w:next w:val="Normal"/>
    <w:link w:val="Heading1Char"/>
    <w:uiPriority w:val="9"/>
    <w:qFormat/>
    <w:rsid w:val="009D28A4"/>
    <w:pPr>
      <w:spacing w:before="8640" w:after="600"/>
      <w:outlineLvl w:val="0"/>
    </w:pPr>
    <w:rPr>
      <w:rFonts w:ascii="Nirmala UI" w:hAnsi="Nirmala UI" w:cs="Nirmala UI"/>
      <w:bCs/>
      <w:color w:val="FEFFFF" w:themeColor="background1"/>
      <w:sz w:val="68"/>
      <w:szCs w:val="68"/>
      <w:lang w:val="en-AU" w:bidi="hi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4364"/>
    <w:pPr>
      <w:numPr>
        <w:numId w:val="4"/>
      </w:numPr>
      <w:spacing w:before="200" w:after="240"/>
      <w:ind w:left="720"/>
      <w:outlineLvl w:val="1"/>
    </w:pPr>
    <w:rPr>
      <w:rFonts w:eastAsiaTheme="majorEastAsia" w:cstheme="majorBidi"/>
      <w:b/>
      <w:bCs/>
      <w:color w:val="6B2976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28A4"/>
    <w:pPr>
      <w:numPr>
        <w:ilvl w:val="1"/>
        <w:numId w:val="4"/>
      </w:numPr>
      <w:spacing w:before="240" w:after="120" w:line="264" w:lineRule="auto"/>
      <w:ind w:left="720"/>
      <w:outlineLvl w:val="2"/>
    </w:pPr>
    <w:rPr>
      <w:rFonts w:ascii="Nirmala UI" w:eastAsia="Nirmala UI" w:hAnsi="Nirmala UI" w:cs="Nirmala UI"/>
      <w:b/>
      <w:bCs/>
      <w:color w:val="6B2976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632A"/>
    <w:pPr>
      <w:numPr>
        <w:ilvl w:val="2"/>
        <w:numId w:val="4"/>
      </w:numPr>
      <w:spacing w:after="120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C4364"/>
    <w:pPr>
      <w:spacing w:before="40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C7C7C7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eport title (one line) Char"/>
    <w:basedOn w:val="DefaultParagraphFont"/>
    <w:link w:val="Heading1"/>
    <w:uiPriority w:val="9"/>
    <w:rsid w:val="009D28A4"/>
    <w:rPr>
      <w:rFonts w:ascii="Nirmala UI" w:eastAsiaTheme="minorEastAsia" w:hAnsi="Nirmala UI" w:cs="Nirmala UI"/>
      <w:bCs/>
      <w:color w:val="FEFFFF" w:themeColor="background1"/>
      <w:sz w:val="68"/>
      <w:szCs w:val="68"/>
      <w:lang w:eastAsia="ja-JP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EC4364"/>
    <w:rPr>
      <w:rFonts w:ascii="Arial" w:eastAsiaTheme="majorEastAsia" w:hAnsi="Arial" w:cstheme="majorBidi"/>
      <w:b/>
      <w:bCs/>
      <w:color w:val="6B2976"/>
      <w:sz w:val="44"/>
      <w:szCs w:val="26"/>
      <w:lang w:val="en-US" w:eastAsia="ja-JP"/>
    </w:rPr>
  </w:style>
  <w:style w:type="paragraph" w:styleId="NoSpacing">
    <w:name w:val="No Spacing"/>
    <w:uiPriority w:val="1"/>
    <w:qFormat/>
    <w:rsid w:val="008D4B76"/>
    <w:pPr>
      <w:spacing w:after="0" w:line="240" w:lineRule="auto"/>
    </w:pPr>
    <w:rPr>
      <w:rFonts w:ascii="Arial" w:eastAsiaTheme="minorEastAsia" w:hAnsi="Arial"/>
      <w:szCs w:val="24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9D28A4"/>
    <w:rPr>
      <w:rFonts w:ascii="Nirmala UI" w:eastAsia="Nirmala UI" w:hAnsi="Nirmala UI" w:cs="Nirmala UI"/>
      <w:b/>
      <w:bCs/>
      <w:color w:val="6B2976"/>
      <w:sz w:val="30"/>
      <w:szCs w:val="30"/>
      <w:lang w:val="en-US"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BE632A"/>
    <w:rPr>
      <w:rFonts w:ascii="Arial" w:eastAsiaTheme="minorEastAsia" w:hAnsi="Arial"/>
      <w:b/>
      <w:sz w:val="24"/>
      <w:szCs w:val="24"/>
      <w:lang w:val="en-US"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EC4364"/>
    <w:rPr>
      <w:rFonts w:ascii="Arial" w:eastAsiaTheme="minorEastAsia" w:hAnsi="Arial"/>
      <w:b/>
      <w:szCs w:val="24"/>
      <w:lang w:val="en-US" w:eastAsia="ja-JP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C7C7C7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aliases w:val="List Paragraph1,List Paragraph11,Bullet point,Recommendation,List Paragraph Number,Content descriptions,NFP GP Bulleted List,FooterText,numbered,Paragraphe de liste1,Bulletr List Paragraph,列出段落,列出段落1,List Paragraph2,List Paragraph21,L,列出段"/>
    <w:basedOn w:val="Normal"/>
    <w:link w:val="ListParagraphChar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unhideWhenUsed/>
    <w:rsid w:val="00785261"/>
    <w:rPr>
      <w:b/>
      <w:bCs/>
      <w:caps/>
      <w:sz w:val="16"/>
      <w:szCs w:val="18"/>
    </w:rPr>
  </w:style>
  <w:style w:type="paragraph" w:styleId="Header">
    <w:name w:val="header"/>
    <w:basedOn w:val="Normal"/>
    <w:link w:val="HeaderChar"/>
    <w:uiPriority w:val="99"/>
    <w:unhideWhenUsed/>
    <w:rsid w:val="00721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9F1"/>
    <w:rPr>
      <w:rFonts w:ascii="Arial" w:eastAsiaTheme="minorEastAsia" w:hAnsi="Arial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FA334F"/>
    <w:rPr>
      <w:rFonts w:ascii="Arial" w:eastAsiaTheme="minorEastAsia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9F1"/>
    <w:rPr>
      <w:rFonts w:ascii="Tahoma" w:eastAsiaTheme="minorEastAsia" w:hAnsi="Tahoma" w:cs="Tahoma"/>
      <w:sz w:val="16"/>
      <w:szCs w:val="16"/>
      <w:lang w:val="en-US" w:eastAsia="ja-JP"/>
    </w:rPr>
  </w:style>
  <w:style w:type="paragraph" w:customStyle="1" w:styleId="tablelistbullet">
    <w:name w:val="table list bullet"/>
    <w:basedOn w:val="ListParagraph"/>
    <w:qFormat/>
    <w:rsid w:val="004D32B5"/>
    <w:pPr>
      <w:numPr>
        <w:numId w:val="1"/>
      </w:numPr>
      <w:tabs>
        <w:tab w:val="num" w:pos="360"/>
      </w:tabs>
      <w:spacing w:after="120" w:line="240" w:lineRule="auto"/>
      <w:ind w:firstLine="0"/>
    </w:pPr>
    <w:rPr>
      <w:rFonts w:eastAsia="MS Mincho" w:cs="FSMe-Bold"/>
      <w:spacing w:val="-2"/>
      <w:sz w:val="20"/>
      <w:szCs w:val="20"/>
      <w:lang w:eastAsia="en-US"/>
    </w:rPr>
  </w:style>
  <w:style w:type="table" w:styleId="LightShading-Accent4">
    <w:name w:val="Light Shading Accent 4"/>
    <w:basedOn w:val="TableNormal"/>
    <w:uiPriority w:val="60"/>
    <w:rsid w:val="00EC4364"/>
    <w:pPr>
      <w:keepLines/>
      <w:spacing w:after="80" w:line="240" w:lineRule="auto"/>
      <w:ind w:left="113" w:right="113"/>
    </w:pPr>
    <w:rPr>
      <w:rFonts w:ascii="Arial" w:eastAsiaTheme="minorEastAsia" w:hAnsi="Arial"/>
      <w:lang w:val="en-US" w:eastAsia="ja-JP"/>
    </w:rPr>
    <w:tblPr>
      <w:tblStyleRowBandSize w:val="1"/>
      <w:tblStyleColBandSize w:val="1"/>
      <w:tblBorders>
        <w:top w:val="single" w:sz="8" w:space="0" w:color="D9017A" w:themeColor="accent4"/>
        <w:bottom w:val="single" w:sz="8" w:space="0" w:color="D9017A" w:themeColor="accent4"/>
      </w:tblBorders>
    </w:tblPr>
    <w:tblStylePr w:type="firstRow">
      <w:pPr>
        <w:wordWrap/>
        <w:spacing w:beforeLines="0" w:beforeAutospacing="0" w:afterLines="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 w:themeColor="background1"/>
        <w:sz w:val="22"/>
      </w:rPr>
      <w:tblPr/>
      <w:tcPr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017A" w:themeColor="accent4"/>
          <w:left w:val="nil"/>
          <w:bottom w:val="single" w:sz="8" w:space="0" w:color="D90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Autospacing="0" w:afterLines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Autospacing="0" w:afterLines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EB7DE" w:themeFill="accent4" w:themeFillTint="3F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BE632A"/>
    <w:rPr>
      <w:rFonts w:cs="Arial"/>
      <w:spacing w:val="-3"/>
      <w:kern w:val="1"/>
      <w:szCs w:val="20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D1D43"/>
    <w:pPr>
      <w:tabs>
        <w:tab w:val="right" w:pos="9016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D1D43"/>
    <w:pPr>
      <w:tabs>
        <w:tab w:val="left" w:pos="426"/>
        <w:tab w:val="right" w:pos="9016"/>
        <w:tab w:val="right" w:pos="10206"/>
      </w:tabs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037A32"/>
    <w:pPr>
      <w:tabs>
        <w:tab w:val="left" w:pos="1100"/>
        <w:tab w:val="right" w:pos="9016"/>
      </w:tabs>
      <w:spacing w:after="100"/>
      <w:ind w:left="426"/>
    </w:pPr>
    <w:rPr>
      <w:rFonts w:ascii="Nirmala UI" w:hAnsi="Nirmala UI" w:cs="Nirmala UI"/>
      <w:noProof/>
    </w:rPr>
  </w:style>
  <w:style w:type="character" w:styleId="Hyperlink">
    <w:name w:val="Hyperlink"/>
    <w:basedOn w:val="DefaultParagraphFont"/>
    <w:uiPriority w:val="99"/>
    <w:unhideWhenUsed/>
    <w:rsid w:val="0040062A"/>
    <w:rPr>
      <w:color w:val="0432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Versionanddate">
    <w:name w:val="Version and date"/>
    <w:basedOn w:val="Normal"/>
    <w:link w:val="VersionanddateChar"/>
    <w:qFormat/>
    <w:rsid w:val="004E461E"/>
    <w:rPr>
      <w:color w:val="FEFFFF" w:themeColor="background1"/>
      <w:sz w:val="28"/>
      <w:szCs w:val="28"/>
    </w:rPr>
  </w:style>
  <w:style w:type="table" w:styleId="TableGrid">
    <w:name w:val="Table Grid"/>
    <w:basedOn w:val="TableNormal"/>
    <w:uiPriority w:val="59"/>
    <w:rsid w:val="00EC4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Reporttitletwolines">
    <w:name w:val="Heading 1 Report title (two lines)"/>
    <w:basedOn w:val="Heading1"/>
    <w:qFormat/>
    <w:rsid w:val="00B73DA2"/>
    <w:pPr>
      <w:spacing w:before="8760" w:after="120"/>
    </w:pPr>
    <w:rPr>
      <w:sz w:val="70"/>
    </w:rPr>
  </w:style>
  <w:style w:type="paragraph" w:customStyle="1" w:styleId="TableDescription">
    <w:name w:val="Table Description"/>
    <w:basedOn w:val="Normal"/>
    <w:link w:val="TableDescriptionChar"/>
    <w:qFormat/>
    <w:rsid w:val="001665A1"/>
    <w:rPr>
      <w:b/>
    </w:rPr>
  </w:style>
  <w:style w:type="character" w:customStyle="1" w:styleId="TableDescriptionChar">
    <w:name w:val="Table Description Char"/>
    <w:basedOn w:val="DefaultParagraphFont"/>
    <w:link w:val="TableDescription"/>
    <w:rsid w:val="001665A1"/>
    <w:rPr>
      <w:rFonts w:ascii="Arial" w:eastAsiaTheme="minorEastAsia" w:hAnsi="Arial"/>
      <w:b/>
      <w:szCs w:val="24"/>
      <w:lang w:val="en-US" w:eastAsia="ja-JP"/>
    </w:rPr>
  </w:style>
  <w:style w:type="paragraph" w:customStyle="1" w:styleId="Website">
    <w:name w:val="Website"/>
    <w:basedOn w:val="Versionanddate"/>
    <w:link w:val="WebsiteChar"/>
    <w:qFormat/>
    <w:rsid w:val="00B73DA2"/>
    <w:pPr>
      <w:spacing w:after="60"/>
    </w:pPr>
    <w:rPr>
      <w:rFonts w:cs="Arial"/>
      <w:b/>
    </w:rPr>
  </w:style>
  <w:style w:type="character" w:customStyle="1" w:styleId="VersionanddateChar">
    <w:name w:val="Version and date Char"/>
    <w:basedOn w:val="DefaultParagraphFont"/>
    <w:link w:val="Versionanddate"/>
    <w:rsid w:val="006765FF"/>
    <w:rPr>
      <w:rFonts w:ascii="Arial" w:eastAsiaTheme="minorEastAsia" w:hAnsi="Arial"/>
      <w:color w:val="FEFFFF" w:themeColor="background1"/>
      <w:sz w:val="28"/>
      <w:szCs w:val="28"/>
      <w:lang w:val="en-US" w:eastAsia="ja-JP"/>
    </w:rPr>
  </w:style>
  <w:style w:type="character" w:customStyle="1" w:styleId="WebsiteChar">
    <w:name w:val="Website Char"/>
    <w:basedOn w:val="VersionanddateChar"/>
    <w:link w:val="Website"/>
    <w:rsid w:val="00B73DA2"/>
    <w:rPr>
      <w:rFonts w:ascii="Arial" w:eastAsiaTheme="minorEastAsia" w:hAnsi="Arial" w:cs="Arial"/>
      <w:b/>
      <w:color w:val="FEFFFF" w:themeColor="background1"/>
      <w:sz w:val="28"/>
      <w:szCs w:val="28"/>
      <w:lang w:val="en-US" w:eastAsia="ja-JP"/>
    </w:rPr>
  </w:style>
  <w:style w:type="character" w:customStyle="1" w:styleId="ListParagraphChar">
    <w:name w:val="List Paragraph Char"/>
    <w:aliases w:val="List Paragraph1 Char,List Paragraph11 Char,Bullet point Char,Recommendation Char,List Paragraph Number Char,Content descriptions Char,NFP GP Bulleted List Char,FooterText Char,numbered Char,Paragraphe de liste1 Char,列出段落 Char,L Char"/>
    <w:basedOn w:val="DefaultParagraphFont"/>
    <w:link w:val="ListParagraph"/>
    <w:uiPriority w:val="34"/>
    <w:locked/>
    <w:rsid w:val="00FE374A"/>
    <w:rPr>
      <w:rFonts w:ascii="Arial" w:eastAsiaTheme="minorEastAsia" w:hAnsi="Arial"/>
      <w:szCs w:val="24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FE374A"/>
    <w:pPr>
      <w:spacing w:after="0" w:line="240" w:lineRule="auto"/>
    </w:pPr>
    <w:rPr>
      <w:rFonts w:eastAsiaTheme="minorHAnsi"/>
      <w:sz w:val="20"/>
      <w:szCs w:val="20"/>
      <w:lang w:val="en-AU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374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E374A"/>
    <w:rPr>
      <w:vertAlign w:val="superscript"/>
    </w:rPr>
  </w:style>
  <w:style w:type="character" w:customStyle="1" w:styleId="FGHeadingChar">
    <w:name w:val="FG Heading Char"/>
    <w:basedOn w:val="DefaultParagraphFont"/>
    <w:link w:val="FGHeading"/>
    <w:locked/>
    <w:rsid w:val="000B5AEB"/>
    <w:rPr>
      <w:rFonts w:ascii="Arial" w:eastAsiaTheme="majorEastAsia" w:hAnsi="Arial" w:cs="Arial"/>
      <w:b/>
      <w:bCs/>
      <w:color w:val="7030A0"/>
      <w:sz w:val="48"/>
      <w:szCs w:val="32"/>
    </w:rPr>
  </w:style>
  <w:style w:type="paragraph" w:customStyle="1" w:styleId="FGHeading">
    <w:name w:val="FG Heading"/>
    <w:basedOn w:val="Heading1"/>
    <w:next w:val="Normal"/>
    <w:link w:val="FGHeadingChar"/>
    <w:qFormat/>
    <w:rsid w:val="000B5AEB"/>
    <w:pPr>
      <w:widowControl w:val="0"/>
      <w:tabs>
        <w:tab w:val="left" w:pos="142"/>
      </w:tabs>
      <w:spacing w:before="0" w:after="240" w:line="240" w:lineRule="auto"/>
    </w:pPr>
    <w:rPr>
      <w:rFonts w:eastAsiaTheme="majorEastAsia"/>
      <w:bCs w:val="0"/>
      <w:color w:val="7030A0"/>
      <w:sz w:val="48"/>
      <w:szCs w:val="32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5AEB"/>
    <w:pPr>
      <w:spacing w:after="160" w:line="240" w:lineRule="auto"/>
    </w:pPr>
    <w:rPr>
      <w:rFonts w:asciiTheme="minorHAnsi" w:eastAsiaTheme="minorHAnsi" w:hAnsiTheme="minorHAnsi"/>
      <w:sz w:val="20"/>
      <w:szCs w:val="20"/>
      <w:lang w:val="en-A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5AEB"/>
    <w:rPr>
      <w:sz w:val="20"/>
      <w:szCs w:val="20"/>
    </w:rPr>
  </w:style>
  <w:style w:type="paragraph" w:customStyle="1" w:styleId="BodyText1">
    <w:name w:val="Body Text1"/>
    <w:basedOn w:val="Normal"/>
    <w:qFormat/>
    <w:rsid w:val="000B5AEB"/>
    <w:pPr>
      <w:spacing w:after="120" w:line="240" w:lineRule="auto"/>
    </w:pPr>
    <w:rPr>
      <w:rFonts w:eastAsia="MS Mincho" w:cs="FSMe-Bold"/>
      <w:spacing w:val="-2"/>
      <w:sz w:val="20"/>
      <w:szCs w:val="20"/>
      <w:lang w:eastAsia="en-US"/>
    </w:rPr>
  </w:style>
  <w:style w:type="paragraph" w:customStyle="1" w:styleId="Eventbodycopy">
    <w:name w:val="Event body copy"/>
    <w:basedOn w:val="Normal"/>
    <w:qFormat/>
    <w:rsid w:val="000B5AEB"/>
    <w:pPr>
      <w:widowControl w:val="0"/>
      <w:suppressAutoHyphens/>
      <w:autoSpaceDE w:val="0"/>
      <w:autoSpaceDN w:val="0"/>
      <w:adjustRightInd w:val="0"/>
      <w:spacing w:line="24" w:lineRule="atLeast"/>
    </w:pPr>
    <w:rPr>
      <w:rFonts w:cs="Arial"/>
      <w:color w:val="000000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C01C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1C0"/>
    <w:pPr>
      <w:spacing w:after="200"/>
    </w:pPr>
    <w:rPr>
      <w:rFonts w:ascii="Arial" w:eastAsiaTheme="minorEastAsia" w:hAnsi="Arial"/>
      <w:b/>
      <w:bCs/>
      <w:lang w:val="en-US"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1C0"/>
    <w:rPr>
      <w:rFonts w:ascii="Arial" w:eastAsiaTheme="minorEastAsia" w:hAnsi="Arial"/>
      <w:b/>
      <w:bCs/>
      <w:sz w:val="20"/>
      <w:szCs w:val="20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9D28A4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40C5CB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9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T803\Desktop\NDIS%20A4%20Report%20template_LGBTIQA+%20Strategy.dotx" TargetMode="External"/></Relationships>
</file>

<file path=word/theme/theme1.xml><?xml version="1.0" encoding="utf-8"?>
<a:theme xmlns:a="http://schemas.openxmlformats.org/drawingml/2006/main" name="NDIS">
  <a:themeElements>
    <a:clrScheme name="NDIS 1">
      <a:dk1>
        <a:srgbClr val="919191"/>
      </a:dk1>
      <a:lt1>
        <a:srgbClr val="FEFFFF"/>
      </a:lt1>
      <a:dk2>
        <a:srgbClr val="8AC53F"/>
      </a:dk2>
      <a:lt2>
        <a:srgbClr val="6A2875"/>
      </a:lt2>
      <a:accent1>
        <a:srgbClr val="88DBDF"/>
      </a:accent1>
      <a:accent2>
        <a:srgbClr val="00A3AD"/>
      </a:accent2>
      <a:accent3>
        <a:srgbClr val="F8A3BC"/>
      </a:accent3>
      <a:accent4>
        <a:srgbClr val="D9017A"/>
      </a:accent4>
      <a:accent5>
        <a:srgbClr val="FFA300"/>
      </a:accent5>
      <a:accent6>
        <a:srgbClr val="E35205"/>
      </a:accent6>
      <a:hlink>
        <a:srgbClr val="0432FF"/>
      </a:hlink>
      <a:folHlink>
        <a:srgbClr val="92929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DIS" id="{40D95CFA-5B88-D84F-94DC-F95D899DD32C}" vid="{2C9AD999-B78C-A940-855A-D41994C0734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DIALocation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Australia-wide</TermName>
          <TermId xmlns="http://schemas.microsoft.com/office/infopath/2007/PartnerControls">128ca0ae-5e24-49e1-a2ce-f7dc74366abc</TermId>
        </TermInfo>
      </Terms>
    </NDIALocation_1>
    <DocumentStatus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Approved</TermName>
          <TermId xmlns="http://schemas.microsoft.com/office/infopath/2007/PartnerControls">38d2d1ad-195e-4428-a55d-25a6b10fdc1d</TermId>
        </TermInfo>
      </Terms>
    </DocumentStatus_1>
    <ApprovedDate xmlns="58569e35-c074-42ac-b0e0-5012f8e6d690" xsi:nil="true"/>
    <NDIAAudienc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staff</TermName>
          <TermId xmlns="http://schemas.microsoft.com/office/infopath/2007/PartnerControls">60152733-a6e9-4070-8d91-7ad5c325687c</TermId>
        </TermInfo>
      </Terms>
    </NDIAAudience_1>
    <ReviewDate xmlns="58569e35-c074-42ac-b0e0-5012f8e6d690" xsi:nil="true"/>
    <TaxKeywordTaxHTField xmlns="4eda4ad6-7ef7-4305-ba1e-934f809bdd01">
      <Terms xmlns="http://schemas.microsoft.com/office/infopath/2007/PartnerControls"/>
    </TaxKeywordTaxHTField>
    <EffectiveDate xmlns="58569e35-c074-42ac-b0e0-5012f8e6d690" xsi:nil="true"/>
    <ResponsibleTeam xmlns="58569e35-c074-42ac-b0e0-5012f8e6d690" xsi:nil="true"/>
    <TaxCatchAll xmlns="4eda4ad6-7ef7-4305-ba1e-934f809bdd01">
      <Value>20</Value>
      <Value>12</Value>
      <Value>2</Value>
      <Value>1</Value>
    </TaxCatchAll>
    <DocumentID xmlns="58569e35-c074-42ac-b0e0-5012f8e6d690" xsi:nil="true"/>
    <DocumentTyp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134e8c49-a2b9-47ae-b156-db0bee5ca248</TermId>
        </TermInfo>
      </Terms>
    </DocumentType_1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NDIA Document" ma:contentTypeID="0x010100F428C054AD4B442F90DFE3102753E0A8000EE8AF530FDBFA44B60302A64555A1D2" ma:contentTypeVersion="3" ma:contentTypeDescription="Create a new document." ma:contentTypeScope="" ma:versionID="24c4d1dd9adc574f927ce8eb300377e8">
  <xsd:schema xmlns:xsd="http://www.w3.org/2001/XMLSchema" xmlns:xs="http://www.w3.org/2001/XMLSchema" xmlns:p="http://schemas.microsoft.com/office/2006/metadata/properties" xmlns:ns1="http://schemas.microsoft.com/sharepoint/v3" xmlns:ns2="58569e35-c074-42ac-b0e0-5012f8e6d690" xmlns:ns3="4eda4ad6-7ef7-4305-ba1e-934f809bdd01" xmlns:ns4="http://schemas.microsoft.com/sharepoint/v3/fields" targetNamespace="http://schemas.microsoft.com/office/2006/metadata/properties" ma:root="true" ma:fieldsID="4d59cda29bbcab999e779eb184e401cb" ns1:_="" ns2:_="" ns3:_="" ns4:_="">
    <xsd:import namespace="http://schemas.microsoft.com/sharepoint/v3"/>
    <xsd:import namespace="58569e35-c074-42ac-b0e0-5012f8e6d690"/>
    <xsd:import namespace="4eda4ad6-7ef7-4305-ba1e-934f809bdd0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EffectiveDate" minOccurs="0"/>
                <xsd:element ref="ns2:ResponsibleTeam" minOccurs="0"/>
                <xsd:element ref="ns2:ApprovedDate" minOccurs="0"/>
                <xsd:element ref="ns2:ReviewDate" minOccurs="0"/>
                <xsd:element ref="ns2:DocumentID" minOccurs="0"/>
                <xsd:element ref="ns4:DocumentType_1" minOccurs="0"/>
                <xsd:element ref="ns4:DocumentStatus_1" minOccurs="0"/>
                <xsd:element ref="ns4:NDIALocation_1" minOccurs="0"/>
                <xsd:element ref="ns4:NDIAAudience_1" minOccurs="0"/>
                <xsd:element ref="ns3:TaxKeywordTaxHTField" minOccurs="0"/>
                <xsd:element ref="ns3:TaxCatchAll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2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69e35-c074-42ac-b0e0-5012f8e6d690" elementFormDefault="qualified">
    <xsd:import namespace="http://schemas.microsoft.com/office/2006/documentManagement/types"/>
    <xsd:import namespace="http://schemas.microsoft.com/office/infopath/2007/PartnerControls"/>
    <xsd:element name="EffectiveDate" ma:index="11" nillable="true" ma:displayName="Effective Date" ma:format="DateOnly" ma:internalName="EffectiveDate">
      <xsd:simpleType>
        <xsd:restriction base="dms:DateTime"/>
      </xsd:simpleType>
    </xsd:element>
    <xsd:element name="ResponsibleTeam" ma:index="12" nillable="true" ma:displayName="Responsible Team" ma:internalName="ResponsibleTeam">
      <xsd:simpleType>
        <xsd:restriction base="dms:Text"/>
      </xsd:simpleType>
    </xsd:element>
    <xsd:element name="ApprovedDate" ma:index="17" nillable="true" ma:displayName="Approved Date" ma:format="DateOnly" ma:internalName="ApprovedDate">
      <xsd:simpleType>
        <xsd:restriction base="dms:DateTime"/>
      </xsd:simpleType>
    </xsd:element>
    <xsd:element name="ReviewDate" ma:index="18" nillable="true" ma:displayName="Review Date" ma:format="DateOnly" ma:internalName="ReviewDate">
      <xsd:simpleType>
        <xsd:restriction base="dms:DateTime"/>
      </xsd:simpleType>
    </xsd:element>
    <xsd:element name="DocumentID" ma:index="19" nillable="true" ma:displayName="Document ID" ma:internalName="Document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a4ad6-7ef7-4305-ba1e-934f809bdd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9f4fc770-9e30-4a7e-9d49-5cad8851d1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description="" ma:hidden="true" ma:list="{32fe88df-8d5c-43aa-8279-01d625dd9d33}" ma:internalName="TaxCatchAll" ma:showField="CatchAllData" ma:web="4eda4ad6-7ef7-4305-ba1e-934f809bdd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Type_1" ma:index="20" ma:taxonomy="true" ma:internalName="DocumentType_1" ma:taxonomyFieldName="DocumentType" ma:displayName="Document Type" ma:fieldId="{92fa6a2e-0d7e-4e78-be20-f9987db8b03b}" ma:sspId="9f4fc770-9e30-4a7e-9d49-5cad8851d1b4" ma:termSetId="c1a6297d-0dfe-40b3-a5c9-2e689fa1ec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1" ma:index="21" ma:taxonomy="true" ma:internalName="DocumentStatus_1" ma:taxonomyFieldName="DocumentStatus" ma:displayName="Document Status" ma:fieldId="{e653d9f8-7d25-4bb5-be42-32f3d0f20f58}" ma:sspId="9f4fc770-9e30-4a7e-9d49-5cad8851d1b4" ma:termSetId="bc722b28-4e62-4d7a-bf70-cb15374b45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Location_1" ma:index="22" ma:taxonomy="true" ma:internalName="NDIALocation_1" ma:taxonomyFieldName="NDIALocation" ma:displayName="NDIA Location" ma:fieldId="{ab3aca8c-8deb-47ab-b3df-79adf1737f22}" ma:taxonomyMulti="true" ma:sspId="9f4fc770-9e30-4a7e-9d49-5cad8851d1b4" ma:termSetId="abc5f28b-2928-4173-84f3-68069e698d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Audience_1" ma:index="23" ma:taxonomy="true" ma:internalName="NDIAAudience_1" ma:taxonomyFieldName="NDIAAudience" ma:displayName="NDIA Audience" ma:default="-1;#All staff|60152733-a6e9-4070-8d91-7ad5c325687c" ma:fieldId="{80953672-57bc-454a-822a-283fae71a67c}" ma:taxonomyMulti="true" ma:sspId="9f4fc770-9e30-4a7e-9d49-5cad8851d1b4" ma:termSetId="c2e1a1a2-b298-42f5-a018-30de4c2dff0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B65BD9-7058-4ADA-AF93-7CCA99213B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C32D30-8ECC-4774-B97D-08B21D6372F2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58569e35-c074-42ac-b0e0-5012f8e6d690"/>
    <ds:schemaRef ds:uri="4eda4ad6-7ef7-4305-ba1e-934f809bdd0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F268AA-E521-41C4-8ADB-3190289DE6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569e35-c074-42ac-b0e0-5012f8e6d690"/>
    <ds:schemaRef ds:uri="4eda4ad6-7ef7-4305-ba1e-934f809bdd0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A4 Report template_LGBTIQA+ Strategy</Template>
  <TotalTime>24</TotalTime>
  <Pages>15</Pages>
  <Words>3524</Words>
  <Characters>20091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23568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Suraj Joshi</dc:creator>
  <cp:keywords/>
  <dc:description/>
  <cp:lastModifiedBy>Andrew</cp:lastModifiedBy>
  <cp:revision>8</cp:revision>
  <cp:lastPrinted>2020-07-03T06:28:00Z</cp:lastPrinted>
  <dcterms:created xsi:type="dcterms:W3CDTF">2020-07-03T04:56:00Z</dcterms:created>
  <dcterms:modified xsi:type="dcterms:W3CDTF">2020-07-03T06:40:00Z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0x010100F428C054AD4B442F90DFE3102753E0A8000EE8AF530FDBFA44B60302A64555A1D2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</Properties>
</file>