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07" w:rsidRPr="00563507" w:rsidRDefault="00A41678" w:rsidP="00563507">
      <w:pPr>
        <w:pStyle w:val="Heading1"/>
        <w:rPr>
          <w:color w:val="auto"/>
        </w:rPr>
      </w:pPr>
      <w:r>
        <w:rPr>
          <w:color w:val="auto"/>
        </w:rPr>
        <w:t>Video t</w:t>
      </w:r>
      <w:r w:rsidR="00563507" w:rsidRPr="00563507">
        <w:rPr>
          <w:color w:val="auto"/>
        </w:rPr>
        <w:t xml:space="preserve">ranscript – Understanding your current supports </w:t>
      </w:r>
    </w:p>
    <w:p w:rsidR="00563507" w:rsidRDefault="00563507"/>
    <w:p w:rsidR="00D01D6F" w:rsidRDefault="00A41678">
      <w:r>
        <w:t xml:space="preserve">BRYN: </w:t>
      </w:r>
      <w:r w:rsidR="00563507">
        <w:t xml:space="preserve">Hi I’m Bryn Roberts, I’m </w:t>
      </w:r>
      <w:r>
        <w:t>a L</w:t>
      </w:r>
      <w:r w:rsidR="00563507">
        <w:t>ocal</w:t>
      </w:r>
      <w:r>
        <w:t xml:space="preserve"> A</w:t>
      </w:r>
      <w:r w:rsidR="00563507">
        <w:t xml:space="preserve">rea </w:t>
      </w:r>
      <w:r>
        <w:t>C</w:t>
      </w:r>
      <w:r w:rsidR="00563507">
        <w:t xml:space="preserve">oordinator in Toowoomba, more commonly referred to as an LAC. </w:t>
      </w:r>
    </w:p>
    <w:p w:rsidR="00563507" w:rsidRDefault="00563507">
      <w:r>
        <w:t xml:space="preserve">I’m here today to talk a little about current supports, and what are </w:t>
      </w:r>
      <w:r w:rsidR="00A41678">
        <w:t>they, a</w:t>
      </w:r>
      <w:r>
        <w:t xml:space="preserve">nd why are they important to you in relation to </w:t>
      </w:r>
      <w:r w:rsidR="00A41678">
        <w:t xml:space="preserve">your NDIS plan. </w:t>
      </w:r>
    </w:p>
    <w:p w:rsidR="00563507" w:rsidRDefault="00563507">
      <w:r>
        <w:t xml:space="preserve">We want to get to know you as a person and know how you are currently interacting in the community. </w:t>
      </w:r>
    </w:p>
    <w:p w:rsidR="00563507" w:rsidRDefault="00A41678">
      <w:r w:rsidRPr="00A41678">
        <w:t xml:space="preserve">Current supports? </w:t>
      </w:r>
      <w:r>
        <w:t>W</w:t>
      </w:r>
      <w:r w:rsidR="00563507">
        <w:t>ell that’s about the important</w:t>
      </w:r>
      <w:r>
        <w:t xml:space="preserve"> people</w:t>
      </w:r>
      <w:r w:rsidR="00563507">
        <w:t xml:space="preserve"> in your life, maybe even important organisations in your life. </w:t>
      </w:r>
    </w:p>
    <w:p w:rsidR="00563507" w:rsidRDefault="00563507">
      <w:r w:rsidRPr="00A41678">
        <w:t>So what’</w:t>
      </w:r>
      <w:r w:rsidR="00A41678" w:rsidRPr="00A41678">
        <w:t xml:space="preserve">s a mainstream support? </w:t>
      </w:r>
      <w:r w:rsidR="00A41678">
        <w:t>W</w:t>
      </w:r>
      <w:r>
        <w:t xml:space="preserve">ell just public transport, you might already be currently using that. </w:t>
      </w:r>
    </w:p>
    <w:p w:rsidR="00563507" w:rsidRDefault="00563507">
      <w:r>
        <w:t>You might be involved in a sporting club,</w:t>
      </w:r>
      <w:r w:rsidR="00A41678">
        <w:t xml:space="preserve"> well</w:t>
      </w:r>
      <w:r>
        <w:t xml:space="preserve"> we might call that a community group. You may want to continue to do that. </w:t>
      </w:r>
    </w:p>
    <w:p w:rsidR="00563507" w:rsidRDefault="00563507">
      <w:r>
        <w:t>During the planning meeting with us, we’re going to talk</w:t>
      </w:r>
      <w:r w:rsidR="00A41678">
        <w:t xml:space="preserve"> to you</w:t>
      </w:r>
      <w:r>
        <w:t xml:space="preserve"> a lot about goals, and what you want to do in the future. </w:t>
      </w:r>
    </w:p>
    <w:p w:rsidR="00A41678" w:rsidRDefault="00563507">
      <w:r>
        <w:t xml:space="preserve">In life, you’ll have a goal that might be achieved in the short term, perhaps in the next twelve months. </w:t>
      </w:r>
      <w:bookmarkStart w:id="0" w:name="_GoBack"/>
      <w:bookmarkEnd w:id="0"/>
    </w:p>
    <w:p w:rsidR="00A41678" w:rsidRDefault="00563507">
      <w:r>
        <w:t>But then</w:t>
      </w:r>
      <w:r w:rsidR="00A41678">
        <w:t>,</w:t>
      </w:r>
      <w:r>
        <w:t xml:space="preserve"> we want to hear </w:t>
      </w:r>
      <w:r w:rsidR="00A41678">
        <w:t xml:space="preserve">and see </w:t>
      </w:r>
      <w:r>
        <w:t xml:space="preserve">what </w:t>
      </w:r>
      <w:r w:rsidR="00A41678">
        <w:t xml:space="preserve">it is that you aspire to do in two years, three years, and four years’ time. </w:t>
      </w:r>
    </w:p>
    <w:p w:rsidR="00A41678" w:rsidRDefault="00A41678">
      <w:r>
        <w:t xml:space="preserve">And then see what supports are around you and where the gaps may be in order to help you fulfil that dream. </w:t>
      </w:r>
    </w:p>
    <w:p w:rsidR="00A41678" w:rsidRDefault="00A41678">
      <w:r>
        <w:t xml:space="preserve">VOICEOVER: For more information visit www.ndis.gov.au or phone 1800 800 110. </w:t>
      </w:r>
    </w:p>
    <w:p w:rsidR="00563507" w:rsidRDefault="00563507"/>
    <w:p w:rsidR="00563507" w:rsidRDefault="00563507"/>
    <w:p w:rsidR="00563507" w:rsidRDefault="00563507"/>
    <w:sectPr w:rsidR="00563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07"/>
    <w:rsid w:val="0041557A"/>
    <w:rsid w:val="00563507"/>
    <w:rsid w:val="008D32C2"/>
    <w:rsid w:val="00A4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6B87"/>
  <w15:chartTrackingRefBased/>
  <w15:docId w15:val="{4B744CC4-380B-4B8E-8AD5-E50CB4C0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5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5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1</cp:revision>
  <dcterms:created xsi:type="dcterms:W3CDTF">2019-03-18T00:48:00Z</dcterms:created>
  <dcterms:modified xsi:type="dcterms:W3CDTF">2019-03-18T01:07:00Z</dcterms:modified>
</cp:coreProperties>
</file>