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B4" w:rsidRPr="00CE1712" w:rsidRDefault="00250993" w:rsidP="004A0C63">
      <w:pPr>
        <w:pStyle w:val="Title"/>
        <w:pBdr>
          <w:bottom w:val="single" w:sz="4" w:space="1" w:color="auto"/>
        </w:pBdr>
      </w:pPr>
      <w:r>
        <w:t xml:space="preserve">MyPlan Purchase </w:t>
      </w:r>
      <w:r w:rsidR="005632E6">
        <w:t xml:space="preserve">Payment Request </w:t>
      </w:r>
      <w:r>
        <w:t>Form</w:t>
      </w:r>
    </w:p>
    <w:p w:rsidR="003D3173" w:rsidRDefault="00250993" w:rsidP="00612584">
      <w:pPr>
        <w:pStyle w:val="PurpleFooter"/>
      </w:pPr>
      <w:r w:rsidRPr="005022D9">
        <w:rPr>
          <w:color w:val="auto"/>
        </w:rPr>
        <w:t xml:space="preserve">Only complete this form to record payments made for supports in your plan if you cannot </w:t>
      </w:r>
      <w:r w:rsidR="00107897" w:rsidRPr="005022D9">
        <w:rPr>
          <w:color w:val="auto"/>
        </w:rPr>
        <w:t>use</w:t>
      </w:r>
      <w:r w:rsidRPr="005022D9">
        <w:rPr>
          <w:color w:val="auto"/>
        </w:rPr>
        <w:t xml:space="preserve"> on-line </w:t>
      </w:r>
      <w:r w:rsidR="009777AD" w:rsidRPr="005022D9">
        <w:rPr>
          <w:color w:val="auto"/>
        </w:rPr>
        <w:t>payment request tool</w:t>
      </w:r>
      <w:r w:rsidRPr="005022D9">
        <w:rPr>
          <w:color w:val="auto"/>
        </w:rPr>
        <w:t xml:space="preserve"> </w:t>
      </w:r>
      <w:r w:rsidR="009777AD" w:rsidRPr="005022D9">
        <w:rPr>
          <w:color w:val="auto"/>
        </w:rPr>
        <w:t>in</w:t>
      </w:r>
      <w:r w:rsidRPr="005022D9">
        <w:rPr>
          <w:color w:val="auto"/>
        </w:rPr>
        <w:t xml:space="preserve"> the myplace </w:t>
      </w:r>
      <w:r w:rsidR="002E11F9">
        <w:rPr>
          <w:color w:val="auto"/>
        </w:rPr>
        <w:t>Participant Portal</w:t>
      </w:r>
      <w:r w:rsidRPr="005022D9">
        <w:rPr>
          <w:color w:val="auto"/>
        </w:rPr>
        <w:t xml:space="preserve">. If you need help </w:t>
      </w:r>
      <w:r w:rsidR="00C839DE" w:rsidRPr="005022D9">
        <w:rPr>
          <w:color w:val="auto"/>
        </w:rPr>
        <w:t>using</w:t>
      </w:r>
      <w:r w:rsidRPr="005022D9">
        <w:rPr>
          <w:color w:val="auto"/>
        </w:rPr>
        <w:t xml:space="preserve"> myplace or </w:t>
      </w:r>
      <w:r w:rsidR="009777AD" w:rsidRPr="005022D9">
        <w:rPr>
          <w:color w:val="auto"/>
        </w:rPr>
        <w:t>to make an on-line payment request</w:t>
      </w:r>
      <w:r w:rsidR="00C839DE" w:rsidRPr="005022D9">
        <w:rPr>
          <w:color w:val="auto"/>
        </w:rPr>
        <w:t>,</w:t>
      </w:r>
      <w:r w:rsidR="009777AD" w:rsidRPr="005022D9">
        <w:rPr>
          <w:color w:val="auto"/>
        </w:rPr>
        <w:t xml:space="preserve"> </w:t>
      </w:r>
      <w:r w:rsidRPr="005022D9">
        <w:rPr>
          <w:color w:val="auto"/>
        </w:rPr>
        <w:t>call us on 1800 800 110 or talk to your N</w:t>
      </w:r>
      <w:r w:rsidR="001E7636" w:rsidRPr="005022D9">
        <w:rPr>
          <w:color w:val="auto"/>
        </w:rPr>
        <w:t xml:space="preserve">ational </w:t>
      </w:r>
      <w:r w:rsidRPr="005022D9">
        <w:rPr>
          <w:color w:val="auto"/>
        </w:rPr>
        <w:t>D</w:t>
      </w:r>
      <w:r w:rsidR="001E7636" w:rsidRPr="005022D9">
        <w:rPr>
          <w:color w:val="auto"/>
        </w:rPr>
        <w:t xml:space="preserve">isability </w:t>
      </w:r>
      <w:r w:rsidRPr="005022D9">
        <w:rPr>
          <w:color w:val="auto"/>
        </w:rPr>
        <w:t>I</w:t>
      </w:r>
      <w:r w:rsidR="001E7636" w:rsidRPr="005022D9">
        <w:rPr>
          <w:color w:val="auto"/>
        </w:rPr>
        <w:t xml:space="preserve">nsurance </w:t>
      </w:r>
      <w:r w:rsidRPr="005022D9">
        <w:rPr>
          <w:color w:val="auto"/>
        </w:rPr>
        <w:t>S</w:t>
      </w:r>
      <w:r w:rsidR="001E7636" w:rsidRPr="005022D9">
        <w:rPr>
          <w:color w:val="auto"/>
        </w:rPr>
        <w:t>cheme (</w:t>
      </w:r>
      <w:r w:rsidR="001E7636" w:rsidRPr="002E11F9">
        <w:rPr>
          <w:b/>
          <w:color w:val="auto"/>
        </w:rPr>
        <w:t>NDIS</w:t>
      </w:r>
      <w:r w:rsidR="001E7636" w:rsidRPr="005022D9">
        <w:rPr>
          <w:color w:val="auto"/>
        </w:rPr>
        <w:t>)</w:t>
      </w:r>
      <w:r w:rsidRPr="005022D9">
        <w:rPr>
          <w:color w:val="auto"/>
        </w:rPr>
        <w:t xml:space="preserve"> contact</w:t>
      </w:r>
      <w:r w:rsidR="009A0024">
        <w:t>.</w:t>
      </w:r>
    </w:p>
    <w:p w:rsidR="00E30283" w:rsidRPr="00004372" w:rsidRDefault="00E30283" w:rsidP="004A0C63">
      <w:pPr>
        <w:pStyle w:val="Heading2"/>
        <w:tabs>
          <w:tab w:val="left" w:pos="5578"/>
        </w:tabs>
        <w:rPr>
          <w:b w:val="0"/>
          <w:lang w:val="en-AU" w:eastAsia="en-US"/>
        </w:rPr>
      </w:pPr>
      <w:r w:rsidRPr="0086165D">
        <w:rPr>
          <w:lang w:val="en-AU" w:eastAsia="en-US"/>
        </w:rPr>
        <w:t xml:space="preserve">Participant </w:t>
      </w:r>
      <w:r w:rsidR="00471AD2">
        <w:rPr>
          <w:lang w:val="en-AU" w:eastAsia="en-US"/>
        </w:rPr>
        <w:t>d</w:t>
      </w:r>
      <w:r w:rsidRPr="0086165D">
        <w:rPr>
          <w:lang w:val="en-AU" w:eastAsia="en-US"/>
        </w:rPr>
        <w:t>etails</w:t>
      </w:r>
    </w:p>
    <w:tbl>
      <w:tblPr>
        <w:tblStyle w:val="TableGrid"/>
        <w:tblpPr w:leftFromText="181" w:rightFromText="181" w:topFromText="142" w:vertAnchor="text" w:horzAnchor="margin" w:tblpY="137"/>
        <w:tblOverlap w:val="never"/>
        <w:tblW w:w="10173" w:type="dxa"/>
        <w:tblLayout w:type="fixed"/>
        <w:tblLook w:val="04A0" w:firstRow="1" w:lastRow="0" w:firstColumn="1" w:lastColumn="0" w:noHBand="0" w:noVBand="1"/>
        <w:tblDescription w:val="Participant details table. Name, DOB and NDIA number"/>
      </w:tblPr>
      <w:tblGrid>
        <w:gridCol w:w="4531"/>
        <w:gridCol w:w="5642"/>
      </w:tblGrid>
      <w:tr w:rsidR="00EE5ED6" w:rsidRPr="002D71AA" w:rsidTr="00F55397">
        <w:trPr>
          <w:trHeight w:val="567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4803" w:rsidRPr="0086165D" w:rsidRDefault="00C839DE" w:rsidP="009A0024">
            <w:pPr>
              <w:pStyle w:val="Heading3"/>
              <w:outlineLvl w:val="2"/>
              <w:rPr>
                <w:rStyle w:val="Strong"/>
                <w:bCs/>
                <w:szCs w:val="26"/>
                <w:lang w:val="en-US" w:eastAsia="ja-JP"/>
              </w:rPr>
            </w:pPr>
            <w:r>
              <w:rPr>
                <w:rStyle w:val="Strong"/>
              </w:rPr>
              <w:t xml:space="preserve">Full </w:t>
            </w:r>
            <w:r w:rsidR="00E30283" w:rsidRPr="0086165D">
              <w:rPr>
                <w:rStyle w:val="Strong"/>
              </w:rPr>
              <w:t>name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3" w:rsidRPr="00C55F3B" w:rsidRDefault="00E30283" w:rsidP="00086A7E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EE5ED6" w:rsidRPr="002D71AA" w:rsidTr="004F0EFA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0D25" w:rsidRPr="0086165D" w:rsidRDefault="00E30283" w:rsidP="0086165D">
            <w:pPr>
              <w:pStyle w:val="Heading3"/>
              <w:outlineLvl w:val="2"/>
              <w:rPr>
                <w:rStyle w:val="Strong"/>
              </w:rPr>
            </w:pPr>
            <w:r w:rsidRPr="0086165D">
              <w:rPr>
                <w:rStyle w:val="Strong"/>
              </w:rPr>
              <w:t xml:space="preserve">Date of </w:t>
            </w:r>
            <w:r w:rsidR="00330900">
              <w:rPr>
                <w:rStyle w:val="Strong"/>
              </w:rPr>
              <w:t>b</w:t>
            </w:r>
            <w:r w:rsidRPr="0086165D">
              <w:rPr>
                <w:rStyle w:val="Strong"/>
              </w:rPr>
              <w:t>irth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3" w:rsidRPr="00C55F3B" w:rsidRDefault="00C839DE" w:rsidP="00F64C29">
            <w:pPr>
              <w:tabs>
                <w:tab w:val="left" w:pos="1065"/>
              </w:tabs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DD/MM/YYYY</w:t>
            </w:r>
          </w:p>
        </w:tc>
      </w:tr>
      <w:tr w:rsidR="00EE5ED6" w:rsidRPr="002D71AA" w:rsidTr="004F0EFA">
        <w:trPr>
          <w:trHeight w:val="56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0D25" w:rsidRPr="0086165D" w:rsidRDefault="002917D8" w:rsidP="0086165D">
            <w:pPr>
              <w:pStyle w:val="Heading3"/>
              <w:outlineLvl w:val="2"/>
              <w:rPr>
                <w:rStyle w:val="Strong"/>
              </w:rPr>
            </w:pPr>
            <w:r w:rsidRPr="0086165D">
              <w:rPr>
                <w:rStyle w:val="Strong"/>
              </w:rPr>
              <w:t>NDIS</w:t>
            </w:r>
            <w:r w:rsidR="0094357A" w:rsidRPr="0086165D">
              <w:rPr>
                <w:rStyle w:val="Strong"/>
              </w:rPr>
              <w:t xml:space="preserve"> </w:t>
            </w:r>
            <w:r w:rsidR="00330900">
              <w:rPr>
                <w:rStyle w:val="Strong"/>
              </w:rPr>
              <w:t>n</w:t>
            </w:r>
            <w:r w:rsidR="00EE5ED6" w:rsidRPr="0086165D">
              <w:rPr>
                <w:rStyle w:val="Strong"/>
              </w:rPr>
              <w:t>umber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3" w:rsidRPr="00C55F3B" w:rsidRDefault="00E30283" w:rsidP="00086A7E">
            <w:pPr>
              <w:spacing w:line="276" w:lineRule="auto"/>
              <w:rPr>
                <w:rFonts w:cs="Arial"/>
                <w:lang w:val="en-US"/>
              </w:rPr>
            </w:pPr>
          </w:p>
        </w:tc>
      </w:tr>
    </w:tbl>
    <w:p w:rsidR="00935CFF" w:rsidRPr="0086165D" w:rsidRDefault="00935CFF" w:rsidP="00935CFF">
      <w:pPr>
        <w:pStyle w:val="Heading2"/>
        <w:spacing w:before="240"/>
        <w:rPr>
          <w:lang w:val="en-AU" w:eastAsia="en-US"/>
        </w:rPr>
      </w:pPr>
      <w:r>
        <w:rPr>
          <w:lang w:val="en-AU" w:eastAsia="en-US"/>
        </w:rPr>
        <w:t>Third party</w:t>
      </w:r>
      <w:r w:rsidRPr="0086165D">
        <w:rPr>
          <w:lang w:val="en-AU" w:eastAsia="en-US"/>
        </w:rPr>
        <w:t xml:space="preserve"> </w:t>
      </w:r>
      <w:r>
        <w:rPr>
          <w:lang w:val="en-AU" w:eastAsia="en-US"/>
        </w:rPr>
        <w:t>d</w:t>
      </w:r>
      <w:r w:rsidRPr="0086165D">
        <w:rPr>
          <w:lang w:val="en-AU" w:eastAsia="en-US"/>
        </w:rPr>
        <w:t>etails</w:t>
      </w:r>
    </w:p>
    <w:p w:rsidR="00935CFF" w:rsidRPr="00BA1EF2" w:rsidRDefault="00683EE6" w:rsidP="00935CFF">
      <w:pPr>
        <w:spacing w:after="0"/>
        <w:rPr>
          <w:rFonts w:eastAsiaTheme="minorHAnsi"/>
          <w:szCs w:val="22"/>
          <w:lang w:val="en-AU" w:eastAsia="en-US"/>
        </w:rPr>
      </w:pPr>
      <w:r>
        <w:t>R</w:t>
      </w:r>
      <w:r w:rsidR="00935CFF" w:rsidRPr="00BA1EF2">
        <w:t>equired if someone other than participant is completing form.</w:t>
      </w:r>
      <w:r w:rsidR="00830FF7">
        <w:t xml:space="preserve"> </w:t>
      </w:r>
      <w:r w:rsidR="00935CFF">
        <w:t xml:space="preserve">Please complete </w:t>
      </w:r>
      <w:r w:rsidR="00935CFF" w:rsidRPr="00A158FA">
        <w:rPr>
          <w:b/>
        </w:rPr>
        <w:t>all</w:t>
      </w:r>
      <w:r w:rsidR="00935CFF">
        <w:t xml:space="preserve"> fields. </w:t>
      </w:r>
    </w:p>
    <w:tbl>
      <w:tblPr>
        <w:tblStyle w:val="TableGrid"/>
        <w:tblpPr w:leftFromText="181" w:rightFromText="181" w:topFromText="142" w:vertAnchor="text" w:horzAnchor="margin" w:tblpY="226"/>
        <w:tblOverlap w:val="never"/>
        <w:tblW w:w="10173" w:type="dxa"/>
        <w:tblLayout w:type="fixed"/>
        <w:tblLook w:val="04A0" w:firstRow="1" w:lastRow="0" w:firstColumn="1" w:lastColumn="0" w:noHBand="0" w:noVBand="1"/>
        <w:tblDescription w:val="Third Party Details.  Full name, DOB, Relationship to participant (must be the person managing the funding for supports under the participant's plan"/>
      </w:tblPr>
      <w:tblGrid>
        <w:gridCol w:w="4531"/>
        <w:gridCol w:w="5642"/>
      </w:tblGrid>
      <w:tr w:rsidR="00935CFF" w:rsidRPr="002D71AA" w:rsidTr="00F55397">
        <w:trPr>
          <w:trHeight w:val="582"/>
          <w:tblHeader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CFF" w:rsidRPr="0086165D" w:rsidRDefault="00935CFF" w:rsidP="00034C8B">
            <w:pPr>
              <w:pStyle w:val="Heading3"/>
              <w:outlineLvl w:val="2"/>
              <w:rPr>
                <w:rStyle w:val="Strong"/>
                <w:rFonts w:eastAsiaTheme="minorEastAsia" w:cstheme="minorBidi"/>
                <w:b/>
                <w:bCs/>
                <w:szCs w:val="24"/>
                <w:lang w:val="en-US" w:eastAsia="ja-JP"/>
              </w:rPr>
            </w:pPr>
            <w:r>
              <w:rPr>
                <w:rStyle w:val="Strong"/>
              </w:rPr>
              <w:t xml:space="preserve">Full </w:t>
            </w:r>
            <w:r w:rsidRPr="0086165D">
              <w:rPr>
                <w:rStyle w:val="Strong"/>
              </w:rPr>
              <w:t>name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F" w:rsidRPr="00C55F3B" w:rsidRDefault="00935CFF" w:rsidP="00034C8B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935CFF" w:rsidRPr="002D71AA" w:rsidTr="00034C8B">
        <w:trPr>
          <w:trHeight w:val="5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35CFF" w:rsidRPr="0086165D" w:rsidRDefault="00935CFF" w:rsidP="00034C8B">
            <w:pPr>
              <w:pStyle w:val="Heading3"/>
              <w:outlineLvl w:val="2"/>
              <w:rPr>
                <w:rStyle w:val="Strong"/>
              </w:rPr>
            </w:pPr>
            <w:r w:rsidRPr="0086165D">
              <w:rPr>
                <w:rStyle w:val="Strong"/>
              </w:rPr>
              <w:t xml:space="preserve">Date of </w:t>
            </w:r>
            <w:r>
              <w:rPr>
                <w:rStyle w:val="Strong"/>
              </w:rPr>
              <w:t>b</w:t>
            </w:r>
            <w:r w:rsidRPr="0086165D">
              <w:rPr>
                <w:rStyle w:val="Strong"/>
              </w:rPr>
              <w:t>irth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F" w:rsidRPr="00C55F3B" w:rsidRDefault="00F55397" w:rsidP="00034C8B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DD/MM/YYYY</w:t>
            </w:r>
          </w:p>
        </w:tc>
      </w:tr>
      <w:tr w:rsidR="00935CFF" w:rsidRPr="002D71AA" w:rsidTr="00034C8B">
        <w:trPr>
          <w:trHeight w:val="58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5CFF" w:rsidRPr="0086165D" w:rsidRDefault="00935CFF" w:rsidP="00034C8B">
            <w:pPr>
              <w:pStyle w:val="Heading3"/>
              <w:outlineLvl w:val="2"/>
              <w:rPr>
                <w:rStyle w:val="Strong"/>
              </w:rPr>
            </w:pPr>
            <w:r w:rsidRPr="0086165D">
              <w:rPr>
                <w:rStyle w:val="Strong"/>
              </w:rPr>
              <w:t>Relationship to participant</w:t>
            </w:r>
          </w:p>
          <w:p w:rsidR="00935CFF" w:rsidRPr="0083778B" w:rsidRDefault="00935CFF" w:rsidP="001156CC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83778B">
              <w:rPr>
                <w:rFonts w:eastAsiaTheme="majorEastAsia" w:cs="Arial"/>
                <w:bCs/>
                <w:i/>
              </w:rPr>
              <w:t>(must be the</w:t>
            </w:r>
            <w:r w:rsidR="001156CC">
              <w:rPr>
                <w:rFonts w:eastAsiaTheme="majorEastAsia" w:cs="Arial"/>
                <w:bCs/>
                <w:i/>
              </w:rPr>
              <w:t xml:space="preserve"> person managing the funding for supports under</w:t>
            </w:r>
            <w:r w:rsidR="00E87A0E">
              <w:rPr>
                <w:rFonts w:eastAsiaTheme="majorEastAsia" w:cs="Arial"/>
                <w:bCs/>
                <w:i/>
              </w:rPr>
              <w:t xml:space="preserve"> </w:t>
            </w:r>
            <w:r w:rsidR="001156CC">
              <w:rPr>
                <w:rFonts w:eastAsiaTheme="majorEastAsia" w:cs="Arial"/>
                <w:bCs/>
                <w:i/>
              </w:rPr>
              <w:t>the participant’s plan)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F" w:rsidRPr="00C55F3B" w:rsidRDefault="00935CFF" w:rsidP="00034C8B">
            <w:pPr>
              <w:spacing w:line="276" w:lineRule="auto"/>
              <w:rPr>
                <w:rFonts w:cs="Arial"/>
              </w:rPr>
            </w:pPr>
          </w:p>
        </w:tc>
      </w:tr>
    </w:tbl>
    <w:p w:rsidR="00250993" w:rsidRPr="00250993" w:rsidRDefault="00250993" w:rsidP="00250993">
      <w:pPr>
        <w:pStyle w:val="Heading2"/>
        <w:spacing w:before="240"/>
        <w:rPr>
          <w:lang w:val="en-AU" w:eastAsia="en-US"/>
        </w:rPr>
      </w:pPr>
      <w:r w:rsidRPr="00250993">
        <w:rPr>
          <w:lang w:val="en-AU" w:eastAsia="en-US"/>
        </w:rPr>
        <w:t xml:space="preserve">The following payments for </w:t>
      </w:r>
      <w:r w:rsidR="000E5FBC">
        <w:rPr>
          <w:lang w:val="en-AU" w:eastAsia="en-US"/>
        </w:rPr>
        <w:t xml:space="preserve">NDIS </w:t>
      </w:r>
      <w:r w:rsidRPr="00250993">
        <w:rPr>
          <w:lang w:val="en-AU" w:eastAsia="en-US"/>
        </w:rPr>
        <w:t>self-managed supports hav</w:t>
      </w:r>
      <w:r w:rsidR="000E5FBC">
        <w:rPr>
          <w:lang w:val="en-AU" w:eastAsia="en-US"/>
        </w:rPr>
        <w:t>e been made</w:t>
      </w:r>
    </w:p>
    <w:tbl>
      <w:tblPr>
        <w:tblStyle w:val="TableGrid"/>
        <w:tblpPr w:leftFromText="181" w:rightFromText="181" w:topFromText="142" w:vertAnchor="text" w:horzAnchor="margin" w:tblpY="226"/>
        <w:tblOverlap w:val="never"/>
        <w:tblW w:w="10201" w:type="dxa"/>
        <w:tblLayout w:type="fixed"/>
        <w:tblLook w:val="04A0" w:firstRow="1" w:lastRow="0" w:firstColumn="1" w:lastColumn="0" w:noHBand="0" w:noVBand="1"/>
        <w:tblDescription w:val="Table with payments that have been made for NDIS self-managed supports."/>
      </w:tblPr>
      <w:tblGrid>
        <w:gridCol w:w="3823"/>
        <w:gridCol w:w="1594"/>
        <w:gridCol w:w="1595"/>
        <w:gridCol w:w="1594"/>
        <w:gridCol w:w="1595"/>
      </w:tblGrid>
      <w:tr w:rsidR="00250993" w:rsidRPr="00C55F3B" w:rsidTr="00B41E43">
        <w:trPr>
          <w:trHeight w:val="582"/>
          <w:tblHeader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993" w:rsidRPr="0086165D" w:rsidRDefault="00636B5A" w:rsidP="0083778B">
            <w:pPr>
              <w:pStyle w:val="Heading3"/>
              <w:outlineLvl w:val="2"/>
              <w:rPr>
                <w:rStyle w:val="Strong"/>
              </w:rPr>
            </w:pPr>
            <w:r>
              <w:rPr>
                <w:rStyle w:val="Strong"/>
              </w:rPr>
              <w:t xml:space="preserve">Support </w:t>
            </w:r>
            <w:r w:rsidR="0083778B">
              <w:rPr>
                <w:rStyle w:val="Strong"/>
              </w:rPr>
              <w:t xml:space="preserve">Budget </w:t>
            </w:r>
            <w:r>
              <w:rPr>
                <w:rStyle w:val="Strong"/>
              </w:rPr>
              <w:t>(Category)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830FF7" w:rsidP="00830FF7">
            <w:pPr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Date the service started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830FF7" w:rsidP="00F73EA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Date the service ended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636B5A" w:rsidP="00636B5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Invoice/ Receipt 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Default="00636B5A" w:rsidP="00F73EA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Amount Paid</w:t>
            </w:r>
          </w:p>
          <w:p w:rsidR="00636B5A" w:rsidRPr="00C55F3B" w:rsidRDefault="00636B5A" w:rsidP="00F73EA5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(GST Inclusive)</w:t>
            </w:r>
          </w:p>
        </w:tc>
      </w:tr>
      <w:tr w:rsidR="00250993" w:rsidRPr="00C55F3B" w:rsidTr="00636B5A">
        <w:trPr>
          <w:trHeight w:val="5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993" w:rsidRPr="0086165D" w:rsidRDefault="00250993" w:rsidP="00F73EA5">
            <w:pPr>
              <w:pStyle w:val="Heading3"/>
              <w:outlineLvl w:val="2"/>
              <w:rPr>
                <w:rStyle w:val="Strong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</w:rPr>
            </w:pPr>
          </w:p>
        </w:tc>
      </w:tr>
      <w:tr w:rsidR="00250993" w:rsidRPr="00C55F3B" w:rsidTr="00B41E43">
        <w:trPr>
          <w:trHeight w:val="5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50993" w:rsidRPr="0086165D" w:rsidRDefault="00250993" w:rsidP="00F73EA5">
            <w:pPr>
              <w:pStyle w:val="Heading3"/>
              <w:outlineLvl w:val="2"/>
              <w:rPr>
                <w:rStyle w:val="Strong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93" w:rsidRPr="00C55F3B" w:rsidRDefault="00250993" w:rsidP="00F73EA5">
            <w:pPr>
              <w:spacing w:line="276" w:lineRule="auto"/>
              <w:rPr>
                <w:rFonts w:cs="Arial"/>
              </w:rPr>
            </w:pPr>
          </w:p>
        </w:tc>
      </w:tr>
      <w:tr w:rsidR="002564D7" w:rsidRPr="00C55F3B" w:rsidTr="00B41E43">
        <w:trPr>
          <w:trHeight w:val="58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4D7" w:rsidRPr="0086165D" w:rsidRDefault="002564D7" w:rsidP="00F73EA5">
            <w:pPr>
              <w:pStyle w:val="Heading3"/>
              <w:outlineLvl w:val="2"/>
              <w:rPr>
                <w:rStyle w:val="Strong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7" w:rsidRPr="00C55F3B" w:rsidRDefault="002564D7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7" w:rsidRPr="00C55F3B" w:rsidRDefault="002564D7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7" w:rsidRPr="00C55F3B" w:rsidRDefault="002564D7" w:rsidP="00F73EA5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D7" w:rsidRPr="00C55F3B" w:rsidRDefault="002564D7" w:rsidP="00F73EA5">
            <w:pPr>
              <w:spacing w:line="276" w:lineRule="auto"/>
              <w:rPr>
                <w:rFonts w:cs="Arial"/>
              </w:rPr>
            </w:pPr>
          </w:p>
        </w:tc>
      </w:tr>
    </w:tbl>
    <w:tbl>
      <w:tblPr>
        <w:tblStyle w:val="TableGrid"/>
        <w:tblW w:w="10199" w:type="dxa"/>
        <w:tblLook w:val="04A0" w:firstRow="1" w:lastRow="0" w:firstColumn="1" w:lastColumn="0" w:noHBand="0" w:noVBand="1"/>
        <w:tblDescription w:val="Total amount of this payment request (GST Inclusive) is with dollar amount in second column."/>
      </w:tblPr>
      <w:tblGrid>
        <w:gridCol w:w="7792"/>
        <w:gridCol w:w="2407"/>
      </w:tblGrid>
      <w:tr w:rsidR="00906FF0" w:rsidTr="00F55397">
        <w:trPr>
          <w:tblHeader/>
        </w:trPr>
        <w:tc>
          <w:tcPr>
            <w:tcW w:w="7792" w:type="dxa"/>
            <w:tcBorders>
              <w:right w:val="single" w:sz="12" w:space="0" w:color="auto"/>
            </w:tcBorders>
          </w:tcPr>
          <w:p w:rsidR="00906FF0" w:rsidRPr="00906FF0" w:rsidRDefault="00906FF0" w:rsidP="003B61F3">
            <w:pPr>
              <w:rPr>
                <w:b/>
                <w:sz w:val="28"/>
                <w:szCs w:val="28"/>
              </w:rPr>
            </w:pPr>
            <w:r w:rsidRPr="00906FF0">
              <w:rPr>
                <w:b/>
                <w:sz w:val="24"/>
                <w:szCs w:val="28"/>
              </w:rPr>
              <w:t>Total amount of this payment request (GST inclusive):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FF0" w:rsidRDefault="00906FF0" w:rsidP="003B61F3">
            <w:pPr>
              <w:rPr>
                <w:b/>
                <w:sz w:val="28"/>
                <w:szCs w:val="28"/>
              </w:rPr>
            </w:pPr>
            <w:r w:rsidRPr="00CB3BE3">
              <w:rPr>
                <w:b/>
                <w:sz w:val="28"/>
                <w:szCs w:val="28"/>
              </w:rPr>
              <w:t>$</w:t>
            </w:r>
          </w:p>
        </w:tc>
      </w:tr>
    </w:tbl>
    <w:p w:rsidR="00CB3BE3" w:rsidRDefault="00CB3BE3">
      <w:pPr>
        <w:spacing w:before="0" w:after="200" w:line="240" w:lineRule="auto"/>
        <w:rPr>
          <w:rFonts w:eastAsiaTheme="majorEastAsia" w:cstheme="majorBidi"/>
          <w:b/>
          <w:color w:val="6B2976"/>
          <w:sz w:val="28"/>
          <w:szCs w:val="26"/>
          <w:lang w:val="en-AU" w:eastAsia="en-US"/>
        </w:rPr>
      </w:pPr>
      <w:r>
        <w:rPr>
          <w:lang w:val="en-AU" w:eastAsia="en-US"/>
        </w:rPr>
        <w:br w:type="page"/>
      </w:r>
    </w:p>
    <w:p w:rsidR="00C42324" w:rsidRPr="0086165D" w:rsidRDefault="00C42324" w:rsidP="005800C5">
      <w:pPr>
        <w:pStyle w:val="Heading2"/>
        <w:rPr>
          <w:b w:val="0"/>
          <w:lang w:val="en-AU" w:eastAsia="en-US"/>
        </w:rPr>
      </w:pPr>
      <w:r w:rsidRPr="0086165D">
        <w:rPr>
          <w:lang w:val="en-AU" w:eastAsia="en-US"/>
        </w:rPr>
        <w:t>Statement</w:t>
      </w:r>
    </w:p>
    <w:p w:rsidR="00250993" w:rsidRPr="00250993" w:rsidRDefault="00250993" w:rsidP="00250993">
      <w:pPr>
        <w:pStyle w:val="Bullet1"/>
        <w:numPr>
          <w:ilvl w:val="0"/>
          <w:numId w:val="14"/>
        </w:numPr>
        <w:rPr>
          <w:sz w:val="24"/>
        </w:rPr>
      </w:pPr>
      <w:r w:rsidRPr="00250993">
        <w:rPr>
          <w:sz w:val="24"/>
        </w:rPr>
        <w:t xml:space="preserve">I </w:t>
      </w:r>
      <w:r w:rsidR="00636B5A">
        <w:rPr>
          <w:sz w:val="24"/>
        </w:rPr>
        <w:t>confirm</w:t>
      </w:r>
      <w:r w:rsidRPr="00250993">
        <w:rPr>
          <w:sz w:val="24"/>
        </w:rPr>
        <w:t xml:space="preserve"> that the information provided on this form is true and correct, and meets the guidelines for self-managed supports</w:t>
      </w:r>
    </w:p>
    <w:p w:rsidR="00250993" w:rsidRPr="00250993" w:rsidRDefault="00250993" w:rsidP="00250993">
      <w:pPr>
        <w:pStyle w:val="Bullet1"/>
        <w:numPr>
          <w:ilvl w:val="0"/>
          <w:numId w:val="14"/>
        </w:numPr>
        <w:rPr>
          <w:sz w:val="24"/>
        </w:rPr>
      </w:pPr>
      <w:r w:rsidRPr="00250993">
        <w:rPr>
          <w:sz w:val="24"/>
        </w:rPr>
        <w:t>I have not previously claimed these purchases (on-line or using this form)</w:t>
      </w:r>
    </w:p>
    <w:p w:rsidR="00250993" w:rsidRPr="00250993" w:rsidRDefault="00250993" w:rsidP="00250993">
      <w:pPr>
        <w:pStyle w:val="Bullet1"/>
        <w:numPr>
          <w:ilvl w:val="0"/>
          <w:numId w:val="14"/>
        </w:numPr>
        <w:rPr>
          <w:sz w:val="24"/>
        </w:rPr>
      </w:pPr>
      <w:r w:rsidRPr="00250993">
        <w:rPr>
          <w:sz w:val="24"/>
        </w:rPr>
        <w:t xml:space="preserve">I will ensure that all receipts supporting the spent amounts on this form are kept for a period of </w:t>
      </w:r>
      <w:r w:rsidR="009A0024">
        <w:rPr>
          <w:sz w:val="24"/>
        </w:rPr>
        <w:t>five</w:t>
      </w:r>
      <w:r w:rsidRPr="00250993">
        <w:rPr>
          <w:sz w:val="24"/>
        </w:rPr>
        <w:t xml:space="preserve"> years</w:t>
      </w:r>
    </w:p>
    <w:p w:rsidR="00250993" w:rsidRDefault="00250993" w:rsidP="00250993">
      <w:pPr>
        <w:pStyle w:val="Bullet1"/>
        <w:numPr>
          <w:ilvl w:val="0"/>
          <w:numId w:val="14"/>
        </w:numPr>
        <w:spacing w:after="120" w:line="288" w:lineRule="auto"/>
        <w:rPr>
          <w:sz w:val="24"/>
        </w:rPr>
      </w:pPr>
      <w:r w:rsidRPr="00250993">
        <w:rPr>
          <w:sz w:val="24"/>
        </w:rPr>
        <w:t xml:space="preserve">I understand that I may be </w:t>
      </w:r>
      <w:r w:rsidR="00665710">
        <w:rPr>
          <w:sz w:val="24"/>
        </w:rPr>
        <w:t xml:space="preserve">required to provide information or documents to </w:t>
      </w:r>
      <w:r w:rsidRPr="00250993">
        <w:rPr>
          <w:sz w:val="24"/>
        </w:rPr>
        <w:t xml:space="preserve"> the N</w:t>
      </w:r>
      <w:r w:rsidR="001E7636">
        <w:rPr>
          <w:sz w:val="24"/>
        </w:rPr>
        <w:t xml:space="preserve">ational </w:t>
      </w:r>
      <w:r w:rsidRPr="00250993">
        <w:rPr>
          <w:sz w:val="24"/>
        </w:rPr>
        <w:t>D</w:t>
      </w:r>
      <w:r w:rsidR="001E7636">
        <w:rPr>
          <w:sz w:val="24"/>
        </w:rPr>
        <w:t xml:space="preserve">isability </w:t>
      </w:r>
      <w:r w:rsidRPr="00250993">
        <w:rPr>
          <w:sz w:val="24"/>
        </w:rPr>
        <w:t>I</w:t>
      </w:r>
      <w:r w:rsidR="001E7636">
        <w:rPr>
          <w:sz w:val="24"/>
        </w:rPr>
        <w:t xml:space="preserve">nsurance </w:t>
      </w:r>
      <w:r w:rsidRPr="00250993">
        <w:rPr>
          <w:sz w:val="24"/>
        </w:rPr>
        <w:t>A</w:t>
      </w:r>
      <w:r w:rsidR="001E7636">
        <w:rPr>
          <w:sz w:val="24"/>
        </w:rPr>
        <w:t>gency (</w:t>
      </w:r>
      <w:r w:rsidR="001E7636" w:rsidRPr="002E11F9">
        <w:rPr>
          <w:b/>
          <w:sz w:val="24"/>
        </w:rPr>
        <w:t>NDIA</w:t>
      </w:r>
      <w:r w:rsidR="001E7636">
        <w:rPr>
          <w:sz w:val="24"/>
        </w:rPr>
        <w:t>)</w:t>
      </w:r>
      <w:r w:rsidRPr="00250993">
        <w:rPr>
          <w:sz w:val="24"/>
        </w:rPr>
        <w:t xml:space="preserve"> to verify the amounts claimed.</w:t>
      </w:r>
    </w:p>
    <w:p w:rsidR="00AA0181" w:rsidRPr="0086165D" w:rsidRDefault="00636B5A" w:rsidP="00250993">
      <w:pPr>
        <w:pStyle w:val="Bullet1"/>
        <w:numPr>
          <w:ilvl w:val="0"/>
          <w:numId w:val="14"/>
        </w:numPr>
        <w:spacing w:after="120" w:line="288" w:lineRule="auto"/>
        <w:rPr>
          <w:sz w:val="24"/>
        </w:rPr>
      </w:pPr>
      <w:r>
        <w:rPr>
          <w:sz w:val="24"/>
        </w:rPr>
        <w:t xml:space="preserve">I understand that </w:t>
      </w:r>
      <w:r w:rsidR="00C42324" w:rsidRPr="0086165D">
        <w:rPr>
          <w:sz w:val="24"/>
        </w:rPr>
        <w:t>giving false or misleading inf</w:t>
      </w:r>
      <w:r w:rsidR="00AA0181" w:rsidRPr="0086165D">
        <w:rPr>
          <w:sz w:val="24"/>
        </w:rPr>
        <w:t>ormation is a serious offence</w:t>
      </w:r>
    </w:p>
    <w:p w:rsidR="00654ECD" w:rsidRDefault="00636B5A" w:rsidP="00250993">
      <w:pPr>
        <w:pStyle w:val="Bullet1"/>
        <w:numPr>
          <w:ilvl w:val="0"/>
          <w:numId w:val="14"/>
        </w:numPr>
        <w:spacing w:after="120" w:line="288" w:lineRule="auto"/>
        <w:rPr>
          <w:sz w:val="24"/>
        </w:rPr>
      </w:pPr>
      <w:r>
        <w:rPr>
          <w:sz w:val="24"/>
        </w:rPr>
        <w:t xml:space="preserve">I understand that </w:t>
      </w:r>
      <w:r w:rsidR="00C42324" w:rsidRPr="0086165D">
        <w:rPr>
          <w:sz w:val="24"/>
        </w:rPr>
        <w:t>this information is protected by law and can only be given to someone else where</w:t>
      </w:r>
      <w:r w:rsidR="00942883" w:rsidRPr="0086165D">
        <w:rPr>
          <w:sz w:val="24"/>
        </w:rPr>
        <w:t xml:space="preserve"> </w:t>
      </w:r>
      <w:r w:rsidR="00C42324" w:rsidRPr="0086165D">
        <w:rPr>
          <w:sz w:val="24"/>
        </w:rPr>
        <w:t>Commonwealth law allows</w:t>
      </w:r>
      <w:r w:rsidR="002E11F9" w:rsidRPr="0086165D">
        <w:rPr>
          <w:sz w:val="24"/>
        </w:rPr>
        <w:t>, or</w:t>
      </w:r>
      <w:r w:rsidR="00C42324" w:rsidRPr="0086165D">
        <w:rPr>
          <w:sz w:val="24"/>
        </w:rPr>
        <w:t xml:space="preserve"> requires it</w:t>
      </w:r>
      <w:r w:rsidR="00942883" w:rsidRPr="0086165D">
        <w:rPr>
          <w:sz w:val="24"/>
        </w:rPr>
        <w:t>,</w:t>
      </w:r>
      <w:r w:rsidR="00C42324" w:rsidRPr="0086165D">
        <w:rPr>
          <w:sz w:val="24"/>
        </w:rPr>
        <w:t xml:space="preserve"> or where I give permission</w:t>
      </w:r>
      <w:r w:rsidR="003903EC">
        <w:rPr>
          <w:sz w:val="24"/>
        </w:rPr>
        <w:t>.</w:t>
      </w:r>
    </w:p>
    <w:p w:rsidR="00683EE6" w:rsidRPr="0086165D" w:rsidRDefault="00683EE6" w:rsidP="0083778B">
      <w:pPr>
        <w:pStyle w:val="Bullet1"/>
        <w:spacing w:after="120" w:line="288" w:lineRule="auto"/>
        <w:ind w:left="36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Full Name, signature and date"/>
      </w:tblPr>
      <w:tblGrid>
        <w:gridCol w:w="4531"/>
        <w:gridCol w:w="5524"/>
      </w:tblGrid>
      <w:tr w:rsidR="008E4803" w:rsidRPr="002D71AA" w:rsidTr="00F55397">
        <w:trPr>
          <w:trHeight w:val="607"/>
          <w:tblHeader/>
        </w:trPr>
        <w:tc>
          <w:tcPr>
            <w:tcW w:w="4531" w:type="dxa"/>
            <w:shd w:val="clear" w:color="auto" w:fill="F2F2F2" w:themeFill="background1" w:themeFillShade="F2"/>
          </w:tcPr>
          <w:p w:rsidR="008E4803" w:rsidRDefault="004F0EFA" w:rsidP="004F0EFA">
            <w:pPr>
              <w:pStyle w:val="Heading3"/>
              <w:outlineLvl w:val="2"/>
              <w:rPr>
                <w:rFonts w:cs="Arial"/>
              </w:rPr>
            </w:pPr>
            <w:r>
              <w:rPr>
                <w:rStyle w:val="Strong"/>
              </w:rPr>
              <w:t>Full n</w:t>
            </w:r>
            <w:r w:rsidR="008E4803" w:rsidRPr="0086165D">
              <w:rPr>
                <w:rStyle w:val="Strong"/>
              </w:rPr>
              <w:t>ame</w:t>
            </w:r>
          </w:p>
        </w:tc>
        <w:tc>
          <w:tcPr>
            <w:tcW w:w="5524" w:type="dxa"/>
            <w:vAlign w:val="center"/>
          </w:tcPr>
          <w:p w:rsidR="008E4803" w:rsidRDefault="008E4803" w:rsidP="0048127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871DA1" w:rsidRPr="002D71AA" w:rsidTr="004F0EFA">
        <w:trPr>
          <w:trHeight w:val="607"/>
        </w:trPr>
        <w:tc>
          <w:tcPr>
            <w:tcW w:w="4531" w:type="dxa"/>
            <w:shd w:val="clear" w:color="auto" w:fill="F2F2F2" w:themeFill="background1" w:themeFillShade="F2"/>
          </w:tcPr>
          <w:p w:rsidR="00871DA1" w:rsidRPr="0086165D" w:rsidRDefault="00871DA1" w:rsidP="0086165D">
            <w:pPr>
              <w:pStyle w:val="Heading3"/>
              <w:outlineLvl w:val="2"/>
              <w:rPr>
                <w:rStyle w:val="Strong"/>
              </w:rPr>
            </w:pPr>
            <w:r w:rsidRPr="0086165D">
              <w:rPr>
                <w:rStyle w:val="Strong"/>
              </w:rPr>
              <w:t>Signature</w:t>
            </w:r>
          </w:p>
        </w:tc>
        <w:tc>
          <w:tcPr>
            <w:tcW w:w="5524" w:type="dxa"/>
          </w:tcPr>
          <w:p w:rsidR="00871DA1" w:rsidRDefault="00871DA1" w:rsidP="008E480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  <w:tr w:rsidR="00871DA1" w:rsidRPr="002D71AA" w:rsidTr="004F0EFA">
        <w:trPr>
          <w:trHeight w:val="607"/>
        </w:trPr>
        <w:tc>
          <w:tcPr>
            <w:tcW w:w="4531" w:type="dxa"/>
            <w:shd w:val="clear" w:color="auto" w:fill="F2F2F2" w:themeFill="background1" w:themeFillShade="F2"/>
          </w:tcPr>
          <w:p w:rsidR="00871DA1" w:rsidRPr="0086165D" w:rsidRDefault="00871DA1" w:rsidP="0086165D">
            <w:pPr>
              <w:pStyle w:val="Heading3"/>
              <w:outlineLvl w:val="2"/>
              <w:rPr>
                <w:rStyle w:val="Strong"/>
              </w:rPr>
            </w:pPr>
            <w:r>
              <w:rPr>
                <w:rStyle w:val="Strong"/>
              </w:rPr>
              <w:t>Date</w:t>
            </w:r>
          </w:p>
        </w:tc>
        <w:tc>
          <w:tcPr>
            <w:tcW w:w="5524" w:type="dxa"/>
          </w:tcPr>
          <w:p w:rsidR="00871DA1" w:rsidDel="00871DA1" w:rsidRDefault="00871DA1" w:rsidP="008E4803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</w:rPr>
            </w:pPr>
          </w:p>
        </w:tc>
      </w:tr>
    </w:tbl>
    <w:p w:rsidR="00906FF0" w:rsidRDefault="00906FF0" w:rsidP="005800C5">
      <w:pPr>
        <w:pStyle w:val="Heading2"/>
      </w:pPr>
    </w:p>
    <w:p w:rsidR="00C839DE" w:rsidRDefault="00E66131" w:rsidP="00C839DE">
      <w:pPr>
        <w:pStyle w:val="Heading2"/>
        <w:spacing w:before="240"/>
        <w:rPr>
          <w:b w:val="0"/>
          <w:lang w:val="en-AU" w:eastAsia="en-US"/>
        </w:rPr>
      </w:pPr>
      <w:r w:rsidRPr="005022D9">
        <w:rPr>
          <w:lang w:val="en-AU" w:eastAsia="en-US"/>
        </w:rPr>
        <w:t>Your p</w:t>
      </w:r>
      <w:r w:rsidR="00C839DE" w:rsidRPr="005022D9">
        <w:rPr>
          <w:lang w:val="en-AU" w:eastAsia="en-US"/>
        </w:rPr>
        <w:t>rivacy</w:t>
      </w:r>
      <w:r w:rsidR="00C839DE">
        <w:rPr>
          <w:lang w:val="en-AU" w:eastAsia="en-US"/>
        </w:rPr>
        <w:t xml:space="preserve"> and personal information </w:t>
      </w:r>
    </w:p>
    <w:p w:rsidR="00C839DE" w:rsidRDefault="00C839DE" w:rsidP="00C839DE">
      <w:r>
        <w:t xml:space="preserve">The </w:t>
      </w:r>
      <w:r w:rsidR="001E7636">
        <w:t>NDIA</w:t>
      </w:r>
      <w:r>
        <w:t xml:space="preserve"> would like some personal information from you in order to</w:t>
      </w:r>
      <w:r w:rsidR="0014342C">
        <w:t xml:space="preserve"> pay you</w:t>
      </w:r>
      <w:r>
        <w:t xml:space="preserve"> or</w:t>
      </w:r>
      <w:r w:rsidR="00D9351A">
        <w:t xml:space="preserve"> the person that manages the funding for supports under your plan</w:t>
      </w:r>
      <w:r>
        <w:t xml:space="preserve"> . Any personal information you provide to the NDIA is protected under the </w:t>
      </w:r>
      <w:r w:rsidRPr="002E11F9">
        <w:rPr>
          <w:i/>
        </w:rPr>
        <w:t>National Disability Insurance Scheme Act 2013</w:t>
      </w:r>
      <w:r>
        <w:t xml:space="preserve"> and the </w:t>
      </w:r>
      <w:r w:rsidRPr="002E11F9">
        <w:rPr>
          <w:i/>
        </w:rPr>
        <w:t>Privacy Act 1988</w:t>
      </w:r>
      <w:r>
        <w:t xml:space="preserve">. </w:t>
      </w:r>
    </w:p>
    <w:p w:rsidR="00E66131" w:rsidRDefault="00C839DE" w:rsidP="00C839DE">
      <w:r>
        <w:t>The NDIA will use your information to</w:t>
      </w:r>
      <w:r w:rsidR="0014342C">
        <w:t xml:space="preserve"> make payments</w:t>
      </w:r>
      <w:r w:rsidR="003E4E50">
        <w:t xml:space="preserve"> into</w:t>
      </w:r>
      <w:r w:rsidR="0014342C">
        <w:t xml:space="preserve"> </w:t>
      </w:r>
      <w:r>
        <w:t xml:space="preserve">your </w:t>
      </w:r>
      <w:r w:rsidR="00D9351A">
        <w:t xml:space="preserve">nominated bank account </w:t>
      </w:r>
      <w:r>
        <w:t xml:space="preserve"> where you have agreed to self-manage. The NDIA will </w:t>
      </w:r>
      <w:r w:rsidR="00E66131">
        <w:t>not</w:t>
      </w:r>
      <w:r>
        <w:t xml:space="preserve"> use any of your personal information for any other purpose, or disclose your personal information to any other organisations or individuals, unless authorised by law or </w:t>
      </w:r>
      <w:r w:rsidR="00550BE5">
        <w:t>with</w:t>
      </w:r>
      <w:r>
        <w:t xml:space="preserve"> your consent. </w:t>
      </w:r>
    </w:p>
    <w:p w:rsidR="00E66131" w:rsidRPr="00983A4F" w:rsidRDefault="00E66131" w:rsidP="00E66131">
      <w:r>
        <w:t xml:space="preserve">More information about how the NDIA handles personal information can be accessed on our website: </w:t>
      </w:r>
      <w:hyperlink r:id="rId11" w:history="1">
        <w:r w:rsidR="00F55397">
          <w:rPr>
            <w:rStyle w:val="Hyperlink"/>
          </w:rPr>
          <w:t>Privacy Page</w:t>
        </w:r>
      </w:hyperlink>
      <w:r>
        <w:t xml:space="preserve"> or by contacting the NDIA.</w:t>
      </w:r>
    </w:p>
    <w:p w:rsidR="00C839DE" w:rsidRDefault="00C839DE" w:rsidP="00E37B8B"/>
    <w:p w:rsidR="0009545E" w:rsidRDefault="0009545E" w:rsidP="005800C5">
      <w:pPr>
        <w:pStyle w:val="Heading2"/>
      </w:pPr>
      <w:r w:rsidRPr="005800C5">
        <w:t xml:space="preserve">Please </w:t>
      </w:r>
      <w:r w:rsidR="00683EE6">
        <w:t xml:space="preserve">return the completed form: </w:t>
      </w:r>
    </w:p>
    <w:p w:rsidR="00935CFF" w:rsidRDefault="00935CFF" w:rsidP="0083778B">
      <w:r>
        <w:t xml:space="preserve">Email: </w:t>
      </w:r>
      <w:hyperlink r:id="rId12" w:history="1">
        <w:r w:rsidRPr="00D4698C">
          <w:rPr>
            <w:rStyle w:val="Hyperlink"/>
          </w:rPr>
          <w:t>enquiries@ndis.gov.au</w:t>
        </w:r>
      </w:hyperlink>
    </w:p>
    <w:p w:rsidR="00683EE6" w:rsidRDefault="00683EE6" w:rsidP="0083778B">
      <w:r>
        <w:t>Post: GPO Box 700, Canberra, ACT 2601</w:t>
      </w:r>
    </w:p>
    <w:p w:rsidR="0009545E" w:rsidRPr="005800C5" w:rsidRDefault="0009545E" w:rsidP="00250993">
      <w:pPr>
        <w:rPr>
          <w:rFonts w:cs="Arial"/>
        </w:rPr>
      </w:pPr>
    </w:p>
    <w:sectPr w:rsidR="0009545E" w:rsidRPr="005800C5" w:rsidSect="00F64C29">
      <w:headerReference w:type="default" r:id="rId13"/>
      <w:footerReference w:type="default" r:id="rId14"/>
      <w:pgSz w:w="11900" w:h="16840"/>
      <w:pgMar w:top="1643" w:right="701" w:bottom="426" w:left="1134" w:header="0" w:footer="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AA" w:rsidRDefault="00D849AA" w:rsidP="00193C02">
      <w:pPr>
        <w:spacing w:after="0"/>
      </w:pPr>
      <w:r>
        <w:separator/>
      </w:r>
    </w:p>
  </w:endnote>
  <w:endnote w:type="continuationSeparator" w:id="0">
    <w:p w:rsidR="00D849AA" w:rsidRDefault="00D849AA" w:rsidP="00193C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SMe-Light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DE" w:rsidRDefault="00C839DE" w:rsidP="002E11F9">
    <w:pPr>
      <w:pStyle w:val="Footer"/>
      <w:jc w:val="center"/>
    </w:pPr>
    <w:r>
      <w:t>V1</w:t>
    </w:r>
    <w:r>
      <w:tab/>
    </w:r>
    <w:r>
      <w:tab/>
    </w:r>
    <w:sdt>
      <w:sdtPr>
        <w:id w:val="-18671354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8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3B61F3" w:rsidRDefault="003B6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AA" w:rsidRDefault="00D849AA" w:rsidP="00193C02">
      <w:pPr>
        <w:spacing w:after="0"/>
      </w:pPr>
      <w:r>
        <w:separator/>
      </w:r>
    </w:p>
  </w:footnote>
  <w:footnote w:type="continuationSeparator" w:id="0">
    <w:p w:rsidR="00D849AA" w:rsidRDefault="00D849AA" w:rsidP="00193C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29" w:rsidRPr="00F64C29" w:rsidRDefault="00F64C29" w:rsidP="00F64C29">
    <w:pPr>
      <w:keepNext/>
      <w:keepLines/>
      <w:spacing w:before="720" w:after="0"/>
      <w:outlineLvl w:val="1"/>
      <w:rPr>
        <w:rFonts w:eastAsiaTheme="majorEastAsia" w:cstheme="majorBidi"/>
        <w:b/>
        <w:color w:val="6B2976"/>
        <w:sz w:val="48"/>
        <w:szCs w:val="48"/>
      </w:rPr>
    </w:pPr>
    <w:r w:rsidRPr="00F64C29">
      <w:rPr>
        <w:rFonts w:eastAsiaTheme="majorEastAsia" w:cstheme="majorBidi"/>
        <w:b/>
        <w:noProof/>
        <w:color w:val="6B2976"/>
        <w:spacing w:val="-10"/>
        <w:kern w:val="28"/>
        <w:sz w:val="48"/>
        <w:szCs w:val="48"/>
        <w:lang w:val="en-AU" w:eastAsia="en-AU"/>
      </w:rPr>
      <w:drawing>
        <wp:anchor distT="0" distB="0" distL="114300" distR="114300" simplePos="0" relativeHeight="251659264" behindDoc="1" locked="0" layoutInCell="1" allowOverlap="1" wp14:anchorId="0AA3DE4C" wp14:editId="7C5D79B0">
          <wp:simplePos x="0" y="0"/>
          <wp:positionH relativeFrom="margin">
            <wp:posOffset>5155336</wp:posOffset>
          </wp:positionH>
          <wp:positionV relativeFrom="margin">
            <wp:posOffset>-947420</wp:posOffset>
          </wp:positionV>
          <wp:extent cx="1282065" cy="666750"/>
          <wp:effectExtent l="0" t="0" r="0" b="0"/>
          <wp:wrapTight wrapText="bothSides">
            <wp:wrapPolygon edited="0">
              <wp:start x="0" y="0"/>
              <wp:lineTo x="0" y="20983"/>
              <wp:lineTo x="21183" y="20983"/>
              <wp:lineTo x="21183" y="0"/>
              <wp:lineTo x="0" y="0"/>
            </wp:wrapPolygon>
          </wp:wrapTight>
          <wp:docPr id="12" name="Picture 12" descr="Image of NDIS logo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NDI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C29">
      <w:rPr>
        <w:rFonts w:eastAsiaTheme="majorEastAsia" w:cstheme="majorBidi"/>
        <w:b/>
        <w:color w:val="6B2976"/>
        <w:sz w:val="48"/>
        <w:szCs w:val="48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371"/>
    <w:multiLevelType w:val="hybridMultilevel"/>
    <w:tmpl w:val="0A42C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1B4D"/>
    <w:multiLevelType w:val="hybridMultilevel"/>
    <w:tmpl w:val="FC40F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2450B"/>
    <w:multiLevelType w:val="hybridMultilevel"/>
    <w:tmpl w:val="08ECB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6F14"/>
    <w:multiLevelType w:val="hybridMultilevel"/>
    <w:tmpl w:val="FBC69C96"/>
    <w:lvl w:ilvl="0" w:tplc="12E2EA1C">
      <w:start w:val="1"/>
      <w:numFmt w:val="decimal"/>
      <w:lvlText w:val="(%1)"/>
      <w:lvlJc w:val="left"/>
      <w:pPr>
        <w:ind w:left="1080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3" w:hanging="360"/>
      </w:pPr>
    </w:lvl>
    <w:lvl w:ilvl="2" w:tplc="0C09001B" w:tentative="1">
      <w:start w:val="1"/>
      <w:numFmt w:val="lowerRoman"/>
      <w:lvlText w:val="%3."/>
      <w:lvlJc w:val="right"/>
      <w:pPr>
        <w:ind w:left="2513" w:hanging="180"/>
      </w:pPr>
    </w:lvl>
    <w:lvl w:ilvl="3" w:tplc="0C09000F" w:tentative="1">
      <w:start w:val="1"/>
      <w:numFmt w:val="decimal"/>
      <w:lvlText w:val="%4."/>
      <w:lvlJc w:val="left"/>
      <w:pPr>
        <w:ind w:left="3233" w:hanging="360"/>
      </w:pPr>
    </w:lvl>
    <w:lvl w:ilvl="4" w:tplc="0C090019" w:tentative="1">
      <w:start w:val="1"/>
      <w:numFmt w:val="lowerLetter"/>
      <w:lvlText w:val="%5."/>
      <w:lvlJc w:val="left"/>
      <w:pPr>
        <w:ind w:left="3953" w:hanging="360"/>
      </w:pPr>
    </w:lvl>
    <w:lvl w:ilvl="5" w:tplc="0C09001B" w:tentative="1">
      <w:start w:val="1"/>
      <w:numFmt w:val="lowerRoman"/>
      <w:lvlText w:val="%6."/>
      <w:lvlJc w:val="right"/>
      <w:pPr>
        <w:ind w:left="4673" w:hanging="180"/>
      </w:pPr>
    </w:lvl>
    <w:lvl w:ilvl="6" w:tplc="0C09000F" w:tentative="1">
      <w:start w:val="1"/>
      <w:numFmt w:val="decimal"/>
      <w:lvlText w:val="%7."/>
      <w:lvlJc w:val="left"/>
      <w:pPr>
        <w:ind w:left="5393" w:hanging="360"/>
      </w:pPr>
    </w:lvl>
    <w:lvl w:ilvl="7" w:tplc="0C090019" w:tentative="1">
      <w:start w:val="1"/>
      <w:numFmt w:val="lowerLetter"/>
      <w:lvlText w:val="%8."/>
      <w:lvlJc w:val="left"/>
      <w:pPr>
        <w:ind w:left="6113" w:hanging="360"/>
      </w:pPr>
    </w:lvl>
    <w:lvl w:ilvl="8" w:tplc="0C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27DF601C"/>
    <w:multiLevelType w:val="hybridMultilevel"/>
    <w:tmpl w:val="BA607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20E42"/>
    <w:multiLevelType w:val="hybridMultilevel"/>
    <w:tmpl w:val="3C18D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53B7C"/>
    <w:multiLevelType w:val="hybridMultilevel"/>
    <w:tmpl w:val="ED626328"/>
    <w:lvl w:ilvl="0" w:tplc="E71A56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3446D"/>
    <w:multiLevelType w:val="hybridMultilevel"/>
    <w:tmpl w:val="B4DE3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18D7"/>
    <w:multiLevelType w:val="hybridMultilevel"/>
    <w:tmpl w:val="45E4CDF6"/>
    <w:lvl w:ilvl="0" w:tplc="2B582B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D3369"/>
    <w:multiLevelType w:val="hybridMultilevel"/>
    <w:tmpl w:val="04F4751E"/>
    <w:lvl w:ilvl="0" w:tplc="2B582BE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2D23DA3"/>
    <w:multiLevelType w:val="hybridMultilevel"/>
    <w:tmpl w:val="C4BA9BF8"/>
    <w:lvl w:ilvl="0" w:tplc="2B582B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469F0"/>
    <w:multiLevelType w:val="hybridMultilevel"/>
    <w:tmpl w:val="F0940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F197F"/>
    <w:multiLevelType w:val="hybridMultilevel"/>
    <w:tmpl w:val="A8AC64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6856EA"/>
    <w:multiLevelType w:val="hybridMultilevel"/>
    <w:tmpl w:val="08E45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60B69"/>
    <w:multiLevelType w:val="hybridMultilevel"/>
    <w:tmpl w:val="E2AC8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B33311"/>
    <w:multiLevelType w:val="hybridMultilevel"/>
    <w:tmpl w:val="470ACE0A"/>
    <w:lvl w:ilvl="0" w:tplc="04602D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02"/>
    <w:rsid w:val="00001B26"/>
    <w:rsid w:val="00004372"/>
    <w:rsid w:val="00005BA9"/>
    <w:rsid w:val="00006D30"/>
    <w:rsid w:val="000207F5"/>
    <w:rsid w:val="00026FBF"/>
    <w:rsid w:val="000360A0"/>
    <w:rsid w:val="0005783A"/>
    <w:rsid w:val="00064405"/>
    <w:rsid w:val="0008130B"/>
    <w:rsid w:val="00081BC4"/>
    <w:rsid w:val="00082B92"/>
    <w:rsid w:val="000837A6"/>
    <w:rsid w:val="00086A7E"/>
    <w:rsid w:val="0009545E"/>
    <w:rsid w:val="000A59B4"/>
    <w:rsid w:val="000B6E75"/>
    <w:rsid w:val="000D31D7"/>
    <w:rsid w:val="000E5FBC"/>
    <w:rsid w:val="000F1298"/>
    <w:rsid w:val="000F5EC4"/>
    <w:rsid w:val="000F7003"/>
    <w:rsid w:val="00107410"/>
    <w:rsid w:val="00107897"/>
    <w:rsid w:val="001156CC"/>
    <w:rsid w:val="00124D2E"/>
    <w:rsid w:val="00126FA6"/>
    <w:rsid w:val="00130BCB"/>
    <w:rsid w:val="00131361"/>
    <w:rsid w:val="00133A56"/>
    <w:rsid w:val="00134EEA"/>
    <w:rsid w:val="0014342C"/>
    <w:rsid w:val="00145A8A"/>
    <w:rsid w:val="00145EA4"/>
    <w:rsid w:val="001607EB"/>
    <w:rsid w:val="00164FC3"/>
    <w:rsid w:val="00167309"/>
    <w:rsid w:val="00180E50"/>
    <w:rsid w:val="001877D9"/>
    <w:rsid w:val="00193C02"/>
    <w:rsid w:val="001B1952"/>
    <w:rsid w:val="001B23AD"/>
    <w:rsid w:val="001E7636"/>
    <w:rsid w:val="001F4690"/>
    <w:rsid w:val="002106E3"/>
    <w:rsid w:val="002120EF"/>
    <w:rsid w:val="002133EB"/>
    <w:rsid w:val="00214F6F"/>
    <w:rsid w:val="00231945"/>
    <w:rsid w:val="00234C92"/>
    <w:rsid w:val="00237134"/>
    <w:rsid w:val="002417B5"/>
    <w:rsid w:val="00247FE0"/>
    <w:rsid w:val="00250993"/>
    <w:rsid w:val="002564D7"/>
    <w:rsid w:val="0026010A"/>
    <w:rsid w:val="002803B4"/>
    <w:rsid w:val="002853B5"/>
    <w:rsid w:val="00286E83"/>
    <w:rsid w:val="002917D8"/>
    <w:rsid w:val="002C4BB1"/>
    <w:rsid w:val="002C5FF8"/>
    <w:rsid w:val="002D5B93"/>
    <w:rsid w:val="002D71AA"/>
    <w:rsid w:val="002E11F9"/>
    <w:rsid w:val="002E7F32"/>
    <w:rsid w:val="002F367B"/>
    <w:rsid w:val="00301CEB"/>
    <w:rsid w:val="003214DC"/>
    <w:rsid w:val="00327C18"/>
    <w:rsid w:val="00330900"/>
    <w:rsid w:val="0033390F"/>
    <w:rsid w:val="00371DD7"/>
    <w:rsid w:val="00373CC0"/>
    <w:rsid w:val="003849CD"/>
    <w:rsid w:val="003903EC"/>
    <w:rsid w:val="00395A7D"/>
    <w:rsid w:val="003B4CBD"/>
    <w:rsid w:val="003B61F3"/>
    <w:rsid w:val="003C1EFC"/>
    <w:rsid w:val="003C7B3A"/>
    <w:rsid w:val="003D3173"/>
    <w:rsid w:val="003E2BD2"/>
    <w:rsid w:val="003E4E50"/>
    <w:rsid w:val="00405ADD"/>
    <w:rsid w:val="00406186"/>
    <w:rsid w:val="00420B7B"/>
    <w:rsid w:val="004321F2"/>
    <w:rsid w:val="004439D6"/>
    <w:rsid w:val="00471AD2"/>
    <w:rsid w:val="00475A68"/>
    <w:rsid w:val="0048127D"/>
    <w:rsid w:val="00481FF2"/>
    <w:rsid w:val="00485959"/>
    <w:rsid w:val="004A0C63"/>
    <w:rsid w:val="004A4BFD"/>
    <w:rsid w:val="004B35C6"/>
    <w:rsid w:val="004D455A"/>
    <w:rsid w:val="004E1625"/>
    <w:rsid w:val="004F0EFA"/>
    <w:rsid w:val="004F2F0E"/>
    <w:rsid w:val="004F4591"/>
    <w:rsid w:val="004F69D3"/>
    <w:rsid w:val="004F75F8"/>
    <w:rsid w:val="005022D9"/>
    <w:rsid w:val="00532E90"/>
    <w:rsid w:val="00536679"/>
    <w:rsid w:val="0053780D"/>
    <w:rsid w:val="00550BE5"/>
    <w:rsid w:val="005614A2"/>
    <w:rsid w:val="005632E6"/>
    <w:rsid w:val="00576AB1"/>
    <w:rsid w:val="005800C5"/>
    <w:rsid w:val="005904F3"/>
    <w:rsid w:val="00596190"/>
    <w:rsid w:val="005A0309"/>
    <w:rsid w:val="005B73B0"/>
    <w:rsid w:val="005C37CC"/>
    <w:rsid w:val="005C451E"/>
    <w:rsid w:val="005C7505"/>
    <w:rsid w:val="005D4FA5"/>
    <w:rsid w:val="005D69BC"/>
    <w:rsid w:val="005E6082"/>
    <w:rsid w:val="005E7B36"/>
    <w:rsid w:val="005F2B74"/>
    <w:rsid w:val="005F5099"/>
    <w:rsid w:val="005F69E4"/>
    <w:rsid w:val="00604378"/>
    <w:rsid w:val="00606405"/>
    <w:rsid w:val="00612584"/>
    <w:rsid w:val="00636B5A"/>
    <w:rsid w:val="0064116B"/>
    <w:rsid w:val="006503AF"/>
    <w:rsid w:val="006512D4"/>
    <w:rsid w:val="006531BD"/>
    <w:rsid w:val="00654ECD"/>
    <w:rsid w:val="00665710"/>
    <w:rsid w:val="00665722"/>
    <w:rsid w:val="00670B61"/>
    <w:rsid w:val="00683EE6"/>
    <w:rsid w:val="00685960"/>
    <w:rsid w:val="00694AAF"/>
    <w:rsid w:val="006958E6"/>
    <w:rsid w:val="006B3723"/>
    <w:rsid w:val="006D1382"/>
    <w:rsid w:val="006D1604"/>
    <w:rsid w:val="006E2544"/>
    <w:rsid w:val="007035BC"/>
    <w:rsid w:val="007273A3"/>
    <w:rsid w:val="007300BA"/>
    <w:rsid w:val="00731047"/>
    <w:rsid w:val="007422C5"/>
    <w:rsid w:val="00745EC7"/>
    <w:rsid w:val="00750C80"/>
    <w:rsid w:val="00751E91"/>
    <w:rsid w:val="007639C6"/>
    <w:rsid w:val="00770835"/>
    <w:rsid w:val="00793674"/>
    <w:rsid w:val="007B4D41"/>
    <w:rsid w:val="007D638E"/>
    <w:rsid w:val="007E140F"/>
    <w:rsid w:val="00804536"/>
    <w:rsid w:val="00804E8F"/>
    <w:rsid w:val="00810613"/>
    <w:rsid w:val="00810946"/>
    <w:rsid w:val="00821CB3"/>
    <w:rsid w:val="00830FF7"/>
    <w:rsid w:val="00836EB7"/>
    <w:rsid w:val="0083778B"/>
    <w:rsid w:val="00846949"/>
    <w:rsid w:val="0086165D"/>
    <w:rsid w:val="00863894"/>
    <w:rsid w:val="00863F8F"/>
    <w:rsid w:val="00871DA1"/>
    <w:rsid w:val="008804A7"/>
    <w:rsid w:val="00882CDD"/>
    <w:rsid w:val="0089224A"/>
    <w:rsid w:val="00895404"/>
    <w:rsid w:val="00896A68"/>
    <w:rsid w:val="00897CDD"/>
    <w:rsid w:val="008B16B4"/>
    <w:rsid w:val="008B4571"/>
    <w:rsid w:val="008B4DC6"/>
    <w:rsid w:val="008D0140"/>
    <w:rsid w:val="008D4AFB"/>
    <w:rsid w:val="008D590C"/>
    <w:rsid w:val="008E4803"/>
    <w:rsid w:val="008E50BF"/>
    <w:rsid w:val="00900E28"/>
    <w:rsid w:val="00903B36"/>
    <w:rsid w:val="00905A76"/>
    <w:rsid w:val="00906FF0"/>
    <w:rsid w:val="00920D25"/>
    <w:rsid w:val="00935CFF"/>
    <w:rsid w:val="00937B84"/>
    <w:rsid w:val="00942883"/>
    <w:rsid w:val="0094357A"/>
    <w:rsid w:val="00945034"/>
    <w:rsid w:val="00951EF9"/>
    <w:rsid w:val="0095461E"/>
    <w:rsid w:val="00956474"/>
    <w:rsid w:val="009619A1"/>
    <w:rsid w:val="00967B0C"/>
    <w:rsid w:val="00973713"/>
    <w:rsid w:val="009777AD"/>
    <w:rsid w:val="00977E1B"/>
    <w:rsid w:val="00981265"/>
    <w:rsid w:val="009A0024"/>
    <w:rsid w:val="009A0204"/>
    <w:rsid w:val="009A412E"/>
    <w:rsid w:val="009A76B0"/>
    <w:rsid w:val="009B4D46"/>
    <w:rsid w:val="009F7111"/>
    <w:rsid w:val="00A00F84"/>
    <w:rsid w:val="00A01033"/>
    <w:rsid w:val="00A113FE"/>
    <w:rsid w:val="00A12881"/>
    <w:rsid w:val="00A131AE"/>
    <w:rsid w:val="00A14DE6"/>
    <w:rsid w:val="00A158FA"/>
    <w:rsid w:val="00A36F6F"/>
    <w:rsid w:val="00A40009"/>
    <w:rsid w:val="00A46489"/>
    <w:rsid w:val="00A660F0"/>
    <w:rsid w:val="00A676A8"/>
    <w:rsid w:val="00A72166"/>
    <w:rsid w:val="00A955BC"/>
    <w:rsid w:val="00AA0181"/>
    <w:rsid w:val="00AA0DFE"/>
    <w:rsid w:val="00AA52CE"/>
    <w:rsid w:val="00AB49F4"/>
    <w:rsid w:val="00AB62CA"/>
    <w:rsid w:val="00AC5D01"/>
    <w:rsid w:val="00AD4356"/>
    <w:rsid w:val="00B32056"/>
    <w:rsid w:val="00B33A47"/>
    <w:rsid w:val="00B34470"/>
    <w:rsid w:val="00B41E43"/>
    <w:rsid w:val="00B51009"/>
    <w:rsid w:val="00B53244"/>
    <w:rsid w:val="00B60D3C"/>
    <w:rsid w:val="00B613C0"/>
    <w:rsid w:val="00B73D73"/>
    <w:rsid w:val="00B73FC0"/>
    <w:rsid w:val="00B77BFC"/>
    <w:rsid w:val="00BA1B94"/>
    <w:rsid w:val="00BA1EF2"/>
    <w:rsid w:val="00BB2B13"/>
    <w:rsid w:val="00BC4110"/>
    <w:rsid w:val="00BD6BE3"/>
    <w:rsid w:val="00BF1D41"/>
    <w:rsid w:val="00C0024F"/>
    <w:rsid w:val="00C12B7C"/>
    <w:rsid w:val="00C1527F"/>
    <w:rsid w:val="00C349B3"/>
    <w:rsid w:val="00C40933"/>
    <w:rsid w:val="00C42324"/>
    <w:rsid w:val="00C47229"/>
    <w:rsid w:val="00C55F3B"/>
    <w:rsid w:val="00C607FE"/>
    <w:rsid w:val="00C6365A"/>
    <w:rsid w:val="00C63EF2"/>
    <w:rsid w:val="00C67406"/>
    <w:rsid w:val="00C74A1E"/>
    <w:rsid w:val="00C839DE"/>
    <w:rsid w:val="00C9483A"/>
    <w:rsid w:val="00CB3BE3"/>
    <w:rsid w:val="00CC017E"/>
    <w:rsid w:val="00CC3940"/>
    <w:rsid w:val="00CC5F35"/>
    <w:rsid w:val="00CE1712"/>
    <w:rsid w:val="00CE3659"/>
    <w:rsid w:val="00CF27B9"/>
    <w:rsid w:val="00D24363"/>
    <w:rsid w:val="00D37F55"/>
    <w:rsid w:val="00D52FAE"/>
    <w:rsid w:val="00D568F5"/>
    <w:rsid w:val="00D60BD4"/>
    <w:rsid w:val="00D6699B"/>
    <w:rsid w:val="00D674D4"/>
    <w:rsid w:val="00D80784"/>
    <w:rsid w:val="00D849AA"/>
    <w:rsid w:val="00D91821"/>
    <w:rsid w:val="00D9351A"/>
    <w:rsid w:val="00D96D2A"/>
    <w:rsid w:val="00DB48C1"/>
    <w:rsid w:val="00DE0630"/>
    <w:rsid w:val="00DE4D8B"/>
    <w:rsid w:val="00DF3967"/>
    <w:rsid w:val="00E050FF"/>
    <w:rsid w:val="00E05BEE"/>
    <w:rsid w:val="00E0706C"/>
    <w:rsid w:val="00E07307"/>
    <w:rsid w:val="00E15687"/>
    <w:rsid w:val="00E22D17"/>
    <w:rsid w:val="00E24E43"/>
    <w:rsid w:val="00E30283"/>
    <w:rsid w:val="00E32316"/>
    <w:rsid w:val="00E37B8B"/>
    <w:rsid w:val="00E37C29"/>
    <w:rsid w:val="00E46F9B"/>
    <w:rsid w:val="00E531BE"/>
    <w:rsid w:val="00E53E05"/>
    <w:rsid w:val="00E61A20"/>
    <w:rsid w:val="00E63EE6"/>
    <w:rsid w:val="00E659D9"/>
    <w:rsid w:val="00E66131"/>
    <w:rsid w:val="00E67A70"/>
    <w:rsid w:val="00E710B4"/>
    <w:rsid w:val="00E87A0E"/>
    <w:rsid w:val="00E92E58"/>
    <w:rsid w:val="00E96D53"/>
    <w:rsid w:val="00EA183C"/>
    <w:rsid w:val="00EA6368"/>
    <w:rsid w:val="00EB2359"/>
    <w:rsid w:val="00EC1DBC"/>
    <w:rsid w:val="00EC2ED3"/>
    <w:rsid w:val="00EC41B1"/>
    <w:rsid w:val="00ED592D"/>
    <w:rsid w:val="00EE003E"/>
    <w:rsid w:val="00EE02C1"/>
    <w:rsid w:val="00EE5ED6"/>
    <w:rsid w:val="00EE75C4"/>
    <w:rsid w:val="00EF1E94"/>
    <w:rsid w:val="00EF427E"/>
    <w:rsid w:val="00EF6AD9"/>
    <w:rsid w:val="00EF7B68"/>
    <w:rsid w:val="00F0320B"/>
    <w:rsid w:val="00F041AB"/>
    <w:rsid w:val="00F0568F"/>
    <w:rsid w:val="00F1080A"/>
    <w:rsid w:val="00F108E7"/>
    <w:rsid w:val="00F336CB"/>
    <w:rsid w:val="00F33CB3"/>
    <w:rsid w:val="00F423B1"/>
    <w:rsid w:val="00F55397"/>
    <w:rsid w:val="00F64C29"/>
    <w:rsid w:val="00F700FE"/>
    <w:rsid w:val="00F80B96"/>
    <w:rsid w:val="00F82DD9"/>
    <w:rsid w:val="00F83D2D"/>
    <w:rsid w:val="00F84A0A"/>
    <w:rsid w:val="00F87088"/>
    <w:rsid w:val="00F9256A"/>
    <w:rsid w:val="00FA5370"/>
    <w:rsid w:val="00FA5D21"/>
    <w:rsid w:val="00FB7F04"/>
    <w:rsid w:val="00FC130D"/>
    <w:rsid w:val="00FC1E22"/>
    <w:rsid w:val="00FD07A4"/>
    <w:rsid w:val="00FD2373"/>
    <w:rsid w:val="00FD2CD7"/>
    <w:rsid w:val="00FE67AD"/>
    <w:rsid w:val="00FF3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927841"/>
  <w15:docId w15:val="{BDE007E2-8E19-41AC-9B42-7F1407A6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63"/>
    <w:pPr>
      <w:spacing w:before="120" w:after="120" w:line="288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372"/>
    <w:pPr>
      <w:keepNext/>
      <w:keepLines/>
      <w:spacing w:before="240" w:after="0"/>
      <w:outlineLvl w:val="0"/>
    </w:pPr>
    <w:rPr>
      <w:rFonts w:eastAsiaTheme="majorEastAsia" w:cstheme="majorBidi"/>
      <w:b/>
      <w:color w:val="6B2976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0C5"/>
    <w:pPr>
      <w:keepNext/>
      <w:keepLines/>
      <w:spacing w:before="40" w:after="0"/>
      <w:outlineLvl w:val="1"/>
    </w:pPr>
    <w:rPr>
      <w:rFonts w:eastAsiaTheme="majorEastAsia" w:cstheme="majorBidi"/>
      <w:b/>
      <w:color w:val="6B297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3C02"/>
  </w:style>
  <w:style w:type="paragraph" w:styleId="Footer">
    <w:name w:val="footer"/>
    <w:basedOn w:val="Normal"/>
    <w:link w:val="FooterChar"/>
    <w:uiPriority w:val="99"/>
    <w:unhideWhenUsed/>
    <w:rsid w:val="00193C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3C02"/>
  </w:style>
  <w:style w:type="paragraph" w:styleId="BalloonText">
    <w:name w:val="Balloon Text"/>
    <w:basedOn w:val="Normal"/>
    <w:link w:val="BalloonTextChar"/>
    <w:uiPriority w:val="99"/>
    <w:semiHidden/>
    <w:unhideWhenUsed/>
    <w:rsid w:val="00193C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C02"/>
    <w:rPr>
      <w:rFonts w:ascii="Lucida Grande" w:hAnsi="Lucida Grande" w:cs="Lucida Grande"/>
      <w:sz w:val="18"/>
      <w:szCs w:val="18"/>
    </w:rPr>
  </w:style>
  <w:style w:type="paragraph" w:customStyle="1" w:styleId="Introduction">
    <w:name w:val="Introduction"/>
    <w:basedOn w:val="Normal"/>
    <w:uiPriority w:val="99"/>
    <w:rsid w:val="00D52FAE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cs="FSMe-Light"/>
      <w:color w:val="3D00BC"/>
      <w:lang w:val="en-GB"/>
    </w:rPr>
  </w:style>
  <w:style w:type="paragraph" w:customStyle="1" w:styleId="Body">
    <w:name w:val="Body"/>
    <w:basedOn w:val="Normal"/>
    <w:uiPriority w:val="99"/>
    <w:rsid w:val="00D52FAE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SMe-Light" w:hAnsi="FSMe-Light" w:cs="FSMe-Light"/>
      <w:color w:val="000000"/>
      <w:sz w:val="20"/>
      <w:szCs w:val="20"/>
      <w:lang w:val="en-GB"/>
    </w:rPr>
  </w:style>
  <w:style w:type="paragraph" w:customStyle="1" w:styleId="H3">
    <w:name w:val="H3"/>
    <w:uiPriority w:val="99"/>
    <w:rsid w:val="00D52FAE"/>
    <w:pPr>
      <w:spacing w:before="57"/>
    </w:pPr>
    <w:rPr>
      <w:rFonts w:ascii="Arial" w:hAnsi="Arial" w:cs="FSMe-Light"/>
      <w:b/>
      <w:bCs/>
      <w:color w:val="4CC1F9"/>
      <w:lang w:val="en-GB"/>
    </w:rPr>
  </w:style>
  <w:style w:type="paragraph" w:customStyle="1" w:styleId="Bullet">
    <w:name w:val="Bullet"/>
    <w:basedOn w:val="Body"/>
    <w:uiPriority w:val="99"/>
    <w:rsid w:val="00D52FAE"/>
    <w:pPr>
      <w:ind w:left="283" w:hanging="283"/>
    </w:pPr>
  </w:style>
  <w:style w:type="paragraph" w:customStyle="1" w:styleId="BasicParagraph">
    <w:name w:val="[Basic Paragraph]"/>
    <w:basedOn w:val="Normal"/>
    <w:uiPriority w:val="99"/>
    <w:rsid w:val="00D52FAE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F4591"/>
  </w:style>
  <w:style w:type="paragraph" w:customStyle="1" w:styleId="BodyText1">
    <w:name w:val="Body Text1"/>
    <w:basedOn w:val="Body"/>
    <w:qFormat/>
    <w:rsid w:val="00D52FAE"/>
    <w:rPr>
      <w:rFonts w:ascii="Arial" w:hAnsi="Arial" w:cs="ArialMT"/>
    </w:rPr>
  </w:style>
  <w:style w:type="paragraph" w:customStyle="1" w:styleId="Bullet1">
    <w:name w:val="Bullet_1"/>
    <w:basedOn w:val="BodyText1"/>
    <w:qFormat/>
    <w:rsid w:val="002D71AA"/>
    <w:pPr>
      <w:spacing w:line="240" w:lineRule="auto"/>
    </w:pPr>
    <w:rPr>
      <w:sz w:val="22"/>
    </w:rPr>
  </w:style>
  <w:style w:type="paragraph" w:customStyle="1" w:styleId="H1">
    <w:name w:val="H1"/>
    <w:basedOn w:val="Normal"/>
    <w:qFormat/>
    <w:rsid w:val="00E0706C"/>
    <w:rPr>
      <w:rFonts w:cs="Arial"/>
      <w:b/>
      <w:color w:val="FFFFFF" w:themeColor="background1"/>
      <w:sz w:val="40"/>
      <w:szCs w:val="40"/>
    </w:rPr>
  </w:style>
  <w:style w:type="paragraph" w:customStyle="1" w:styleId="H2">
    <w:name w:val="H2"/>
    <w:basedOn w:val="Normal"/>
    <w:qFormat/>
    <w:rsid w:val="00E0706C"/>
    <w:rPr>
      <w:rFonts w:cs="Arial"/>
      <w:b/>
      <w:color w:val="FFFFFF" w:themeColor="background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69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83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45A8A"/>
    <w:pPr>
      <w:spacing w:line="276" w:lineRule="auto"/>
      <w:ind w:left="720"/>
      <w:contextualSpacing/>
    </w:pPr>
    <w:rPr>
      <w:rFonts w:eastAsiaTheme="minorHAnsi"/>
      <w:szCs w:val="22"/>
      <w:lang w:val="en-AU" w:eastAsia="en-US"/>
    </w:rPr>
  </w:style>
  <w:style w:type="character" w:styleId="BookTitle">
    <w:name w:val="Book Title"/>
    <w:uiPriority w:val="33"/>
    <w:qFormat/>
    <w:rsid w:val="00145A8A"/>
    <w:rPr>
      <w:i/>
      <w:iCs/>
      <w:smallCaps/>
      <w:spacing w:val="5"/>
    </w:rPr>
  </w:style>
  <w:style w:type="paragraph" w:styleId="NoSpacing">
    <w:name w:val="No Spacing"/>
    <w:uiPriority w:val="1"/>
    <w:qFormat/>
    <w:rsid w:val="00B51009"/>
    <w:pPr>
      <w:spacing w:after="0"/>
    </w:pPr>
  </w:style>
  <w:style w:type="table" w:styleId="TableGrid">
    <w:name w:val="Table Grid"/>
    <w:basedOn w:val="TableNormal"/>
    <w:uiPriority w:val="39"/>
    <w:rsid w:val="00CE3659"/>
    <w:pPr>
      <w:spacing w:after="0"/>
    </w:pPr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rpleFooter">
    <w:name w:val="Purple Footer"/>
    <w:basedOn w:val="Normal"/>
    <w:qFormat/>
    <w:rsid w:val="00CE3659"/>
    <w:pPr>
      <w:spacing w:after="240"/>
    </w:pPr>
    <w:rPr>
      <w:rFonts w:eastAsiaTheme="minorHAnsi"/>
      <w:color w:val="6B2976"/>
      <w:szCs w:val="22"/>
      <w:lang w:val="en-AU" w:eastAsia="en-US"/>
    </w:rPr>
  </w:style>
  <w:style w:type="character" w:customStyle="1" w:styleId="phrase">
    <w:name w:val="phrase"/>
    <w:basedOn w:val="DefaultParagraphFont"/>
    <w:rsid w:val="00750C80"/>
  </w:style>
  <w:style w:type="paragraph" w:customStyle="1" w:styleId="dcaheading3">
    <w:name w:val="dcaheading3"/>
    <w:basedOn w:val="Heading3"/>
    <w:link w:val="dcaheading3Char"/>
    <w:qFormat/>
    <w:rsid w:val="00C12B7C"/>
    <w:pPr>
      <w:keepNext w:val="0"/>
      <w:keepLines w:val="0"/>
      <w:spacing w:line="271" w:lineRule="auto"/>
    </w:pPr>
    <w:rPr>
      <w:rFonts w:ascii="Arial" w:hAnsi="Arial"/>
      <w:b w:val="0"/>
      <w:i/>
      <w:color w:val="6B2976"/>
      <w:szCs w:val="22"/>
      <w:lang w:val="en-AU" w:eastAsia="en-US"/>
    </w:rPr>
  </w:style>
  <w:style w:type="character" w:customStyle="1" w:styleId="dcaheading3Char">
    <w:name w:val="dcaheading3 Char"/>
    <w:basedOn w:val="DefaultParagraphFont"/>
    <w:link w:val="dcaheading3"/>
    <w:rsid w:val="00C12B7C"/>
    <w:rPr>
      <w:rFonts w:ascii="Arial" w:eastAsiaTheme="majorEastAsia" w:hAnsi="Arial" w:cstheme="majorBidi"/>
      <w:bCs/>
      <w:i/>
      <w:color w:val="6B2976"/>
      <w:sz w:val="22"/>
      <w:szCs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2B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F8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E1712"/>
    <w:pPr>
      <w:spacing w:after="0"/>
      <w:contextualSpacing/>
    </w:pPr>
    <w:rPr>
      <w:rFonts w:eastAsiaTheme="majorEastAsia" w:cstheme="majorBidi"/>
      <w:b/>
      <w:color w:val="000000" w:themeColor="text1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712"/>
    <w:rPr>
      <w:rFonts w:ascii="Arial" w:eastAsiaTheme="majorEastAsia" w:hAnsi="Arial" w:cstheme="majorBidi"/>
      <w:b/>
      <w:color w:val="000000" w:themeColor="text1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4372"/>
    <w:rPr>
      <w:rFonts w:ascii="Arial" w:eastAsiaTheme="majorEastAsia" w:hAnsi="Arial" w:cstheme="majorBidi"/>
      <w:b/>
      <w:color w:val="6B2976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00C5"/>
    <w:rPr>
      <w:rFonts w:ascii="Arial" w:eastAsiaTheme="majorEastAsia" w:hAnsi="Arial" w:cstheme="majorBidi"/>
      <w:b/>
      <w:color w:val="6B2976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2120EF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330900"/>
    <w:rPr>
      <w:rFonts w:ascii="Arial" w:hAnsi="Arial"/>
      <w:b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ndis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.gov.au/priv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5943DEDCAD946880E1DEBD51BEC97" ma:contentTypeVersion="0" ma:contentTypeDescription="Create a new document." ma:contentTypeScope="" ma:versionID="0fcb5d95128daa0abaccc652b61367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867EA1-AF56-4078-B6A9-847D2C066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0A9FB-667C-43C2-B83C-60CB0D3A1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1F86-F1CC-4692-97FA-ED08F1CB2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ED0B76-87E0-487E-ACFE-C4400B81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Account Details Form</vt:lpstr>
    </vt:vector>
  </TitlesOfParts>
  <Company>NDIA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Account Details Form</dc:title>
  <dc:creator>MARKS, Heather</dc:creator>
  <cp:keywords/>
  <dc:description/>
  <cp:lastModifiedBy>GOONAN, Christine</cp:lastModifiedBy>
  <cp:revision>5</cp:revision>
  <cp:lastPrinted>2016-07-20T01:27:00Z</cp:lastPrinted>
  <dcterms:created xsi:type="dcterms:W3CDTF">2020-05-27T02:48:00Z</dcterms:created>
  <dcterms:modified xsi:type="dcterms:W3CDTF">2020-05-27T03:04:00Z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0x0101005B25943DEDCAD946880E1DEBD51BEC97</vt:lpwstr>
  </property>
  <property fmtid="{D5CDD505-2E9C-101B-9397-08002B2CF9AE}" pid="4" name="Order">
    <vt:r8>3400</vt:r8>
  </property>
  <property fmtid="{D5CDD505-2E9C-101B-9397-08002B2CF9AE}" pid="5" name="TaxKeyword">
    <vt:lpwstr/>
  </property>
  <property fmtid="{D5CDD505-2E9C-101B-9397-08002B2CF9AE}" pid="6" name="NDIAAudience">
    <vt:lpwstr>1;#All staff|60152733-a6e9-4070-8d91-7ad5c325687c</vt:lpwstr>
  </property>
  <property fmtid="{D5CDD505-2E9C-101B-9397-08002B2CF9AE}" pid="7" name="DocumentStatus">
    <vt:lpwstr>12;#Approved|38d2d1ad-195e-4428-a55d-25a6b10fdc1d</vt:lpwstr>
  </property>
  <property fmtid="{D5CDD505-2E9C-101B-9397-08002B2CF9AE}" pid="8" name="NDIALocation">
    <vt:lpwstr>2;#Australia-wide|128ca0ae-5e24-49e1-a2ce-f7dc74366abc</vt:lpwstr>
  </property>
  <property fmtid="{D5CDD505-2E9C-101B-9397-08002B2CF9AE}" pid="9" name="DocumentType">
    <vt:lpwstr>19;#Form|94887836-695b-495a-91a2-1e0fa37e8304</vt:lpwstr>
  </property>
</Properties>
</file>