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CF1DB" w14:textId="7044BA3A" w:rsidR="00BE250E" w:rsidRDefault="00BE250E" w:rsidP="005A30E2">
      <w:r>
        <w:rPr>
          <w:noProof/>
          <w:lang w:eastAsia="en-AU"/>
        </w:rPr>
        <w:drawing>
          <wp:inline distT="0" distB="0" distL="0" distR="0" wp14:anchorId="38944E67" wp14:editId="1C2FC928">
            <wp:extent cx="6475730" cy="2201008"/>
            <wp:effectExtent l="0" t="0" r="1270" b="8890"/>
            <wp:docPr id="7" name="Picture 7" descr="Header. Purple background wth NDIS logo and the text: School Leaver Employment Supports Provider Comparison Wor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2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F6148" w14:textId="3CB29DCF" w:rsidR="005A30E2" w:rsidRPr="005A30E2" w:rsidRDefault="005A30E2" w:rsidP="005A30E2">
      <w:r w:rsidRPr="005A30E2">
        <w:t>This worksheet helps you compare providers of school leaver employment supports so you can choose the provider that best suits your needs.</w:t>
      </w:r>
    </w:p>
    <w:p w14:paraId="2F83BCE2" w14:textId="77777777" w:rsidR="005A30E2" w:rsidRPr="00072027" w:rsidRDefault="005A30E2" w:rsidP="005A30E2">
      <w:pPr>
        <w:pStyle w:val="Heading2"/>
        <w:rPr>
          <w:rFonts w:ascii="Arial" w:hAnsi="Arial" w:cs="Arial"/>
          <w:color w:val="40C5CB" w:themeColor="accent1" w:themeShade="BF"/>
          <w:sz w:val="28"/>
          <w:szCs w:val="28"/>
        </w:rPr>
      </w:pPr>
      <w:r>
        <w:rPr>
          <w:rFonts w:ascii="Arial" w:eastAsiaTheme="minorEastAsia" w:hAnsi="Arial" w:cs="Arial"/>
          <w:color w:val="auto"/>
          <w:sz w:val="22"/>
          <w:szCs w:val="22"/>
        </w:rPr>
        <w:br/>
      </w:r>
      <w:r w:rsidRPr="00072027">
        <w:rPr>
          <w:rFonts w:ascii="Arial" w:hAnsi="Arial" w:cs="Arial"/>
          <w:color w:val="auto"/>
          <w:sz w:val="28"/>
          <w:szCs w:val="28"/>
        </w:rPr>
        <w:t xml:space="preserve">How </w:t>
      </w:r>
      <w:r>
        <w:rPr>
          <w:rFonts w:ascii="Arial" w:hAnsi="Arial" w:cs="Arial"/>
          <w:color w:val="auto"/>
          <w:sz w:val="28"/>
          <w:szCs w:val="28"/>
        </w:rPr>
        <w:t xml:space="preserve">to </w:t>
      </w:r>
      <w:r w:rsidRPr="00072027">
        <w:rPr>
          <w:rFonts w:ascii="Arial" w:hAnsi="Arial" w:cs="Arial"/>
          <w:color w:val="auto"/>
          <w:sz w:val="28"/>
          <w:szCs w:val="28"/>
        </w:rPr>
        <w:t xml:space="preserve">use this </w:t>
      </w:r>
      <w:r>
        <w:rPr>
          <w:rFonts w:ascii="Arial" w:hAnsi="Arial" w:cs="Arial"/>
          <w:color w:val="auto"/>
          <w:sz w:val="28"/>
          <w:szCs w:val="28"/>
        </w:rPr>
        <w:t>worksheet</w:t>
      </w:r>
    </w:p>
    <w:p w14:paraId="6BF1E6A4" w14:textId="77777777" w:rsidR="005A30E2" w:rsidRDefault="005A30E2" w:rsidP="005A30E2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 w:rsidRPr="00072027">
        <w:rPr>
          <w:rFonts w:ascii="Arial" w:hAnsi="Arial" w:cs="Arial"/>
        </w:rPr>
        <w:t xml:space="preserve">Ask only the questions that are </w:t>
      </w:r>
      <w:r>
        <w:rPr>
          <w:rFonts w:ascii="Arial" w:hAnsi="Arial" w:cs="Arial"/>
        </w:rPr>
        <w:t>important</w:t>
      </w:r>
      <w:r w:rsidRPr="00072027">
        <w:rPr>
          <w:rFonts w:ascii="Arial" w:hAnsi="Arial" w:cs="Arial"/>
        </w:rPr>
        <w:t xml:space="preserve"> to you and the supports you </w:t>
      </w:r>
      <w:r>
        <w:rPr>
          <w:rFonts w:ascii="Arial" w:hAnsi="Arial" w:cs="Arial"/>
        </w:rPr>
        <w:t>need</w:t>
      </w:r>
      <w:r w:rsidRPr="00072027">
        <w:rPr>
          <w:rFonts w:ascii="Arial" w:hAnsi="Arial" w:cs="Arial"/>
        </w:rPr>
        <w:t xml:space="preserve">.  </w:t>
      </w:r>
    </w:p>
    <w:p w14:paraId="3A2A18CA" w14:textId="77777777" w:rsidR="005A30E2" w:rsidRDefault="005A30E2" w:rsidP="005A30E2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These questions are only suggestions and you can ask these in your own words. You can change them to fit your needs.</w:t>
      </w:r>
    </w:p>
    <w:p w14:paraId="7C05D6EB" w14:textId="77777777" w:rsidR="005A30E2" w:rsidRDefault="005A30E2" w:rsidP="005A30E2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spaces can be used to help you take notes so you have something to refer back to when making your choice.</w:t>
      </w:r>
    </w:p>
    <w:p w14:paraId="0712F7E6" w14:textId="77777777" w:rsidR="005A30E2" w:rsidRDefault="005A30E2" w:rsidP="005A30E2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Below is a rating scale that you can use to score the provider (</w:t>
      </w:r>
      <w:r w:rsidRPr="00072027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being the highest, </w:t>
      </w:r>
      <w:r w:rsidRPr="0007202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being the lowest):</w:t>
      </w:r>
    </w:p>
    <w:p w14:paraId="7DBCF636" w14:textId="77777777" w:rsidR="005A30E2" w:rsidRDefault="005A30E2" w:rsidP="005A30E2">
      <w:pPr>
        <w:pStyle w:val="ListParagraph"/>
        <w:rPr>
          <w:rFonts w:ascii="Arial" w:hAnsi="Arial" w:cs="Arial"/>
        </w:rPr>
      </w:pPr>
    </w:p>
    <w:p w14:paraId="553E76A5" w14:textId="77777777" w:rsidR="005A30E2" w:rsidRDefault="005A30E2" w:rsidP="005A30E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Fits </w:t>
      </w:r>
      <w:r w:rsidRPr="00072027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of my needs</w:t>
      </w:r>
    </w:p>
    <w:p w14:paraId="585A69B0" w14:textId="77777777" w:rsidR="005A30E2" w:rsidRDefault="005A30E2" w:rsidP="005A30E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Fits </w:t>
      </w:r>
      <w:r w:rsidRPr="00072027">
        <w:rPr>
          <w:rFonts w:ascii="Arial" w:hAnsi="Arial" w:cs="Arial"/>
          <w:b/>
        </w:rPr>
        <w:t>most</w:t>
      </w:r>
      <w:r>
        <w:rPr>
          <w:rFonts w:ascii="Arial" w:hAnsi="Arial" w:cs="Arial"/>
        </w:rPr>
        <w:t xml:space="preserve"> of my needs</w:t>
      </w:r>
    </w:p>
    <w:p w14:paraId="1F95654C" w14:textId="77777777" w:rsidR="005A30E2" w:rsidRDefault="005A30E2" w:rsidP="005A30E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Fits </w:t>
      </w:r>
      <w:r w:rsidRPr="00072027">
        <w:rPr>
          <w:rFonts w:ascii="Arial" w:hAnsi="Arial" w:cs="Arial"/>
          <w:b/>
        </w:rPr>
        <w:t>some</w:t>
      </w:r>
      <w:r>
        <w:rPr>
          <w:rFonts w:ascii="Arial" w:hAnsi="Arial" w:cs="Arial"/>
        </w:rPr>
        <w:t xml:space="preserve"> of my needs</w:t>
      </w:r>
    </w:p>
    <w:p w14:paraId="415BDEB7" w14:textId="77777777" w:rsidR="005A30E2" w:rsidRDefault="005A30E2" w:rsidP="005A30E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Fits a </w:t>
      </w:r>
      <w:r w:rsidRPr="00072027">
        <w:rPr>
          <w:rFonts w:ascii="Arial" w:hAnsi="Arial" w:cs="Arial"/>
          <w:b/>
        </w:rPr>
        <w:t>few</w:t>
      </w:r>
      <w:r>
        <w:rPr>
          <w:rFonts w:ascii="Arial" w:hAnsi="Arial" w:cs="Arial"/>
        </w:rPr>
        <w:t xml:space="preserve"> of my needs</w:t>
      </w:r>
    </w:p>
    <w:p w14:paraId="7C7BDE9B" w14:textId="77777777" w:rsidR="005A30E2" w:rsidRDefault="005A30E2" w:rsidP="005A30E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Does </w:t>
      </w:r>
      <w:r w:rsidRPr="00072027">
        <w:rPr>
          <w:rFonts w:ascii="Arial" w:hAnsi="Arial" w:cs="Arial"/>
          <w:b/>
        </w:rPr>
        <w:t>not fit</w:t>
      </w:r>
      <w:r>
        <w:rPr>
          <w:rFonts w:ascii="Arial" w:hAnsi="Arial" w:cs="Arial"/>
        </w:rPr>
        <w:t xml:space="preserve"> any of my needs</w:t>
      </w:r>
    </w:p>
    <w:p w14:paraId="3717CF21" w14:textId="77777777" w:rsidR="005A30E2" w:rsidRPr="00072027" w:rsidRDefault="005A30E2" w:rsidP="005A30E2">
      <w:pPr>
        <w:pStyle w:val="Heading3"/>
        <w:rPr>
          <w:rFonts w:ascii="Arial" w:hAnsi="Arial" w:cs="Arial"/>
          <w:color w:val="6B2976"/>
          <w:sz w:val="24"/>
        </w:rPr>
      </w:pPr>
      <w:r w:rsidRPr="00072027">
        <w:rPr>
          <w:rFonts w:ascii="Arial" w:hAnsi="Arial" w:cs="Arial"/>
          <w:color w:val="6B2976"/>
          <w:sz w:val="24"/>
          <w:szCs w:val="22"/>
        </w:rPr>
        <w:t>Service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rison of service delivery"/>
        <w:tblDescription w:val="The table lists questions to providers about their service delivery in the first column. The next three columns are spaces for provider answers."/>
      </w:tblPr>
      <w:tblGrid>
        <w:gridCol w:w="3038"/>
        <w:gridCol w:w="2348"/>
        <w:gridCol w:w="2482"/>
        <w:gridCol w:w="2320"/>
      </w:tblGrid>
      <w:tr w:rsidR="005A30E2" w:rsidRPr="00520223" w14:paraId="2D55375C" w14:textId="77777777" w:rsidTr="005A30E2">
        <w:trPr>
          <w:tblHeader/>
        </w:trPr>
        <w:tc>
          <w:tcPr>
            <w:tcW w:w="3038" w:type="dxa"/>
            <w:shd w:val="clear" w:color="auto" w:fill="6B2976"/>
          </w:tcPr>
          <w:p w14:paraId="2771F158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Suggested Question</w:t>
            </w:r>
          </w:p>
        </w:tc>
        <w:tc>
          <w:tcPr>
            <w:tcW w:w="2348" w:type="dxa"/>
            <w:shd w:val="clear" w:color="auto" w:fill="6B2976"/>
          </w:tcPr>
          <w:p w14:paraId="594473F7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A</w:t>
            </w:r>
          </w:p>
        </w:tc>
        <w:tc>
          <w:tcPr>
            <w:tcW w:w="2482" w:type="dxa"/>
            <w:shd w:val="clear" w:color="auto" w:fill="6B2976"/>
          </w:tcPr>
          <w:p w14:paraId="3221B102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B</w:t>
            </w:r>
          </w:p>
        </w:tc>
        <w:tc>
          <w:tcPr>
            <w:tcW w:w="2320" w:type="dxa"/>
            <w:shd w:val="clear" w:color="auto" w:fill="6B2976"/>
          </w:tcPr>
          <w:p w14:paraId="5190713E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C</w:t>
            </w:r>
          </w:p>
        </w:tc>
      </w:tr>
      <w:tr w:rsidR="005A30E2" w:rsidRPr="00A24A02" w14:paraId="5A50CDED" w14:textId="25070E63" w:rsidTr="005A30E2">
        <w:tc>
          <w:tcPr>
            <w:tcW w:w="3038" w:type="dxa"/>
          </w:tcPr>
          <w:p w14:paraId="3939841D" w14:textId="77777777" w:rsidR="005A30E2" w:rsidRPr="00072027" w:rsidRDefault="005A30E2" w:rsidP="0007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supports and services do you offer?</w:t>
            </w:r>
          </w:p>
        </w:tc>
        <w:tc>
          <w:tcPr>
            <w:tcW w:w="2348" w:type="dxa"/>
          </w:tcPr>
          <w:p w14:paraId="6E8E0F25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5AE7EAA3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0E215426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3E87DB7E" w14:textId="77777777" w:rsidTr="005A30E2">
        <w:tc>
          <w:tcPr>
            <w:tcW w:w="3038" w:type="dxa"/>
          </w:tcPr>
          <w:p w14:paraId="68F8E6BF" w14:textId="77777777" w:rsidR="005A30E2" w:rsidRPr="00072027" w:rsidRDefault="005A30E2" w:rsidP="00072027">
            <w:pPr>
              <w:rPr>
                <w:rFonts w:ascii="Arial" w:hAnsi="Arial" w:cs="Arial"/>
              </w:rPr>
            </w:pPr>
            <w:r w:rsidRPr="00A24A02">
              <w:rPr>
                <w:rFonts w:ascii="Arial" w:hAnsi="Arial" w:cs="Arial"/>
              </w:rPr>
              <w:t>How will you get to know me and my goals?</w:t>
            </w:r>
          </w:p>
        </w:tc>
        <w:tc>
          <w:tcPr>
            <w:tcW w:w="2348" w:type="dxa"/>
          </w:tcPr>
          <w:p w14:paraId="2FB90B93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68FDC63D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6AAB0912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1DBA300C" w14:textId="77777777" w:rsidTr="005A30E2">
        <w:tc>
          <w:tcPr>
            <w:tcW w:w="3038" w:type="dxa"/>
          </w:tcPr>
          <w:p w14:paraId="7CFC5673" w14:textId="4656EE09" w:rsidR="005A30E2" w:rsidRPr="00072027" w:rsidRDefault="005A30E2" w:rsidP="003A73C2">
            <w:pPr>
              <w:rPr>
                <w:rFonts w:ascii="Arial" w:hAnsi="Arial" w:cs="Arial"/>
              </w:rPr>
            </w:pPr>
            <w:r w:rsidRPr="00A24A02">
              <w:rPr>
                <w:rFonts w:ascii="Arial" w:hAnsi="Arial" w:cs="Arial"/>
              </w:rPr>
              <w:t xml:space="preserve">How do you </w:t>
            </w:r>
            <w:r w:rsidR="00844AE2">
              <w:rPr>
                <w:rFonts w:ascii="Arial" w:hAnsi="Arial" w:cs="Arial"/>
              </w:rPr>
              <w:t xml:space="preserve">adjust </w:t>
            </w:r>
            <w:r w:rsidRPr="00A24A02">
              <w:rPr>
                <w:rFonts w:ascii="Arial" w:hAnsi="Arial" w:cs="Arial"/>
              </w:rPr>
              <w:t>your supports and services to match my goals?</w:t>
            </w:r>
          </w:p>
        </w:tc>
        <w:tc>
          <w:tcPr>
            <w:tcW w:w="2348" w:type="dxa"/>
          </w:tcPr>
          <w:p w14:paraId="778D6645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069965DF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45E5D8C7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3DD7EE9B" w14:textId="77777777" w:rsidTr="005A30E2">
        <w:tc>
          <w:tcPr>
            <w:tcW w:w="3038" w:type="dxa"/>
          </w:tcPr>
          <w:p w14:paraId="0AD20977" w14:textId="77777777" w:rsidR="005A30E2" w:rsidRPr="00072027" w:rsidRDefault="005A30E2" w:rsidP="0007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your services delivered</w:t>
            </w:r>
            <w:r w:rsidRPr="00A24A02">
              <w:rPr>
                <w:rFonts w:ascii="Arial" w:hAnsi="Arial" w:cs="Arial"/>
              </w:rPr>
              <w:t xml:space="preserve"> from and are online options available?</w:t>
            </w:r>
          </w:p>
        </w:tc>
        <w:tc>
          <w:tcPr>
            <w:tcW w:w="2348" w:type="dxa"/>
          </w:tcPr>
          <w:p w14:paraId="36C1CA2F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43765081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2CFB4021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595CAAD5" w14:textId="77777777" w:rsidTr="005A30E2">
        <w:tc>
          <w:tcPr>
            <w:tcW w:w="3038" w:type="dxa"/>
          </w:tcPr>
          <w:p w14:paraId="1FE98820" w14:textId="77777777" w:rsidR="005A30E2" w:rsidRPr="00072027" w:rsidRDefault="005A30E2" w:rsidP="00072027">
            <w:pPr>
              <w:rPr>
                <w:rFonts w:ascii="Arial" w:hAnsi="Arial" w:cs="Arial"/>
              </w:rPr>
            </w:pPr>
            <w:r w:rsidRPr="00A24A02">
              <w:rPr>
                <w:rFonts w:ascii="Arial" w:hAnsi="Arial" w:cs="Arial"/>
              </w:rPr>
              <w:lastRenderedPageBreak/>
              <w:t>Is there a mix of individual and group based activities?</w:t>
            </w:r>
          </w:p>
        </w:tc>
        <w:tc>
          <w:tcPr>
            <w:tcW w:w="2348" w:type="dxa"/>
          </w:tcPr>
          <w:p w14:paraId="5D1808F8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7E1CE7A9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5F028DE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6F870B4C" w14:textId="77777777" w:rsidTr="005A30E2">
        <w:tc>
          <w:tcPr>
            <w:tcW w:w="3038" w:type="dxa"/>
          </w:tcPr>
          <w:p w14:paraId="53129395" w14:textId="77777777" w:rsidR="005A30E2" w:rsidRPr="00072027" w:rsidRDefault="005A30E2" w:rsidP="00072027">
            <w:pPr>
              <w:rPr>
                <w:rFonts w:ascii="Arial" w:hAnsi="Arial" w:cs="Arial"/>
              </w:rPr>
            </w:pPr>
            <w:r w:rsidRPr="00A24A02">
              <w:rPr>
                <w:rFonts w:ascii="Arial" w:hAnsi="Arial" w:cs="Arial"/>
              </w:rPr>
              <w:t xml:space="preserve">Do you offer any trials </w:t>
            </w:r>
            <w:r>
              <w:rPr>
                <w:rFonts w:ascii="Arial" w:hAnsi="Arial" w:cs="Arial"/>
              </w:rPr>
              <w:t>or ‘taster’</w:t>
            </w:r>
            <w:r w:rsidRPr="00A24A02">
              <w:rPr>
                <w:rFonts w:ascii="Arial" w:hAnsi="Arial" w:cs="Arial"/>
              </w:rPr>
              <w:t xml:space="preserve"> days and if so, what does this look like?</w:t>
            </w:r>
          </w:p>
        </w:tc>
        <w:tc>
          <w:tcPr>
            <w:tcW w:w="2348" w:type="dxa"/>
          </w:tcPr>
          <w:p w14:paraId="0AB48BAE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4B5F4FCD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22855127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0FD2B5AB" w14:textId="77777777" w:rsidTr="005A30E2">
        <w:tc>
          <w:tcPr>
            <w:tcW w:w="3038" w:type="dxa"/>
          </w:tcPr>
          <w:p w14:paraId="2AC9636A" w14:textId="1014F910" w:rsidR="005A30E2" w:rsidRPr="00072027" w:rsidRDefault="005A30E2" w:rsidP="003A73C2">
            <w:pPr>
              <w:rPr>
                <w:rFonts w:ascii="Arial" w:hAnsi="Arial" w:cs="Arial"/>
              </w:rPr>
            </w:pPr>
            <w:r w:rsidRPr="00A24A02">
              <w:rPr>
                <w:rFonts w:ascii="Arial" w:hAnsi="Arial" w:cs="Arial"/>
              </w:rPr>
              <w:t xml:space="preserve">Are there opportunities to </w:t>
            </w:r>
            <w:r w:rsidR="00844AE2">
              <w:rPr>
                <w:rFonts w:ascii="Arial" w:hAnsi="Arial" w:cs="Arial"/>
              </w:rPr>
              <w:t xml:space="preserve">meet </w:t>
            </w:r>
            <w:r w:rsidRPr="00A24A02">
              <w:rPr>
                <w:rFonts w:ascii="Arial" w:hAnsi="Arial" w:cs="Arial"/>
              </w:rPr>
              <w:t>other young people?</w:t>
            </w:r>
          </w:p>
        </w:tc>
        <w:tc>
          <w:tcPr>
            <w:tcW w:w="2348" w:type="dxa"/>
          </w:tcPr>
          <w:p w14:paraId="0AF79647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574CE12E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3B67952D" w14:textId="77777777" w:rsidR="005A30E2" w:rsidRPr="00072027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074A5DD8" w14:textId="77777777" w:rsidTr="005A30E2">
        <w:tc>
          <w:tcPr>
            <w:tcW w:w="3038" w:type="dxa"/>
          </w:tcPr>
          <w:p w14:paraId="21901E31" w14:textId="77777777" w:rsidR="005A30E2" w:rsidRPr="00A24A02" w:rsidRDefault="005A30E2" w:rsidP="00072027">
            <w:pPr>
              <w:rPr>
                <w:rFonts w:ascii="Arial" w:hAnsi="Arial" w:cs="Arial"/>
              </w:rPr>
            </w:pPr>
            <w:r w:rsidRPr="00D01A8B">
              <w:rPr>
                <w:rFonts w:ascii="Arial" w:hAnsi="Arial" w:cs="Arial"/>
              </w:rPr>
              <w:t>What days and times does your service operate and are your services available outside of those hours (to suit an employer)?</w:t>
            </w:r>
          </w:p>
        </w:tc>
        <w:tc>
          <w:tcPr>
            <w:tcW w:w="2348" w:type="dxa"/>
          </w:tcPr>
          <w:p w14:paraId="30E2F2B4" w14:textId="77777777" w:rsidR="005A30E2" w:rsidRPr="000A1A31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0D85A003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5A58448B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71EC783C" w14:textId="77777777" w:rsidTr="005A30E2">
        <w:tc>
          <w:tcPr>
            <w:tcW w:w="3038" w:type="dxa"/>
          </w:tcPr>
          <w:p w14:paraId="4AFED6AC" w14:textId="77777777" w:rsidR="005A30E2" w:rsidRPr="00A24A02" w:rsidRDefault="005A30E2" w:rsidP="00072027">
            <w:pPr>
              <w:rPr>
                <w:rFonts w:ascii="Arial" w:hAnsi="Arial" w:cs="Arial"/>
              </w:rPr>
            </w:pPr>
            <w:r w:rsidRPr="00D01A8B">
              <w:rPr>
                <w:rFonts w:ascii="Arial" w:hAnsi="Arial" w:cs="Arial"/>
              </w:rPr>
              <w:t>How many staff work in your service and what type of qualifications and experience do they have?</w:t>
            </w:r>
          </w:p>
        </w:tc>
        <w:tc>
          <w:tcPr>
            <w:tcW w:w="2348" w:type="dxa"/>
          </w:tcPr>
          <w:p w14:paraId="2D7E6EF5" w14:textId="77777777" w:rsidR="005A30E2" w:rsidRPr="000A1A31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66738B1D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9ACB6C4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331264AF" w14:textId="77777777" w:rsidTr="005A30E2">
        <w:tc>
          <w:tcPr>
            <w:tcW w:w="3038" w:type="dxa"/>
          </w:tcPr>
          <w:p w14:paraId="17CD7987" w14:textId="77777777" w:rsidR="005A30E2" w:rsidRPr="00A24A02" w:rsidRDefault="005A30E2" w:rsidP="00072027">
            <w:pPr>
              <w:rPr>
                <w:rFonts w:ascii="Arial" w:hAnsi="Arial" w:cs="Arial"/>
              </w:rPr>
            </w:pPr>
            <w:r w:rsidRPr="00D01A8B">
              <w:rPr>
                <w:rFonts w:ascii="Arial" w:hAnsi="Arial" w:cs="Arial"/>
              </w:rPr>
              <w:t>How long have you been helping young people to gain employment?</w:t>
            </w:r>
          </w:p>
        </w:tc>
        <w:tc>
          <w:tcPr>
            <w:tcW w:w="2348" w:type="dxa"/>
          </w:tcPr>
          <w:p w14:paraId="40BC00E4" w14:textId="77777777" w:rsidR="005A30E2" w:rsidRPr="000A1A31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077B044C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15608671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</w:tr>
      <w:tr w:rsidR="00961D8C" w:rsidRPr="00A24A02" w14:paraId="16D27ABA" w14:textId="77777777" w:rsidTr="005A30E2">
        <w:tc>
          <w:tcPr>
            <w:tcW w:w="3038" w:type="dxa"/>
          </w:tcPr>
          <w:p w14:paraId="1292D9B5" w14:textId="30CF1349" w:rsidR="00961D8C" w:rsidRPr="00ED65F1" w:rsidRDefault="00961D8C" w:rsidP="00072027">
            <w:pPr>
              <w:rPr>
                <w:rFonts w:ascii="Arial" w:hAnsi="Arial" w:cs="Arial"/>
              </w:rPr>
            </w:pPr>
            <w:r w:rsidRPr="00BA1DCD">
              <w:rPr>
                <w:rFonts w:ascii="Arial" w:hAnsi="Arial" w:cs="Arial"/>
              </w:rPr>
              <w:t>Do you have connections with local employers?</w:t>
            </w:r>
          </w:p>
        </w:tc>
        <w:tc>
          <w:tcPr>
            <w:tcW w:w="2348" w:type="dxa"/>
          </w:tcPr>
          <w:p w14:paraId="26B6A77B" w14:textId="77777777" w:rsidR="00961D8C" w:rsidRPr="000A1A31" w:rsidRDefault="00961D8C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4843F266" w14:textId="77777777" w:rsidR="00961D8C" w:rsidRPr="00A24A02" w:rsidRDefault="00961D8C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1B70F4A" w14:textId="77777777" w:rsidR="00961D8C" w:rsidRPr="00A24A02" w:rsidRDefault="00961D8C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2EA9F3D2" w14:textId="77777777" w:rsidTr="005A30E2">
        <w:tc>
          <w:tcPr>
            <w:tcW w:w="3038" w:type="dxa"/>
          </w:tcPr>
          <w:p w14:paraId="63AD59ED" w14:textId="77777777" w:rsidR="005A30E2" w:rsidRPr="00A24A02" w:rsidRDefault="005A30E2" w:rsidP="00072027">
            <w:pPr>
              <w:rPr>
                <w:rFonts w:ascii="Arial" w:hAnsi="Arial" w:cs="Arial"/>
              </w:rPr>
            </w:pPr>
            <w:r w:rsidRPr="00ED65F1">
              <w:rPr>
                <w:rFonts w:ascii="Arial" w:hAnsi="Arial" w:cs="Arial"/>
              </w:rPr>
              <w:t>What makes your service unique?</w:t>
            </w:r>
          </w:p>
        </w:tc>
        <w:tc>
          <w:tcPr>
            <w:tcW w:w="2348" w:type="dxa"/>
          </w:tcPr>
          <w:p w14:paraId="0C5FB676" w14:textId="77777777" w:rsidR="005A30E2" w:rsidRPr="000A1A31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4EE78CC8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2410AC2D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A24A02" w14:paraId="33B2FDF0" w14:textId="77777777" w:rsidTr="005A30E2">
        <w:tc>
          <w:tcPr>
            <w:tcW w:w="3038" w:type="dxa"/>
          </w:tcPr>
          <w:p w14:paraId="48FB7EFA" w14:textId="02E02C9B" w:rsidR="005A30E2" w:rsidRPr="00072027" w:rsidRDefault="005A30E2" w:rsidP="00072027">
            <w:pPr>
              <w:rPr>
                <w:rFonts w:ascii="Arial" w:hAnsi="Arial" w:cs="Arial"/>
                <w:b/>
              </w:rPr>
            </w:pPr>
            <w:r w:rsidRPr="00072027">
              <w:rPr>
                <w:rFonts w:ascii="Arial" w:hAnsi="Arial" w:cs="Arial"/>
                <w:b/>
              </w:rPr>
              <w:t xml:space="preserve">TOTAL </w:t>
            </w:r>
            <w:r w:rsidRPr="00072027">
              <w:rPr>
                <w:rFonts w:ascii="Arial" w:hAnsi="Arial" w:cs="Arial"/>
                <w:b/>
              </w:rPr>
              <w:br/>
            </w:r>
            <w:r w:rsidR="00C0443C">
              <w:rPr>
                <w:rFonts w:ascii="Arial" w:hAnsi="Arial" w:cs="Arial"/>
                <w:b/>
              </w:rPr>
              <w:t>(i</w:t>
            </w:r>
            <w:r w:rsidRPr="00072027">
              <w:rPr>
                <w:rFonts w:ascii="Arial" w:hAnsi="Arial" w:cs="Arial"/>
                <w:b/>
              </w:rPr>
              <w:t>f using rating scale</w:t>
            </w:r>
            <w:r w:rsidR="00C04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48" w:type="dxa"/>
          </w:tcPr>
          <w:p w14:paraId="734325CB" w14:textId="77777777" w:rsidR="005A30E2" w:rsidRPr="000A1A31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</w:tcPr>
          <w:p w14:paraId="720DC8F1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15E2AA7B" w14:textId="77777777" w:rsidR="005A30E2" w:rsidRPr="00A24A02" w:rsidRDefault="005A30E2" w:rsidP="00072027">
            <w:pPr>
              <w:rPr>
                <w:rFonts w:ascii="Arial" w:hAnsi="Arial" w:cs="Arial"/>
              </w:rPr>
            </w:pPr>
          </w:p>
        </w:tc>
      </w:tr>
    </w:tbl>
    <w:p w14:paraId="74C49E13" w14:textId="77777777" w:rsidR="005A30E2" w:rsidRDefault="005A30E2" w:rsidP="005A30E2"/>
    <w:p w14:paraId="35F14074" w14:textId="77777777" w:rsidR="005A30E2" w:rsidRDefault="005A30E2" w:rsidP="005A30E2">
      <w:r w:rsidRPr="007B1CD5">
        <w:rPr>
          <w:rFonts w:ascii="Arial" w:eastAsiaTheme="majorEastAsia" w:hAnsi="Arial" w:cs="Arial"/>
          <w:b/>
          <w:color w:val="6B2976"/>
          <w:sz w:val="24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rison of provider outcomes"/>
        <w:tblDescription w:val="The table lists questions to providers about their ability to deliver outcomes in the first column. The next three columns are spaces for provider answers."/>
      </w:tblPr>
      <w:tblGrid>
        <w:gridCol w:w="3038"/>
        <w:gridCol w:w="2348"/>
        <w:gridCol w:w="2482"/>
        <w:gridCol w:w="2320"/>
      </w:tblGrid>
      <w:tr w:rsidR="005A30E2" w:rsidRPr="00520223" w14:paraId="58A938FB" w14:textId="77777777" w:rsidTr="00072027">
        <w:trPr>
          <w:tblHeader/>
        </w:trPr>
        <w:tc>
          <w:tcPr>
            <w:tcW w:w="3114" w:type="dxa"/>
            <w:shd w:val="clear" w:color="auto" w:fill="6B2976"/>
          </w:tcPr>
          <w:p w14:paraId="03427E3B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Suggested Question</w:t>
            </w:r>
          </w:p>
        </w:tc>
        <w:tc>
          <w:tcPr>
            <w:tcW w:w="2410" w:type="dxa"/>
            <w:shd w:val="clear" w:color="auto" w:fill="6B2976"/>
          </w:tcPr>
          <w:p w14:paraId="28F159FA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A</w:t>
            </w:r>
          </w:p>
        </w:tc>
        <w:tc>
          <w:tcPr>
            <w:tcW w:w="2551" w:type="dxa"/>
            <w:shd w:val="clear" w:color="auto" w:fill="6B2976"/>
          </w:tcPr>
          <w:p w14:paraId="4E159CAB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B</w:t>
            </w:r>
          </w:p>
        </w:tc>
        <w:tc>
          <w:tcPr>
            <w:tcW w:w="2381" w:type="dxa"/>
            <w:shd w:val="clear" w:color="auto" w:fill="6B2976"/>
          </w:tcPr>
          <w:p w14:paraId="2E283C97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C</w:t>
            </w:r>
          </w:p>
        </w:tc>
      </w:tr>
      <w:tr w:rsidR="005A30E2" w:rsidRPr="007B1CD5" w14:paraId="1C6C1FB3" w14:textId="77777777" w:rsidTr="00072027">
        <w:tc>
          <w:tcPr>
            <w:tcW w:w="3114" w:type="dxa"/>
          </w:tcPr>
          <w:p w14:paraId="6EFBE400" w14:textId="77777777" w:rsidR="005A30E2" w:rsidRPr="007B1CD5" w:rsidRDefault="005A30E2" w:rsidP="00072027">
            <w:pPr>
              <w:rPr>
                <w:rFonts w:ascii="Arial" w:hAnsi="Arial" w:cs="Arial"/>
              </w:rPr>
            </w:pPr>
            <w:r w:rsidRPr="000A1A31">
              <w:rPr>
                <w:rFonts w:ascii="Arial" w:hAnsi="Arial" w:cs="Arial"/>
              </w:rPr>
              <w:t>How many young people have gone through your service to date and what percentage have gained employment?</w:t>
            </w:r>
          </w:p>
        </w:tc>
        <w:tc>
          <w:tcPr>
            <w:tcW w:w="2410" w:type="dxa"/>
          </w:tcPr>
          <w:p w14:paraId="5066C6A4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DF5820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40446F3C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7B1CD5" w14:paraId="1E8D6376" w14:textId="77777777" w:rsidTr="00072027">
        <w:tc>
          <w:tcPr>
            <w:tcW w:w="3114" w:type="dxa"/>
          </w:tcPr>
          <w:p w14:paraId="7B08D3C4" w14:textId="77777777" w:rsidR="005A30E2" w:rsidRPr="007B1CD5" w:rsidRDefault="005A30E2" w:rsidP="00072027">
            <w:pPr>
              <w:rPr>
                <w:rFonts w:ascii="Arial" w:hAnsi="Arial" w:cs="Arial"/>
              </w:rPr>
            </w:pPr>
            <w:r w:rsidRPr="000A1A31">
              <w:rPr>
                <w:rFonts w:ascii="Arial" w:hAnsi="Arial" w:cs="Arial"/>
              </w:rPr>
              <w:t xml:space="preserve">How long is the average time it has taken a young </w:t>
            </w:r>
            <w:r w:rsidRPr="000A1A31">
              <w:rPr>
                <w:rFonts w:ascii="Arial" w:hAnsi="Arial" w:cs="Arial"/>
              </w:rPr>
              <w:lastRenderedPageBreak/>
              <w:t>person to achieve an employment goal?</w:t>
            </w:r>
          </w:p>
        </w:tc>
        <w:tc>
          <w:tcPr>
            <w:tcW w:w="2410" w:type="dxa"/>
          </w:tcPr>
          <w:p w14:paraId="1CB0F9D2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6CAB41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7FF2BEC4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7B1CD5" w14:paraId="7DA9423C" w14:textId="77777777" w:rsidTr="00072027">
        <w:tc>
          <w:tcPr>
            <w:tcW w:w="3114" w:type="dxa"/>
          </w:tcPr>
          <w:p w14:paraId="312D5BE4" w14:textId="77777777" w:rsidR="005A30E2" w:rsidRPr="007B1CD5" w:rsidRDefault="005A30E2" w:rsidP="00072027">
            <w:pPr>
              <w:rPr>
                <w:rFonts w:ascii="Arial" w:hAnsi="Arial" w:cs="Arial"/>
              </w:rPr>
            </w:pPr>
            <w:r w:rsidRPr="000A1A31">
              <w:rPr>
                <w:rFonts w:ascii="Arial" w:hAnsi="Arial" w:cs="Arial"/>
              </w:rPr>
              <w:t>How do you work with employers during the employment preparation process?</w:t>
            </w:r>
          </w:p>
        </w:tc>
        <w:tc>
          <w:tcPr>
            <w:tcW w:w="2410" w:type="dxa"/>
          </w:tcPr>
          <w:p w14:paraId="342B123F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67BB3F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6D876136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7B1CD5" w14:paraId="6D020A31" w14:textId="77777777" w:rsidTr="00072027">
        <w:tc>
          <w:tcPr>
            <w:tcW w:w="3114" w:type="dxa"/>
          </w:tcPr>
          <w:p w14:paraId="615EEE1B" w14:textId="77777777" w:rsidR="005A30E2" w:rsidRPr="007B1CD5" w:rsidRDefault="005A30E2" w:rsidP="00072027">
            <w:pPr>
              <w:rPr>
                <w:rFonts w:ascii="Arial" w:hAnsi="Arial" w:cs="Arial"/>
              </w:rPr>
            </w:pPr>
            <w:r w:rsidRPr="000A1A31">
              <w:rPr>
                <w:rFonts w:ascii="Arial" w:hAnsi="Arial" w:cs="Arial"/>
              </w:rPr>
              <w:t>Will you assist me to obtain work experience in an area that I am interested in?</w:t>
            </w:r>
          </w:p>
        </w:tc>
        <w:tc>
          <w:tcPr>
            <w:tcW w:w="2410" w:type="dxa"/>
          </w:tcPr>
          <w:p w14:paraId="11E17AD2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2318B2E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11B522BB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7B1CD5" w14:paraId="668372D2" w14:textId="77777777" w:rsidTr="00072027">
        <w:tc>
          <w:tcPr>
            <w:tcW w:w="3114" w:type="dxa"/>
          </w:tcPr>
          <w:p w14:paraId="024DE4BA" w14:textId="6D1BD7E0" w:rsidR="005A30E2" w:rsidRPr="007B1CD5" w:rsidRDefault="005A30E2" w:rsidP="00072027">
            <w:pPr>
              <w:rPr>
                <w:rFonts w:ascii="Arial" w:hAnsi="Arial" w:cs="Arial"/>
                <w:b/>
              </w:rPr>
            </w:pPr>
            <w:r w:rsidRPr="007B1CD5">
              <w:rPr>
                <w:rFonts w:ascii="Arial" w:hAnsi="Arial" w:cs="Arial"/>
                <w:b/>
              </w:rPr>
              <w:t xml:space="preserve">TOTAL </w:t>
            </w:r>
            <w:r w:rsidR="003A73C2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(i</w:t>
            </w:r>
            <w:r w:rsidRPr="007B1CD5">
              <w:rPr>
                <w:rFonts w:ascii="Arial" w:hAnsi="Arial" w:cs="Arial"/>
                <w:b/>
              </w:rPr>
              <w:t>f using rating scale</w:t>
            </w:r>
            <w:r w:rsidR="00C04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</w:tcPr>
          <w:p w14:paraId="014C6ED8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44FB95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2D746CEC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</w:tbl>
    <w:p w14:paraId="5BD8E15E" w14:textId="77777777" w:rsidR="005A30E2" w:rsidRDefault="005A30E2" w:rsidP="005A30E2"/>
    <w:p w14:paraId="2A4AAF63" w14:textId="77777777" w:rsidR="005A30E2" w:rsidRPr="000A1A31" w:rsidRDefault="005A30E2" w:rsidP="005A30E2">
      <w:r>
        <w:rPr>
          <w:rFonts w:ascii="Arial" w:hAnsi="Arial" w:cs="Arial"/>
          <w:b/>
          <w:color w:val="6B2976"/>
          <w:sz w:val="24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ring provider costs"/>
        <w:tblDescription w:val="The table lists questions to providers about their costs in the first column. The next three columns are spaces for provider answers."/>
      </w:tblPr>
      <w:tblGrid>
        <w:gridCol w:w="3035"/>
        <w:gridCol w:w="2349"/>
        <w:gridCol w:w="2483"/>
        <w:gridCol w:w="2321"/>
      </w:tblGrid>
      <w:tr w:rsidR="005A30E2" w:rsidRPr="00520223" w14:paraId="3946443C" w14:textId="77777777" w:rsidTr="00072027">
        <w:trPr>
          <w:tblHeader/>
        </w:trPr>
        <w:tc>
          <w:tcPr>
            <w:tcW w:w="3114" w:type="dxa"/>
            <w:shd w:val="clear" w:color="auto" w:fill="6B2976"/>
          </w:tcPr>
          <w:p w14:paraId="0E373372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Suggested Question</w:t>
            </w:r>
          </w:p>
        </w:tc>
        <w:tc>
          <w:tcPr>
            <w:tcW w:w="2410" w:type="dxa"/>
            <w:shd w:val="clear" w:color="auto" w:fill="6B2976"/>
          </w:tcPr>
          <w:p w14:paraId="76BD6504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A</w:t>
            </w:r>
          </w:p>
        </w:tc>
        <w:tc>
          <w:tcPr>
            <w:tcW w:w="2551" w:type="dxa"/>
            <w:shd w:val="clear" w:color="auto" w:fill="6B2976"/>
          </w:tcPr>
          <w:p w14:paraId="5AD94B07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B</w:t>
            </w:r>
          </w:p>
        </w:tc>
        <w:tc>
          <w:tcPr>
            <w:tcW w:w="2381" w:type="dxa"/>
            <w:shd w:val="clear" w:color="auto" w:fill="6B2976"/>
          </w:tcPr>
          <w:p w14:paraId="5D20400E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C</w:t>
            </w:r>
          </w:p>
        </w:tc>
      </w:tr>
      <w:tr w:rsidR="005A30E2" w:rsidRPr="007B1CD5" w14:paraId="0F1B85CE" w14:textId="77777777" w:rsidTr="00072027">
        <w:tc>
          <w:tcPr>
            <w:tcW w:w="3114" w:type="dxa"/>
          </w:tcPr>
          <w:p w14:paraId="57B481E5" w14:textId="77777777" w:rsidR="005A30E2" w:rsidRPr="007B1CD5" w:rsidRDefault="005A30E2" w:rsidP="00072027">
            <w:pPr>
              <w:rPr>
                <w:rFonts w:ascii="Arial" w:hAnsi="Arial" w:cs="Arial"/>
              </w:rPr>
            </w:pPr>
            <w:r w:rsidRPr="000A1A31">
              <w:rPr>
                <w:rFonts w:ascii="Arial" w:hAnsi="Arial" w:cs="Arial"/>
              </w:rPr>
              <w:t>Do you have a sample service agreement you can give me and how do you cost your services?</w:t>
            </w:r>
          </w:p>
        </w:tc>
        <w:tc>
          <w:tcPr>
            <w:tcW w:w="2410" w:type="dxa"/>
          </w:tcPr>
          <w:p w14:paraId="42E80EB3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B88C111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2863936D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7B1CD5" w14:paraId="03D27577" w14:textId="77777777" w:rsidTr="00072027">
        <w:tc>
          <w:tcPr>
            <w:tcW w:w="3114" w:type="dxa"/>
          </w:tcPr>
          <w:p w14:paraId="2DE8F512" w14:textId="77777777" w:rsidR="005A30E2" w:rsidRPr="007B1CD5" w:rsidRDefault="005A30E2" w:rsidP="00072027">
            <w:pPr>
              <w:rPr>
                <w:rFonts w:ascii="Arial" w:hAnsi="Arial" w:cs="Arial"/>
              </w:rPr>
            </w:pPr>
            <w:r w:rsidRPr="000A1A31">
              <w:rPr>
                <w:rFonts w:ascii="Arial" w:hAnsi="Arial" w:cs="Arial"/>
              </w:rPr>
              <w:t>Are all resources provided or do I need to provide some items myself?</w:t>
            </w:r>
          </w:p>
        </w:tc>
        <w:tc>
          <w:tcPr>
            <w:tcW w:w="2410" w:type="dxa"/>
          </w:tcPr>
          <w:p w14:paraId="5D0E8715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611EC7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55E66C38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7B1CD5" w14:paraId="22B91F6A" w14:textId="77777777" w:rsidTr="00072027">
        <w:tc>
          <w:tcPr>
            <w:tcW w:w="3114" w:type="dxa"/>
          </w:tcPr>
          <w:p w14:paraId="3BF116E5" w14:textId="77777777" w:rsidR="005A30E2" w:rsidRPr="007B1CD5" w:rsidRDefault="005A30E2" w:rsidP="00072027">
            <w:pPr>
              <w:rPr>
                <w:rFonts w:ascii="Arial" w:hAnsi="Arial" w:cs="Arial"/>
              </w:rPr>
            </w:pPr>
            <w:r w:rsidRPr="000A1A31">
              <w:rPr>
                <w:rFonts w:ascii="Arial" w:hAnsi="Arial" w:cs="Arial"/>
              </w:rPr>
              <w:t>What is the average cost to a participant’s plan before an employment goal is achieved?</w:t>
            </w:r>
          </w:p>
        </w:tc>
        <w:tc>
          <w:tcPr>
            <w:tcW w:w="2410" w:type="dxa"/>
          </w:tcPr>
          <w:p w14:paraId="2B081FAA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1B399BE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121DF7D3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  <w:tr w:rsidR="005A30E2" w:rsidRPr="007B1CD5" w14:paraId="37371DBA" w14:textId="77777777" w:rsidTr="00072027">
        <w:tc>
          <w:tcPr>
            <w:tcW w:w="3114" w:type="dxa"/>
          </w:tcPr>
          <w:p w14:paraId="32F6DD1B" w14:textId="7315F60A" w:rsidR="005A30E2" w:rsidRPr="007B1CD5" w:rsidRDefault="005A30E2" w:rsidP="00C0443C">
            <w:pPr>
              <w:rPr>
                <w:rFonts w:ascii="Arial" w:hAnsi="Arial" w:cs="Arial"/>
                <w:b/>
              </w:rPr>
            </w:pPr>
            <w:r w:rsidRPr="007B1CD5">
              <w:rPr>
                <w:rFonts w:ascii="Arial" w:hAnsi="Arial" w:cs="Arial"/>
                <w:b/>
              </w:rPr>
              <w:t xml:space="preserve">TOTAL </w:t>
            </w:r>
            <w:r w:rsidR="003A73C2">
              <w:rPr>
                <w:rFonts w:ascii="Arial" w:hAnsi="Arial" w:cs="Arial"/>
                <w:b/>
              </w:rPr>
              <w:br/>
            </w:r>
            <w:r w:rsidR="00C0443C">
              <w:rPr>
                <w:rFonts w:ascii="Arial" w:hAnsi="Arial" w:cs="Arial"/>
                <w:b/>
              </w:rPr>
              <w:t xml:space="preserve">(if </w:t>
            </w:r>
            <w:r w:rsidRPr="007B1CD5">
              <w:rPr>
                <w:rFonts w:ascii="Arial" w:hAnsi="Arial" w:cs="Arial"/>
                <w:b/>
              </w:rPr>
              <w:t>using rating scal</w:t>
            </w:r>
            <w:r w:rsidR="003A73C2">
              <w:rPr>
                <w:rFonts w:ascii="Arial" w:hAnsi="Arial" w:cs="Arial"/>
                <w:b/>
              </w:rPr>
              <w:t>e</w:t>
            </w:r>
            <w:r w:rsidR="00C044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</w:tcPr>
          <w:p w14:paraId="438D261B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8FBB6B9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0B9D93AD" w14:textId="77777777" w:rsidR="005A30E2" w:rsidRPr="007B1CD5" w:rsidRDefault="005A30E2" w:rsidP="00072027">
            <w:pPr>
              <w:rPr>
                <w:rFonts w:ascii="Arial" w:hAnsi="Arial" w:cs="Arial"/>
              </w:rPr>
            </w:pPr>
          </w:p>
        </w:tc>
      </w:tr>
    </w:tbl>
    <w:p w14:paraId="587C4628" w14:textId="77777777" w:rsidR="005A30E2" w:rsidRDefault="005A30E2" w:rsidP="005A30E2">
      <w:pPr>
        <w:pStyle w:val="Heading3"/>
        <w:rPr>
          <w:rFonts w:ascii="Arial" w:hAnsi="Arial" w:cs="Arial"/>
          <w:b w:val="0"/>
        </w:rPr>
      </w:pPr>
      <w:r w:rsidRPr="00072027">
        <w:rPr>
          <w:rFonts w:ascii="Arial" w:hAnsi="Arial" w:cs="Arial"/>
          <w:color w:val="6B2976"/>
          <w:sz w:val="24"/>
        </w:rPr>
        <w:t>Additional Questions</w:t>
      </w:r>
      <w:r>
        <w:rPr>
          <w:rFonts w:ascii="Arial" w:hAnsi="Arial" w:cs="Arial"/>
          <w:color w:val="6B2976"/>
        </w:rPr>
        <w:t xml:space="preserve"> / Comments</w:t>
      </w:r>
      <w:r>
        <w:rPr>
          <w:rFonts w:ascii="Arial" w:hAnsi="Arial" w:cs="Arial"/>
          <w:color w:val="6B297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tional questions and comments"/>
        <w:tblDescription w:val="The table has three columns to put in any additional questions, comments and notes"/>
      </w:tblPr>
      <w:tblGrid>
        <w:gridCol w:w="3403"/>
        <w:gridCol w:w="3392"/>
        <w:gridCol w:w="3393"/>
      </w:tblGrid>
      <w:tr w:rsidR="005A30E2" w:rsidRPr="00520223" w14:paraId="0188D5E0" w14:textId="77777777" w:rsidTr="000C020C">
        <w:trPr>
          <w:tblHeader/>
        </w:trPr>
        <w:tc>
          <w:tcPr>
            <w:tcW w:w="3403" w:type="dxa"/>
            <w:shd w:val="clear" w:color="auto" w:fill="6B2976"/>
          </w:tcPr>
          <w:p w14:paraId="329C415A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A</w:t>
            </w:r>
          </w:p>
        </w:tc>
        <w:tc>
          <w:tcPr>
            <w:tcW w:w="3392" w:type="dxa"/>
            <w:shd w:val="clear" w:color="auto" w:fill="6B2976"/>
          </w:tcPr>
          <w:p w14:paraId="2F83E4DA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B</w:t>
            </w:r>
          </w:p>
        </w:tc>
        <w:tc>
          <w:tcPr>
            <w:tcW w:w="3393" w:type="dxa"/>
            <w:shd w:val="clear" w:color="auto" w:fill="6B2976"/>
          </w:tcPr>
          <w:p w14:paraId="71EF39C9" w14:textId="77777777" w:rsidR="005A30E2" w:rsidRPr="00072027" w:rsidRDefault="005A30E2" w:rsidP="00072027">
            <w:pPr>
              <w:jc w:val="center"/>
              <w:rPr>
                <w:rFonts w:ascii="Arial" w:hAnsi="Arial" w:cs="Arial"/>
                <w:b/>
                <w:color w:val="FEFFFF" w:themeColor="background1"/>
              </w:rPr>
            </w:pPr>
            <w:r w:rsidRPr="00072027">
              <w:rPr>
                <w:rFonts w:ascii="Arial" w:hAnsi="Arial" w:cs="Arial"/>
                <w:b/>
                <w:color w:val="FEFFFF" w:themeColor="background1"/>
              </w:rPr>
              <w:t>Provider C</w:t>
            </w:r>
          </w:p>
        </w:tc>
      </w:tr>
      <w:tr w:rsidR="005A30E2" w14:paraId="1269741F" w14:textId="77777777" w:rsidTr="000C020C">
        <w:tc>
          <w:tcPr>
            <w:tcW w:w="3403" w:type="dxa"/>
          </w:tcPr>
          <w:p w14:paraId="6C6EE2F5" w14:textId="77777777" w:rsidR="005A30E2" w:rsidRDefault="00EB3A07" w:rsidP="00072027">
            <w:pPr>
              <w:rPr>
                <w:color w:val="FEFFFF" w:themeColor="background1"/>
              </w:rPr>
            </w:pPr>
            <w:r w:rsidRPr="00EB3A07">
              <w:rPr>
                <w:color w:val="FEFFFF" w:themeColor="background1"/>
              </w:rPr>
              <w:t>Intentionally left blank to be filled in</w:t>
            </w:r>
          </w:p>
          <w:p w14:paraId="7C883C17" w14:textId="46796568" w:rsidR="000C020C" w:rsidRDefault="000C020C" w:rsidP="00072027">
            <w:bookmarkStart w:id="0" w:name="_GoBack"/>
            <w:bookmarkEnd w:id="0"/>
          </w:p>
        </w:tc>
        <w:tc>
          <w:tcPr>
            <w:tcW w:w="3392" w:type="dxa"/>
          </w:tcPr>
          <w:p w14:paraId="1176429B" w14:textId="77777777" w:rsidR="005A30E2" w:rsidRDefault="005A30E2" w:rsidP="00072027"/>
        </w:tc>
        <w:tc>
          <w:tcPr>
            <w:tcW w:w="3393" w:type="dxa"/>
          </w:tcPr>
          <w:p w14:paraId="00E5FEB7" w14:textId="77777777" w:rsidR="005A30E2" w:rsidRDefault="005A30E2" w:rsidP="00072027"/>
        </w:tc>
      </w:tr>
    </w:tbl>
    <w:p w14:paraId="747EA460" w14:textId="7671FB0E" w:rsidR="005A30E2" w:rsidRPr="005A30E2" w:rsidRDefault="005A30E2" w:rsidP="00AF6855"/>
    <w:sectPr w:rsidR="005A30E2" w:rsidRPr="005A30E2" w:rsidSect="005A30E2">
      <w:head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E6CF" w14:textId="77777777" w:rsidR="00B01270" w:rsidRDefault="00B01270" w:rsidP="00DA16C8">
      <w:pPr>
        <w:spacing w:after="0" w:line="240" w:lineRule="auto"/>
      </w:pPr>
      <w:r>
        <w:separator/>
      </w:r>
    </w:p>
  </w:endnote>
  <w:endnote w:type="continuationSeparator" w:id="0">
    <w:p w14:paraId="234E3D30" w14:textId="77777777" w:rsidR="00B01270" w:rsidRDefault="00B01270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12C6" w14:textId="1396F937" w:rsidR="00994CE7" w:rsidRDefault="00EF744A" w:rsidP="00EF744A">
    <w:pPr>
      <w:pStyle w:val="Website"/>
    </w:pPr>
    <w:proofErr w:type="gramStart"/>
    <w:r w:rsidRPr="00994CE7">
      <w:t>ndis.gov.au</w:t>
    </w:r>
    <w:proofErr w:type="gramEnd"/>
    <w:r w:rsidR="00223816" w:rsidRPr="00223816">
      <w:rPr>
        <w:rStyle w:val="Hyperlink"/>
        <w:rFonts w:ascii="Arial" w:hAnsi="Arial" w:cs="Arial"/>
        <w:b w:val="0"/>
        <w:color w:val="6B2976"/>
        <w:sz w:val="22"/>
        <w:szCs w:val="22"/>
      </w:rPr>
      <w:t xml:space="preserve"> </w:t>
    </w:r>
    <w:r w:rsidR="00223816">
      <w:rPr>
        <w:rStyle w:val="Hyperlink"/>
        <w:rFonts w:ascii="Arial" w:hAnsi="Arial" w:cs="Arial"/>
        <w:b w:val="0"/>
        <w:color w:val="6B2976"/>
        <w:sz w:val="22"/>
        <w:szCs w:val="22"/>
      </w:rPr>
      <w:tab/>
    </w:r>
    <w:r w:rsidR="00223816">
      <w:rPr>
        <w:rStyle w:val="Hyperlink"/>
        <w:rFonts w:ascii="Arial" w:hAnsi="Arial" w:cs="Arial"/>
        <w:b w:val="0"/>
        <w:color w:val="6B2976"/>
        <w:sz w:val="22"/>
        <w:szCs w:val="22"/>
      </w:rPr>
      <w:tab/>
    </w:r>
    <w:r w:rsidR="00223816">
      <w:rPr>
        <w:rStyle w:val="Hyperlink"/>
        <w:rFonts w:ascii="Arial" w:hAnsi="Arial" w:cs="Arial"/>
        <w:b w:val="0"/>
        <w:color w:val="6B2976"/>
        <w:sz w:val="22"/>
        <w:szCs w:val="22"/>
      </w:rPr>
      <w:tab/>
      <w:t xml:space="preserve">             </w:t>
    </w:r>
    <w:r w:rsidR="00223816" w:rsidRPr="00AF6855">
      <w:rPr>
        <w:rStyle w:val="Hyperlink"/>
        <w:rFonts w:ascii="Arial" w:hAnsi="Arial" w:cs="Arial"/>
        <w:b w:val="0"/>
        <w:color w:val="6B2976"/>
        <w:sz w:val="22"/>
        <w:szCs w:val="22"/>
      </w:rPr>
      <w:t xml:space="preserve">School Leaver Provider Comparison Worksheet  |  </w:t>
    </w:r>
    <w:r w:rsidR="00223816">
      <w:rPr>
        <w:rFonts w:ascii="Arial" w:hAnsi="Arial" w:cs="Arial"/>
        <w:b w:val="0"/>
        <w:color w:val="6B2976"/>
        <w:sz w:val="22"/>
        <w:szCs w:val="22"/>
      </w:rPr>
      <w:t>November</w:t>
    </w:r>
    <w:r w:rsidR="00223816" w:rsidRPr="00AF6855">
      <w:rPr>
        <w:rFonts w:ascii="Arial" w:hAnsi="Arial" w:cs="Arial"/>
        <w:b w:val="0"/>
        <w:color w:val="6B2976"/>
        <w:sz w:val="22"/>
        <w:szCs w:val="22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9969" w14:textId="77777777" w:rsidR="00D508F1" w:rsidRPr="00D508F1" w:rsidRDefault="00D508F1" w:rsidP="00D508F1">
    <w:pPr>
      <w:spacing w:before="160" w:after="0" w:line="240" w:lineRule="auto"/>
      <w:contextualSpacing/>
      <w:rPr>
        <w:rFonts w:eastAsiaTheme="majorEastAsia" w:cstheme="majorBidi"/>
        <w:b/>
        <w:color w:val="6A2875" w:themeColor="background2"/>
        <w:spacing w:val="-10"/>
        <w:kern w:val="28"/>
        <w:sz w:val="28"/>
        <w:szCs w:val="56"/>
      </w:rPr>
    </w:pPr>
    <w:proofErr w:type="gramStart"/>
    <w:r w:rsidRPr="00D508F1">
      <w:rPr>
        <w:rFonts w:eastAsiaTheme="majorEastAsia" w:cstheme="majorBidi"/>
        <w:b/>
        <w:color w:val="6A2875" w:themeColor="background2"/>
        <w:spacing w:val="-10"/>
        <w:kern w:val="28"/>
        <w:sz w:val="28"/>
        <w:szCs w:val="56"/>
      </w:rPr>
      <w:t>ndis.gov.au</w:t>
    </w:r>
    <w:proofErr w:type="gramEnd"/>
    <w:r w:rsidRPr="00D508F1">
      <w:rPr>
        <w:rFonts w:ascii="Arial" w:eastAsiaTheme="majorEastAsia" w:hAnsi="Arial" w:cs="Arial"/>
        <w:color w:val="6B2976"/>
        <w:spacing w:val="-10"/>
        <w:kern w:val="28"/>
        <w:szCs w:val="22"/>
      </w:rPr>
      <w:t xml:space="preserve"> </w:t>
    </w:r>
    <w:r w:rsidRPr="00D508F1">
      <w:rPr>
        <w:rFonts w:ascii="Arial" w:eastAsiaTheme="majorEastAsia" w:hAnsi="Arial" w:cs="Arial"/>
        <w:color w:val="6B2976"/>
        <w:spacing w:val="-10"/>
        <w:kern w:val="28"/>
        <w:szCs w:val="22"/>
      </w:rPr>
      <w:tab/>
    </w:r>
    <w:r w:rsidRPr="00D508F1">
      <w:rPr>
        <w:rFonts w:ascii="Arial" w:eastAsiaTheme="majorEastAsia" w:hAnsi="Arial" w:cs="Arial"/>
        <w:color w:val="6B2976"/>
        <w:spacing w:val="-10"/>
        <w:kern w:val="28"/>
        <w:szCs w:val="22"/>
      </w:rPr>
      <w:tab/>
    </w:r>
    <w:r w:rsidRPr="00D508F1">
      <w:rPr>
        <w:rFonts w:ascii="Arial" w:eastAsiaTheme="majorEastAsia" w:hAnsi="Arial" w:cs="Arial"/>
        <w:color w:val="6B2976"/>
        <w:spacing w:val="-10"/>
        <w:kern w:val="28"/>
        <w:szCs w:val="22"/>
      </w:rPr>
      <w:tab/>
      <w:t xml:space="preserve">             School Leaver Provider Comparison Worksheet  |  November 2020</w:t>
    </w:r>
  </w:p>
  <w:p w14:paraId="0D267A73" w14:textId="1FF818A8" w:rsidR="00427822" w:rsidRPr="00D508F1" w:rsidRDefault="00427822" w:rsidP="00D50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4AB6" w14:textId="77777777" w:rsidR="00B01270" w:rsidRDefault="00B01270" w:rsidP="00DA16C8">
      <w:pPr>
        <w:spacing w:after="0" w:line="240" w:lineRule="auto"/>
      </w:pPr>
      <w:r>
        <w:separator/>
      </w:r>
    </w:p>
  </w:footnote>
  <w:footnote w:type="continuationSeparator" w:id="0">
    <w:p w14:paraId="234BCF1F" w14:textId="77777777" w:rsidR="00B01270" w:rsidRDefault="00B01270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9864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4294E062" wp14:editId="6470F2CE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425E" w14:textId="1BB03B10" w:rsidR="00DA16C8" w:rsidRPr="00A6570B" w:rsidRDefault="00387E72" w:rsidP="00A6570B">
    <w:pPr>
      <w:pStyle w:val="Header"/>
    </w:pPr>
    <w:r>
      <w:rPr>
        <w:noProof/>
        <w:lang w:eastAsia="en-AU"/>
      </w:rPr>
      <w:drawing>
        <wp:inline distT="0" distB="0" distL="0" distR="0" wp14:anchorId="52D69FAA" wp14:editId="3B414671">
          <wp:extent cx="6475730" cy="2200910"/>
          <wp:effectExtent l="0" t="0" r="1270" b="8890"/>
          <wp:docPr id="5" name="Picture 5" descr="Header. Purple background wth NDIS logo and the text: School Leaver Employment Supports Provider Comparison Wor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220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797"/>
    <w:multiLevelType w:val="hybridMultilevel"/>
    <w:tmpl w:val="0B6C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F3"/>
    <w:rsid w:val="000351E1"/>
    <w:rsid w:val="000969B3"/>
    <w:rsid w:val="000C020C"/>
    <w:rsid w:val="0011654B"/>
    <w:rsid w:val="00175376"/>
    <w:rsid w:val="00223816"/>
    <w:rsid w:val="00235C26"/>
    <w:rsid w:val="00242D53"/>
    <w:rsid w:val="002C73F2"/>
    <w:rsid w:val="00345B41"/>
    <w:rsid w:val="00387E72"/>
    <w:rsid w:val="00395B4A"/>
    <w:rsid w:val="003978DD"/>
    <w:rsid w:val="003A73C2"/>
    <w:rsid w:val="003E5B7E"/>
    <w:rsid w:val="003F34A0"/>
    <w:rsid w:val="00427822"/>
    <w:rsid w:val="004330E3"/>
    <w:rsid w:val="004371DE"/>
    <w:rsid w:val="00466506"/>
    <w:rsid w:val="004A4867"/>
    <w:rsid w:val="004C26D1"/>
    <w:rsid w:val="004E19E0"/>
    <w:rsid w:val="004E7491"/>
    <w:rsid w:val="00542DBC"/>
    <w:rsid w:val="005470CB"/>
    <w:rsid w:val="005A30E2"/>
    <w:rsid w:val="005B7D42"/>
    <w:rsid w:val="00640D49"/>
    <w:rsid w:val="00660DA4"/>
    <w:rsid w:val="00666F5E"/>
    <w:rsid w:val="006D4851"/>
    <w:rsid w:val="007E6F69"/>
    <w:rsid w:val="00844AE2"/>
    <w:rsid w:val="008811FC"/>
    <w:rsid w:val="00927542"/>
    <w:rsid w:val="00961D8C"/>
    <w:rsid w:val="0099166D"/>
    <w:rsid w:val="00994CE7"/>
    <w:rsid w:val="00A035BC"/>
    <w:rsid w:val="00A3521F"/>
    <w:rsid w:val="00A6570B"/>
    <w:rsid w:val="00AD779A"/>
    <w:rsid w:val="00AE04C6"/>
    <w:rsid w:val="00AE7BF9"/>
    <w:rsid w:val="00AF6855"/>
    <w:rsid w:val="00B01270"/>
    <w:rsid w:val="00B36194"/>
    <w:rsid w:val="00B6418D"/>
    <w:rsid w:val="00BA1DCD"/>
    <w:rsid w:val="00BC0276"/>
    <w:rsid w:val="00BE250E"/>
    <w:rsid w:val="00BF49D3"/>
    <w:rsid w:val="00C0443C"/>
    <w:rsid w:val="00CB743B"/>
    <w:rsid w:val="00D16DF3"/>
    <w:rsid w:val="00D508F1"/>
    <w:rsid w:val="00DA16C8"/>
    <w:rsid w:val="00DC7F3B"/>
    <w:rsid w:val="00E77E9B"/>
    <w:rsid w:val="00EB3A07"/>
    <w:rsid w:val="00EF744A"/>
    <w:rsid w:val="00F51187"/>
    <w:rsid w:val="00F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0FB9EB"/>
  <w15:chartTrackingRefBased/>
  <w15:docId w15:val="{CB211C32-B94C-4219-AABE-320A0C3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F1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B6418D"/>
    <w:pPr>
      <w:spacing w:before="8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B6418D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E2"/>
    <w:pPr>
      <w:suppressAutoHyphens w:val="0"/>
      <w:spacing w:line="240" w:lineRule="auto"/>
    </w:pPr>
    <w:rPr>
      <w:rFonts w:eastAsiaTheme="minorEastAsia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0E2"/>
    <w:rPr>
      <w:rFonts w:eastAsiaTheme="minorEastAsia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30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855"/>
    <w:rPr>
      <w:color w:val="F8A3BC" w:themeColor="accent3"/>
      <w:u w:val="none"/>
    </w:rPr>
  </w:style>
  <w:style w:type="paragraph" w:styleId="Revision">
    <w:name w:val="Revision"/>
    <w:hidden/>
    <w:uiPriority w:val="99"/>
    <w:semiHidden/>
    <w:rsid w:val="00C0443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b16b218d3ce7cb2a15b4141f700f000d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1adbe85bdb7cb04b95b7014127dfe375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PublishingExpirationDate xmlns="http://schemas.microsoft.com/sharepoint/v3" xsi:nil="true"/>
    <TaxCatchAll xmlns="4eda4ad6-7ef7-4305-ba1e-934f809bdd01">
      <Value>20</Value>
      <Value>12</Value>
      <Value>2</Value>
      <Value>1</Value>
    </TaxCatchAll>
    <DocumentID xmlns="58569e35-c074-42ac-b0e0-5012f8e6d690" xsi:nil="true"/>
    <PublishingStartDate xmlns="http://schemas.microsoft.com/sharepoint/v3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1602-67CB-4BFD-AD51-1E750D08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2DE48-B7A0-4EB1-8C4D-E4BA8DFD983F}">
  <ds:schemaRefs>
    <ds:schemaRef ds:uri="http://purl.org/dc/elements/1.1/"/>
    <ds:schemaRef ds:uri="http://schemas.microsoft.com/office/2006/metadata/properties"/>
    <ds:schemaRef ds:uri="4eda4ad6-7ef7-4305-ba1e-934f809bdd0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569e35-c074-42ac-b0e0-5012f8e6d690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3AD60-86E5-4568-8C63-A608107C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Punsalang, Franchette</dc:creator>
  <cp:keywords/>
  <dc:description/>
  <cp:lastModifiedBy>Punsalang, Franchette</cp:lastModifiedBy>
  <cp:revision>3</cp:revision>
  <dcterms:created xsi:type="dcterms:W3CDTF">2020-11-10T04:10:00Z</dcterms:created>
  <dcterms:modified xsi:type="dcterms:W3CDTF">2020-11-11T02:56:00Z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